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6CF005" w14:textId="671C2A70" w:rsidR="008663BE" w:rsidRDefault="001F0D50">
      <w:pPr>
        <w:widowControl/>
        <w:tabs>
          <w:tab w:val="center" w:pos="4536"/>
          <w:tab w:val="left" w:pos="7200"/>
          <w:tab w:val="right" w:pos="9072"/>
        </w:tabs>
        <w:suppressAutoHyphens w:val="0"/>
        <w:spacing w:line="276" w:lineRule="auto"/>
        <w:textAlignment w:val="auto"/>
        <w:rPr>
          <w:rFonts w:ascii="Times New Roman" w:eastAsia="Calibri" w:hAnsi="Times New Roman" w:cs="Times New Roman"/>
          <w:kern w:val="0"/>
          <w:sz w:val="22"/>
          <w:lang w:eastAsia="en-US"/>
        </w:rPr>
      </w:pPr>
      <w:r>
        <w:rPr>
          <w:rFonts w:ascii="Times New Roman" w:eastAsia="Calibri" w:hAnsi="Times New Roman" w:cs="Times New Roman"/>
          <w:kern w:val="0"/>
          <w:sz w:val="22"/>
          <w:lang w:eastAsia="en-US"/>
        </w:rPr>
        <w:t xml:space="preserve">   </w:t>
      </w:r>
    </w:p>
    <w:p w14:paraId="190A8DB5" w14:textId="3382A306" w:rsidR="005D2F8F" w:rsidRPr="006B527B" w:rsidRDefault="005D2F8F">
      <w:pPr>
        <w:spacing w:line="276" w:lineRule="auto"/>
        <w:jc w:val="center"/>
        <w:rPr>
          <w:rFonts w:ascii="Arial" w:hAnsi="Arial" w:cs="Arial"/>
          <w:b/>
          <w:bCs/>
          <w:iCs/>
          <w:szCs w:val="24"/>
        </w:rPr>
      </w:pPr>
      <w:r w:rsidRPr="006B527B">
        <w:rPr>
          <w:rFonts w:ascii="Arial" w:hAnsi="Arial" w:cs="Arial"/>
          <w:b/>
          <w:bCs/>
          <w:iCs/>
          <w:szCs w:val="24"/>
        </w:rPr>
        <w:t>- Proponowane postanowienia umowy-</w:t>
      </w:r>
    </w:p>
    <w:p w14:paraId="7A9D8AAD" w14:textId="2B0F2242" w:rsidR="005D2F8F" w:rsidRPr="006B527B" w:rsidRDefault="000543BB">
      <w:pPr>
        <w:spacing w:line="276" w:lineRule="auto"/>
        <w:jc w:val="center"/>
        <w:rPr>
          <w:rFonts w:ascii="Arial" w:hAnsi="Arial" w:cs="Arial"/>
          <w:b/>
          <w:bCs/>
          <w:iCs/>
          <w:szCs w:val="24"/>
        </w:rPr>
      </w:pPr>
      <w:r w:rsidRPr="006B527B">
        <w:rPr>
          <w:rFonts w:ascii="Arial" w:hAnsi="Arial" w:cs="Arial"/>
          <w:b/>
          <w:bCs/>
          <w:iCs/>
          <w:szCs w:val="24"/>
        </w:rPr>
        <w:t xml:space="preserve"> </w:t>
      </w:r>
    </w:p>
    <w:p w14:paraId="0240AD69" w14:textId="6919ACE4" w:rsidR="008663BE" w:rsidRPr="006B527B" w:rsidRDefault="00000000">
      <w:pPr>
        <w:spacing w:line="276" w:lineRule="auto"/>
        <w:jc w:val="center"/>
        <w:rPr>
          <w:rFonts w:ascii="Arial" w:hAnsi="Arial" w:cs="Arial"/>
          <w:b/>
          <w:bCs/>
          <w:iCs/>
          <w:szCs w:val="24"/>
        </w:rPr>
      </w:pPr>
      <w:r w:rsidRPr="006B527B">
        <w:rPr>
          <w:rFonts w:ascii="Arial" w:hAnsi="Arial" w:cs="Arial"/>
          <w:b/>
          <w:bCs/>
          <w:iCs/>
          <w:szCs w:val="24"/>
        </w:rPr>
        <w:t>Umowa</w:t>
      </w:r>
    </w:p>
    <w:p w14:paraId="06495476" w14:textId="77777777" w:rsidR="008663BE" w:rsidRPr="006B527B" w:rsidRDefault="008663BE">
      <w:pPr>
        <w:spacing w:line="276" w:lineRule="auto"/>
        <w:jc w:val="center"/>
        <w:rPr>
          <w:rFonts w:ascii="Arial" w:hAnsi="Arial" w:cs="Arial"/>
          <w:iCs/>
          <w:szCs w:val="24"/>
        </w:rPr>
      </w:pPr>
    </w:p>
    <w:p w14:paraId="4639F901" w14:textId="6B5690AC" w:rsidR="008663BE" w:rsidRPr="006B527B" w:rsidRDefault="00000000">
      <w:pPr>
        <w:spacing w:line="276" w:lineRule="auto"/>
        <w:jc w:val="center"/>
        <w:rPr>
          <w:rFonts w:ascii="Arial" w:hAnsi="Arial" w:cs="Arial"/>
          <w:iCs/>
          <w:szCs w:val="24"/>
        </w:rPr>
      </w:pPr>
      <w:r w:rsidRPr="006B527B">
        <w:rPr>
          <w:rFonts w:ascii="Arial" w:hAnsi="Arial" w:cs="Arial"/>
          <w:iCs/>
          <w:szCs w:val="24"/>
        </w:rPr>
        <w:t>Nr ZP.271.0</w:t>
      </w:r>
      <w:r w:rsidR="009B3100">
        <w:rPr>
          <w:rFonts w:ascii="Arial" w:hAnsi="Arial" w:cs="Arial"/>
          <w:iCs/>
          <w:szCs w:val="24"/>
        </w:rPr>
        <w:t>6</w:t>
      </w:r>
      <w:r w:rsidRPr="006B527B">
        <w:rPr>
          <w:rFonts w:ascii="Arial" w:hAnsi="Arial" w:cs="Arial"/>
          <w:iCs/>
          <w:szCs w:val="24"/>
        </w:rPr>
        <w:t>.2026</w:t>
      </w:r>
    </w:p>
    <w:p w14:paraId="3912666F" w14:textId="77777777" w:rsidR="008663BE" w:rsidRPr="006B527B" w:rsidRDefault="008663BE">
      <w:pPr>
        <w:spacing w:line="276" w:lineRule="auto"/>
        <w:jc w:val="both"/>
        <w:rPr>
          <w:rFonts w:ascii="Arial" w:hAnsi="Arial" w:cs="Arial"/>
          <w:iCs/>
          <w:szCs w:val="24"/>
        </w:rPr>
      </w:pPr>
    </w:p>
    <w:p w14:paraId="11F07B08" w14:textId="65B20793" w:rsidR="008663BE" w:rsidRPr="006B527B" w:rsidRDefault="00000000">
      <w:pPr>
        <w:pStyle w:val="Tekstpodstawowy3"/>
        <w:rPr>
          <w:rFonts w:cs="Arial"/>
          <w:iCs/>
          <w:sz w:val="24"/>
          <w:szCs w:val="24"/>
        </w:rPr>
      </w:pPr>
      <w:r w:rsidRPr="006B527B">
        <w:rPr>
          <w:rFonts w:cs="Arial"/>
          <w:iCs/>
          <w:sz w:val="24"/>
          <w:szCs w:val="24"/>
        </w:rPr>
        <w:t xml:space="preserve"> Zawarta w dniu ……….</w:t>
      </w:r>
      <w:r w:rsidR="00DD5726">
        <w:rPr>
          <w:rFonts w:cs="Arial"/>
          <w:iCs/>
          <w:sz w:val="24"/>
          <w:szCs w:val="24"/>
        </w:rPr>
        <w:t xml:space="preserve"> </w:t>
      </w:r>
      <w:r w:rsidR="002A1B2C">
        <w:rPr>
          <w:rFonts w:cs="Arial"/>
          <w:iCs/>
          <w:sz w:val="24"/>
          <w:szCs w:val="24"/>
        </w:rPr>
        <w:t xml:space="preserve"> </w:t>
      </w:r>
      <w:r w:rsidRPr="006B527B">
        <w:rPr>
          <w:rFonts w:cs="Arial"/>
          <w:iCs/>
          <w:sz w:val="24"/>
          <w:szCs w:val="24"/>
        </w:rPr>
        <w:t>2026 r. w Tarnowie Opolskim pomiędzy:</w:t>
      </w:r>
    </w:p>
    <w:p w14:paraId="51AC990D" w14:textId="77777777" w:rsidR="008663BE" w:rsidRPr="006B527B" w:rsidRDefault="008663BE">
      <w:pPr>
        <w:spacing w:line="276" w:lineRule="auto"/>
        <w:rPr>
          <w:rFonts w:ascii="Arial" w:hAnsi="Arial" w:cs="Arial"/>
          <w:szCs w:val="24"/>
          <w:highlight w:val="yellow"/>
        </w:rPr>
      </w:pPr>
    </w:p>
    <w:p w14:paraId="65787BEF" w14:textId="77777777" w:rsidR="008663BE" w:rsidRPr="006B527B" w:rsidRDefault="00000000" w:rsidP="009B3100">
      <w:pPr>
        <w:spacing w:line="360" w:lineRule="auto"/>
        <w:rPr>
          <w:rFonts w:ascii="Arial" w:eastAsia="Times New Roman" w:hAnsi="Arial" w:cs="Arial"/>
          <w:szCs w:val="24"/>
        </w:rPr>
      </w:pPr>
      <w:r w:rsidRPr="006B527B">
        <w:rPr>
          <w:rFonts w:ascii="Arial" w:eastAsia="Times New Roman" w:hAnsi="Arial" w:cs="Arial"/>
          <w:b/>
          <w:bCs/>
          <w:szCs w:val="24"/>
        </w:rPr>
        <w:t>Gminą Tarnów Opolski,</w:t>
      </w:r>
      <w:r w:rsidRPr="006B527B">
        <w:rPr>
          <w:rFonts w:ascii="Arial" w:eastAsia="Times New Roman" w:hAnsi="Arial" w:cs="Arial"/>
          <w:szCs w:val="24"/>
        </w:rPr>
        <w:t xml:space="preserve"> ul. Dworcowa 6, 46-050 Tarnów Opolski, NIP: 9910462831 reprezentowaną przez Wójta Gminy Tarnów Opolski – Rudolfa Urbana, przy kontrasygnacie Skarbnika Gminy Tarnów Opolski – Anety Knapik, zwaną dalej „Zamawiającym”</w:t>
      </w:r>
    </w:p>
    <w:p w14:paraId="5A377576" w14:textId="77777777" w:rsidR="008663BE" w:rsidRPr="006B527B" w:rsidRDefault="008663BE" w:rsidP="009B3100">
      <w:pPr>
        <w:spacing w:line="360" w:lineRule="auto"/>
        <w:rPr>
          <w:rFonts w:ascii="Arial" w:eastAsia="Times New Roman" w:hAnsi="Arial" w:cs="Arial"/>
          <w:szCs w:val="24"/>
        </w:rPr>
      </w:pPr>
    </w:p>
    <w:p w14:paraId="1CA21074" w14:textId="77777777" w:rsidR="008663BE" w:rsidRPr="006B527B" w:rsidRDefault="00000000" w:rsidP="009B3100">
      <w:pPr>
        <w:spacing w:line="360" w:lineRule="auto"/>
        <w:rPr>
          <w:rFonts w:ascii="Arial" w:eastAsia="Times New Roman" w:hAnsi="Arial" w:cs="Arial"/>
          <w:szCs w:val="24"/>
        </w:rPr>
      </w:pPr>
      <w:r w:rsidRPr="006B527B">
        <w:rPr>
          <w:rFonts w:ascii="Arial" w:eastAsia="Times New Roman" w:hAnsi="Arial" w:cs="Arial"/>
          <w:szCs w:val="24"/>
        </w:rPr>
        <w:t xml:space="preserve">a </w:t>
      </w:r>
    </w:p>
    <w:p w14:paraId="105DEACA" w14:textId="4229FBD8" w:rsidR="008663BE" w:rsidRPr="006B527B" w:rsidRDefault="00000000" w:rsidP="009B3100">
      <w:pPr>
        <w:spacing w:line="360" w:lineRule="auto"/>
        <w:rPr>
          <w:rFonts w:ascii="Arial" w:eastAsia="Times New Roman" w:hAnsi="Arial" w:cs="Arial"/>
          <w:szCs w:val="24"/>
        </w:rPr>
      </w:pPr>
      <w:r w:rsidRPr="006B527B">
        <w:rPr>
          <w:rFonts w:ascii="Arial" w:eastAsia="Times New Roman" w:hAnsi="Arial" w:cs="Arial"/>
          <w:b/>
          <w:bCs/>
          <w:szCs w:val="24"/>
        </w:rPr>
        <w:t>…………………………………………………………………………………………………..</w:t>
      </w:r>
    </w:p>
    <w:p w14:paraId="7E050725" w14:textId="77777777" w:rsidR="008663BE" w:rsidRPr="006B527B" w:rsidRDefault="008663BE" w:rsidP="009B3100">
      <w:pPr>
        <w:spacing w:line="360" w:lineRule="auto"/>
        <w:rPr>
          <w:rFonts w:ascii="Arial" w:hAnsi="Arial" w:cs="Arial"/>
          <w:szCs w:val="24"/>
        </w:rPr>
      </w:pPr>
    </w:p>
    <w:p w14:paraId="21F00663" w14:textId="77777777" w:rsidR="008663BE" w:rsidRPr="006B527B" w:rsidRDefault="00000000" w:rsidP="009B3100">
      <w:pPr>
        <w:spacing w:line="360" w:lineRule="auto"/>
        <w:rPr>
          <w:rFonts w:ascii="Arial" w:hAnsi="Arial" w:cs="Arial"/>
          <w:szCs w:val="24"/>
        </w:rPr>
      </w:pPr>
      <w:r w:rsidRPr="006B527B">
        <w:rPr>
          <w:rFonts w:ascii="Arial" w:hAnsi="Arial" w:cs="Arial"/>
          <w:szCs w:val="24"/>
        </w:rPr>
        <w:t>zwanym dalej „Wykonawcą”.</w:t>
      </w:r>
    </w:p>
    <w:p w14:paraId="1031C5D4" w14:textId="77777777" w:rsidR="008663BE" w:rsidRPr="006B527B" w:rsidRDefault="00000000" w:rsidP="009B3100">
      <w:pPr>
        <w:spacing w:line="360" w:lineRule="auto"/>
        <w:rPr>
          <w:rFonts w:ascii="Arial" w:hAnsi="Arial" w:cs="Arial"/>
          <w:szCs w:val="24"/>
        </w:rPr>
      </w:pPr>
      <w:r w:rsidRPr="006B527B">
        <w:rPr>
          <w:rFonts w:ascii="Arial" w:hAnsi="Arial" w:cs="Arial"/>
          <w:szCs w:val="24"/>
        </w:rPr>
        <w:t xml:space="preserve"> </w:t>
      </w:r>
    </w:p>
    <w:p w14:paraId="607F22E4" w14:textId="1A98CCCC" w:rsidR="008663BE" w:rsidRPr="006B527B" w:rsidRDefault="00000000" w:rsidP="009B3100">
      <w:pPr>
        <w:spacing w:line="360" w:lineRule="auto"/>
        <w:rPr>
          <w:rFonts w:ascii="Arial" w:hAnsi="Arial" w:cs="Arial"/>
          <w:color w:val="000000"/>
          <w:szCs w:val="24"/>
        </w:rPr>
      </w:pPr>
      <w:r w:rsidRPr="006B527B">
        <w:rPr>
          <w:rFonts w:ascii="Arial" w:hAnsi="Arial" w:cs="Arial"/>
          <w:color w:val="000000"/>
          <w:szCs w:val="24"/>
        </w:rPr>
        <w:t xml:space="preserve">Na podstawie dokonanego przez Zamawiającego wyboru oferty Wykonawcy </w:t>
      </w:r>
      <w:r w:rsidR="009B3100">
        <w:rPr>
          <w:rFonts w:ascii="Arial" w:hAnsi="Arial" w:cs="Arial"/>
          <w:color w:val="000000"/>
          <w:szCs w:val="24"/>
        </w:rPr>
        <w:br/>
      </w:r>
      <w:r w:rsidRPr="006B527B">
        <w:rPr>
          <w:rFonts w:ascii="Arial" w:hAnsi="Arial" w:cs="Arial"/>
          <w:color w:val="000000"/>
          <w:szCs w:val="24"/>
        </w:rPr>
        <w:t xml:space="preserve">w wyniku rozstrzygnięcia postępowania o udzielenie zamówienia publicznego ZP.271.04.2026 prowadzonego w trybie podstawowym bez przeprowadzania negocjacji o wartości poniżej 5 404 000 euro dla robót zgodnie z przepisami ustawy </w:t>
      </w:r>
      <w:r w:rsidR="009B3100">
        <w:rPr>
          <w:rFonts w:ascii="Arial" w:hAnsi="Arial" w:cs="Arial"/>
          <w:color w:val="000000"/>
          <w:szCs w:val="24"/>
        </w:rPr>
        <w:br/>
      </w:r>
      <w:r w:rsidRPr="006B527B">
        <w:rPr>
          <w:rFonts w:ascii="Arial" w:hAnsi="Arial" w:cs="Arial"/>
          <w:color w:val="000000"/>
          <w:szCs w:val="24"/>
        </w:rPr>
        <w:t>z dnia 11 września 2019 r. Prawo zamówień publicznych (</w:t>
      </w:r>
      <w:proofErr w:type="spellStart"/>
      <w:r w:rsidRPr="006B527B">
        <w:rPr>
          <w:rFonts w:ascii="Arial" w:hAnsi="Arial" w:cs="Arial"/>
          <w:color w:val="000000"/>
          <w:szCs w:val="24"/>
        </w:rPr>
        <w:t>t.j</w:t>
      </w:r>
      <w:proofErr w:type="spellEnd"/>
      <w:r w:rsidRPr="006B527B">
        <w:rPr>
          <w:rFonts w:ascii="Arial" w:hAnsi="Arial" w:cs="Arial"/>
          <w:color w:val="000000"/>
          <w:szCs w:val="24"/>
        </w:rPr>
        <w:t>. Dz. U. z 2024 r., poz. 1320 ze zm.) zwanej dalej „</w:t>
      </w:r>
      <w:proofErr w:type="spellStart"/>
      <w:r w:rsidR="0028026B">
        <w:rPr>
          <w:rFonts w:ascii="Arial" w:hAnsi="Arial" w:cs="Arial"/>
          <w:color w:val="000000"/>
          <w:szCs w:val="24"/>
        </w:rPr>
        <w:t>u.p.z.p</w:t>
      </w:r>
      <w:proofErr w:type="spellEnd"/>
      <w:r w:rsidR="0028026B">
        <w:rPr>
          <w:rFonts w:ascii="Arial" w:hAnsi="Arial" w:cs="Arial"/>
          <w:color w:val="000000"/>
          <w:szCs w:val="24"/>
        </w:rPr>
        <w:t>.</w:t>
      </w:r>
      <w:r w:rsidRPr="006B527B">
        <w:rPr>
          <w:rFonts w:ascii="Arial" w:hAnsi="Arial" w:cs="Arial"/>
          <w:color w:val="000000"/>
          <w:szCs w:val="24"/>
        </w:rPr>
        <w:t>” została zawarta umowa następującej treści:</w:t>
      </w:r>
    </w:p>
    <w:p w14:paraId="086A6C9C" w14:textId="77777777" w:rsidR="008663BE" w:rsidRPr="006B527B" w:rsidRDefault="008663BE">
      <w:pPr>
        <w:pStyle w:val="Standard"/>
        <w:spacing w:after="0"/>
        <w:jc w:val="both"/>
        <w:rPr>
          <w:rFonts w:ascii="Arial" w:hAnsi="Arial" w:cs="Arial"/>
          <w:color w:val="000000"/>
        </w:rPr>
      </w:pPr>
    </w:p>
    <w:p w14:paraId="75D53FBC" w14:textId="77777777" w:rsidR="008663BE" w:rsidRPr="006B527B" w:rsidRDefault="00000000" w:rsidP="009B3100">
      <w:pPr>
        <w:pStyle w:val="Standard"/>
        <w:spacing w:after="0" w:line="360" w:lineRule="auto"/>
        <w:jc w:val="center"/>
        <w:rPr>
          <w:rFonts w:ascii="Arial" w:hAnsi="Arial" w:cs="Arial"/>
          <w:b/>
          <w:color w:val="000000"/>
        </w:rPr>
      </w:pPr>
      <w:r w:rsidRPr="006B527B">
        <w:rPr>
          <w:rFonts w:ascii="Arial" w:hAnsi="Arial" w:cs="Arial"/>
          <w:b/>
          <w:color w:val="000000"/>
        </w:rPr>
        <w:t>§ 1</w:t>
      </w:r>
    </w:p>
    <w:p w14:paraId="10FB0FCD" w14:textId="77777777" w:rsidR="008663BE" w:rsidRPr="006B527B" w:rsidRDefault="00000000" w:rsidP="009B3100">
      <w:pPr>
        <w:pStyle w:val="Standard"/>
        <w:spacing w:after="0" w:line="360" w:lineRule="auto"/>
        <w:jc w:val="center"/>
        <w:rPr>
          <w:rFonts w:ascii="Arial" w:hAnsi="Arial" w:cs="Arial"/>
          <w:b/>
          <w:color w:val="000000"/>
        </w:rPr>
      </w:pPr>
      <w:r w:rsidRPr="006B527B">
        <w:rPr>
          <w:rFonts w:ascii="Arial" w:hAnsi="Arial" w:cs="Arial"/>
          <w:b/>
          <w:color w:val="000000"/>
        </w:rPr>
        <w:t>Przedmiot umowy</w:t>
      </w:r>
    </w:p>
    <w:p w14:paraId="0A99F2BC" w14:textId="650A2B2A" w:rsidR="008663BE" w:rsidRPr="006B527B" w:rsidRDefault="00000000" w:rsidP="009B3100">
      <w:pPr>
        <w:pStyle w:val="Akapitzlist"/>
        <w:widowControl/>
        <w:numPr>
          <w:ilvl w:val="0"/>
          <w:numId w:val="5"/>
        </w:numPr>
        <w:suppressAutoHyphens w:val="0"/>
        <w:spacing w:after="0" w:line="360" w:lineRule="auto"/>
        <w:ind w:left="284" w:hanging="284"/>
        <w:textAlignment w:val="auto"/>
        <w:rPr>
          <w:rFonts w:ascii="Arial" w:hAnsi="Arial" w:cs="Arial"/>
          <w:color w:val="000000"/>
        </w:rPr>
      </w:pPr>
      <w:r w:rsidRPr="006B527B">
        <w:rPr>
          <w:rFonts w:ascii="Arial" w:hAnsi="Arial" w:cs="Arial"/>
          <w:color w:val="000000"/>
        </w:rPr>
        <w:t>Zamawiający zleca, a Wykonawca przyjmuje do wykonania na rzecz Zamawiającego, zgodnie ze Specyfikacją Warunków Zamówienia i ofertą Wykonawcy, na warunkach określonych w niniejszej Umowie, roboty budowlane związane z realizacją inwestycji w ramach zadania pn.:</w:t>
      </w:r>
    </w:p>
    <w:p w14:paraId="4F01BFCE" w14:textId="77777777" w:rsidR="008663BE" w:rsidRPr="006B527B" w:rsidRDefault="008663BE">
      <w:pPr>
        <w:spacing w:line="276" w:lineRule="auto"/>
        <w:ind w:left="360"/>
        <w:jc w:val="both"/>
        <w:rPr>
          <w:rFonts w:ascii="Arial" w:hAnsi="Arial" w:cs="Arial"/>
          <w:szCs w:val="24"/>
        </w:rPr>
      </w:pPr>
    </w:p>
    <w:p w14:paraId="112833CE" w14:textId="389352D6" w:rsidR="008663BE" w:rsidRPr="006B527B" w:rsidRDefault="00000000" w:rsidP="009B3100">
      <w:pPr>
        <w:spacing w:line="360" w:lineRule="auto"/>
        <w:jc w:val="center"/>
        <w:rPr>
          <w:rFonts w:ascii="Arial" w:hAnsi="Arial" w:cs="Arial"/>
          <w:b/>
          <w:bCs/>
          <w:szCs w:val="24"/>
        </w:rPr>
      </w:pPr>
      <w:r w:rsidRPr="006B527B">
        <w:rPr>
          <w:rFonts w:ascii="Arial" w:hAnsi="Arial" w:cs="Arial"/>
          <w:b/>
          <w:bCs/>
          <w:szCs w:val="24"/>
        </w:rPr>
        <w:lastRenderedPageBreak/>
        <w:t>„</w:t>
      </w:r>
      <w:r w:rsidR="00271FA8" w:rsidRPr="006B527B">
        <w:rPr>
          <w:rFonts w:ascii="Arial" w:hAnsi="Arial" w:cs="Arial"/>
          <w:b/>
          <w:bCs/>
          <w:szCs w:val="24"/>
        </w:rPr>
        <w:t>Utworzenie Domu Dziennego Pobytu w Tarnowie Opolskim dla osób starszych i osób z niepełnosprawnościami</w:t>
      </w:r>
      <w:r w:rsidRPr="006B527B">
        <w:rPr>
          <w:rFonts w:ascii="Arial" w:hAnsi="Arial" w:cs="Arial"/>
          <w:b/>
          <w:bCs/>
          <w:szCs w:val="24"/>
        </w:rPr>
        <w:t>”</w:t>
      </w:r>
    </w:p>
    <w:p w14:paraId="4E5823E0" w14:textId="77777777" w:rsidR="008663BE" w:rsidRPr="006B527B" w:rsidRDefault="008663BE" w:rsidP="009B3100">
      <w:pPr>
        <w:spacing w:line="360" w:lineRule="auto"/>
        <w:jc w:val="center"/>
        <w:rPr>
          <w:rFonts w:ascii="Arial" w:hAnsi="Arial" w:cs="Arial"/>
          <w:b/>
          <w:bCs/>
          <w:szCs w:val="24"/>
        </w:rPr>
      </w:pPr>
    </w:p>
    <w:p w14:paraId="7FCE865A" w14:textId="77777777" w:rsidR="009B3100" w:rsidRDefault="00000000" w:rsidP="002A1B2C">
      <w:pPr>
        <w:spacing w:line="360" w:lineRule="auto"/>
        <w:rPr>
          <w:rFonts w:ascii="Arial" w:hAnsi="Arial" w:cs="Arial"/>
          <w:color w:val="000000" w:themeColor="text1"/>
          <w:szCs w:val="24"/>
        </w:rPr>
      </w:pPr>
      <w:r w:rsidRPr="006B527B">
        <w:rPr>
          <w:rFonts w:ascii="Arial" w:hAnsi="Arial" w:cs="Arial"/>
          <w:szCs w:val="24"/>
        </w:rPr>
        <w:t xml:space="preserve">Zamówienie realizowane </w:t>
      </w:r>
      <w:r w:rsidR="00271FA8" w:rsidRPr="006B527B">
        <w:rPr>
          <w:rFonts w:ascii="Arial" w:hAnsi="Arial" w:cs="Arial"/>
          <w:szCs w:val="24"/>
        </w:rPr>
        <w:t>jest</w:t>
      </w:r>
      <w:r w:rsidRPr="006B527B">
        <w:rPr>
          <w:rFonts w:ascii="Arial" w:hAnsi="Arial" w:cs="Arial"/>
          <w:b/>
          <w:bCs/>
          <w:szCs w:val="24"/>
        </w:rPr>
        <w:t xml:space="preserve"> </w:t>
      </w:r>
      <w:bookmarkStart w:id="0" w:name="_Hlk199230051"/>
      <w:r w:rsidRPr="006B527B">
        <w:rPr>
          <w:rFonts w:ascii="Arial" w:hAnsi="Arial" w:cs="Arial"/>
          <w:color w:val="000000" w:themeColor="text1"/>
          <w:szCs w:val="24"/>
        </w:rPr>
        <w:t xml:space="preserve">dzięki </w:t>
      </w:r>
      <w:r w:rsidR="00271FA8" w:rsidRPr="006B527B">
        <w:rPr>
          <w:rFonts w:ascii="Arial" w:hAnsi="Arial" w:cs="Arial"/>
          <w:color w:val="000000" w:themeColor="text1"/>
          <w:szCs w:val="24"/>
        </w:rPr>
        <w:t xml:space="preserve">programowi regionalnemu Fundusze Europejskie dla Opolskiego 2021-2027 w ramach naboru nr FEOP.10.01-IZ.00-0001/24 </w:t>
      </w:r>
    </w:p>
    <w:p w14:paraId="26653180" w14:textId="1DED89BC" w:rsidR="008663BE" w:rsidRPr="006B527B" w:rsidRDefault="00271FA8" w:rsidP="002A1B2C">
      <w:pPr>
        <w:spacing w:line="360" w:lineRule="auto"/>
        <w:rPr>
          <w:rFonts w:ascii="Arial" w:hAnsi="Arial" w:cs="Arial"/>
          <w:b/>
          <w:bCs/>
          <w:szCs w:val="24"/>
        </w:rPr>
      </w:pPr>
      <w:r w:rsidRPr="006B527B">
        <w:rPr>
          <w:rFonts w:ascii="Arial" w:hAnsi="Arial" w:cs="Arial"/>
          <w:color w:val="000000" w:themeColor="text1"/>
          <w:szCs w:val="24"/>
        </w:rPr>
        <w:t xml:space="preserve">do działania FEOP.09.02 Inwestycje w infrastrukturę społeczną o numerze umowy </w:t>
      </w:r>
      <w:r w:rsidR="002A1B2C">
        <w:rPr>
          <w:rFonts w:ascii="Arial" w:hAnsi="Arial" w:cs="Arial"/>
          <w:color w:val="000000" w:themeColor="text1"/>
          <w:szCs w:val="24"/>
        </w:rPr>
        <w:br/>
      </w:r>
      <w:r w:rsidRPr="006B527B">
        <w:rPr>
          <w:rFonts w:ascii="Arial" w:hAnsi="Arial" w:cs="Arial"/>
          <w:color w:val="000000" w:themeColor="text1"/>
          <w:szCs w:val="24"/>
        </w:rPr>
        <w:t>o dofinansowanie FEOP.09.02-IZ.00-0013/25 z dnia 24.03.2026 r</w:t>
      </w:r>
      <w:r w:rsidRPr="006B527B">
        <w:rPr>
          <w:rFonts w:ascii="Arial" w:hAnsi="Arial" w:cs="Arial"/>
          <w:b/>
          <w:bCs/>
          <w:i/>
          <w:iCs/>
          <w:szCs w:val="24"/>
        </w:rPr>
        <w:t>.</w:t>
      </w:r>
      <w:bookmarkEnd w:id="0"/>
    </w:p>
    <w:p w14:paraId="1328CF46" w14:textId="77777777" w:rsidR="008663BE" w:rsidRPr="006B527B" w:rsidRDefault="00000000">
      <w:pPr>
        <w:spacing w:line="276" w:lineRule="auto"/>
        <w:jc w:val="center"/>
        <w:rPr>
          <w:rFonts w:ascii="Arial" w:hAnsi="Arial" w:cs="Arial"/>
          <w:b/>
          <w:bCs/>
          <w:szCs w:val="24"/>
        </w:rPr>
      </w:pPr>
      <w:r w:rsidRPr="006B527B">
        <w:rPr>
          <w:rFonts w:ascii="Arial" w:hAnsi="Arial" w:cs="Arial"/>
          <w:b/>
          <w:bCs/>
          <w:szCs w:val="24"/>
        </w:rPr>
        <w:t xml:space="preserve"> </w:t>
      </w:r>
    </w:p>
    <w:p w14:paraId="1FA466C1" w14:textId="6FB09611" w:rsidR="008663BE" w:rsidRPr="006B527B" w:rsidRDefault="00930A03" w:rsidP="002A1B2C">
      <w:pPr>
        <w:pStyle w:val="Bezodstpw"/>
        <w:numPr>
          <w:ilvl w:val="0"/>
          <w:numId w:val="4"/>
        </w:numPr>
        <w:spacing w:after="0" w:line="360" w:lineRule="auto"/>
        <w:ind w:hanging="357"/>
        <w:rPr>
          <w:rFonts w:ascii="Arial" w:hAnsi="Arial" w:cs="Arial"/>
          <w:szCs w:val="24"/>
        </w:rPr>
      </w:pPr>
      <w:r w:rsidRPr="006B527B">
        <w:rPr>
          <w:rFonts w:ascii="Arial" w:hAnsi="Arial" w:cs="Arial"/>
          <w:szCs w:val="24"/>
        </w:rPr>
        <w:t xml:space="preserve">Przedmiot zamówienia </w:t>
      </w:r>
      <w:r w:rsidR="003B2D53">
        <w:rPr>
          <w:rFonts w:ascii="Arial" w:hAnsi="Arial" w:cs="Arial"/>
          <w:szCs w:val="24"/>
        </w:rPr>
        <w:t>składa się</w:t>
      </w:r>
      <w:r w:rsidRPr="006B527B">
        <w:rPr>
          <w:rFonts w:ascii="Arial" w:hAnsi="Arial" w:cs="Arial"/>
          <w:szCs w:val="24"/>
        </w:rPr>
        <w:t xml:space="preserve"> m.in.</w:t>
      </w:r>
      <w:r w:rsidR="003B2D53">
        <w:rPr>
          <w:rFonts w:ascii="Arial" w:hAnsi="Arial" w:cs="Arial"/>
          <w:szCs w:val="24"/>
        </w:rPr>
        <w:t xml:space="preserve"> z</w:t>
      </w:r>
      <w:r w:rsidRPr="006B527B">
        <w:rPr>
          <w:rFonts w:ascii="Arial" w:hAnsi="Arial" w:cs="Arial"/>
          <w:szCs w:val="24"/>
        </w:rPr>
        <w:t>:</w:t>
      </w:r>
    </w:p>
    <w:p w14:paraId="0E9C81E0" w14:textId="0E79064E" w:rsidR="003B2D53" w:rsidRPr="003B2D53" w:rsidRDefault="009505C1" w:rsidP="003B2D53">
      <w:pPr>
        <w:pStyle w:val="Akapitzlist"/>
        <w:widowControl/>
        <w:numPr>
          <w:ilvl w:val="0"/>
          <w:numId w:val="64"/>
        </w:numPr>
        <w:suppressAutoHyphens w:val="0"/>
        <w:autoSpaceDE w:val="0"/>
        <w:autoSpaceDN w:val="0"/>
        <w:adjustRightInd w:val="0"/>
        <w:spacing w:line="360" w:lineRule="auto"/>
        <w:contextualSpacing/>
        <w:textAlignment w:val="auto"/>
        <w:rPr>
          <w:rFonts w:ascii="Arial" w:hAnsi="Arial" w:cs="Arial"/>
          <w:color w:val="0D0D0D" w:themeColor="text1" w:themeTint="F2"/>
        </w:rPr>
      </w:pPr>
      <w:r w:rsidRPr="009505C1">
        <w:rPr>
          <w:rFonts w:ascii="Arial" w:hAnsi="Arial" w:cs="Arial"/>
          <w:color w:val="0D0D0D" w:themeColor="text1" w:themeTint="F2"/>
        </w:rPr>
        <w:tab/>
        <w:t>wykonani</w:t>
      </w:r>
      <w:r>
        <w:rPr>
          <w:rFonts w:ascii="Arial" w:hAnsi="Arial" w:cs="Arial"/>
          <w:color w:val="0D0D0D" w:themeColor="text1" w:themeTint="F2"/>
        </w:rPr>
        <w:t>a</w:t>
      </w:r>
      <w:r w:rsidRPr="009505C1">
        <w:rPr>
          <w:rFonts w:ascii="Arial" w:hAnsi="Arial" w:cs="Arial"/>
          <w:color w:val="0D0D0D" w:themeColor="text1" w:themeTint="F2"/>
        </w:rPr>
        <w:t xml:space="preserve"> kompletnej dokumentacji projektowej wraz z uzyskaniem wszelkich wymaganych przepisami prawa opinii, uzgodnień, warunków technicznych, decyzji administracyjnych, pozwoleń i zgód niezbędnych do realizacji inwestycji na podstawie niniejszego PFU, w tym uzyskanie ostatecznej decyzji </w:t>
      </w:r>
      <w:r>
        <w:rPr>
          <w:rFonts w:ascii="Arial" w:hAnsi="Arial" w:cs="Arial"/>
          <w:color w:val="0D0D0D" w:themeColor="text1" w:themeTint="F2"/>
        </w:rPr>
        <w:br/>
      </w:r>
      <w:r w:rsidRPr="009505C1">
        <w:rPr>
          <w:rFonts w:ascii="Arial" w:hAnsi="Arial" w:cs="Arial"/>
          <w:color w:val="0D0D0D" w:themeColor="text1" w:themeTint="F2"/>
        </w:rPr>
        <w:t>o pozwoleniu na budowę lub dokonanie skutecznego zgłoszenia robót budowlanych, jeżeli będzie wymagane</w:t>
      </w:r>
      <w:r w:rsidR="003B2D53" w:rsidRPr="003B2D53">
        <w:rPr>
          <w:rFonts w:ascii="Arial" w:hAnsi="Arial" w:cs="Arial"/>
          <w:color w:val="0D0D0D" w:themeColor="text1" w:themeTint="F2"/>
        </w:rPr>
        <w:t xml:space="preserve">, </w:t>
      </w:r>
    </w:p>
    <w:p w14:paraId="252F2932" w14:textId="77777777" w:rsidR="003B2D53" w:rsidRPr="003B2D53" w:rsidRDefault="003B2D53" w:rsidP="003B2D53">
      <w:pPr>
        <w:pStyle w:val="Akapitzlist"/>
        <w:widowControl/>
        <w:numPr>
          <w:ilvl w:val="0"/>
          <w:numId w:val="64"/>
        </w:numPr>
        <w:suppressAutoHyphens w:val="0"/>
        <w:autoSpaceDE w:val="0"/>
        <w:autoSpaceDN w:val="0"/>
        <w:adjustRightInd w:val="0"/>
        <w:spacing w:line="360" w:lineRule="auto"/>
        <w:contextualSpacing/>
        <w:textAlignment w:val="auto"/>
        <w:rPr>
          <w:rFonts w:ascii="Arial" w:hAnsi="Arial" w:cs="Arial"/>
          <w:color w:val="0D0D0D" w:themeColor="text1" w:themeTint="F2"/>
        </w:rPr>
      </w:pPr>
      <w:r w:rsidRPr="003B2D53">
        <w:rPr>
          <w:rFonts w:ascii="Arial" w:hAnsi="Arial" w:cs="Arial"/>
          <w:color w:val="0D0D0D" w:themeColor="text1" w:themeTint="F2"/>
        </w:rPr>
        <w:t xml:space="preserve">Wykonania projektu technicznego wielobranżowego, </w:t>
      </w:r>
    </w:p>
    <w:p w14:paraId="1D4C2D32" w14:textId="24E5D542" w:rsidR="003B2D53" w:rsidRPr="003B2D53" w:rsidRDefault="009505C1" w:rsidP="003B2D53">
      <w:pPr>
        <w:pStyle w:val="Akapitzlist"/>
        <w:widowControl/>
        <w:numPr>
          <w:ilvl w:val="0"/>
          <w:numId w:val="64"/>
        </w:numPr>
        <w:suppressAutoHyphens w:val="0"/>
        <w:autoSpaceDE w:val="0"/>
        <w:autoSpaceDN w:val="0"/>
        <w:adjustRightInd w:val="0"/>
        <w:spacing w:line="360" w:lineRule="auto"/>
        <w:contextualSpacing/>
        <w:textAlignment w:val="auto"/>
        <w:rPr>
          <w:rFonts w:ascii="Arial" w:hAnsi="Arial" w:cs="Arial"/>
          <w:color w:val="0D0D0D" w:themeColor="text1" w:themeTint="F2"/>
        </w:rPr>
      </w:pPr>
      <w:r>
        <w:rPr>
          <w:rFonts w:ascii="Arial" w:hAnsi="Arial" w:cs="Arial"/>
          <w:color w:val="0D0D0D" w:themeColor="text1" w:themeTint="F2"/>
        </w:rPr>
        <w:t xml:space="preserve">Wykonania </w:t>
      </w:r>
      <w:r w:rsidRPr="009505C1">
        <w:rPr>
          <w:rFonts w:ascii="Arial" w:hAnsi="Arial" w:cs="Arial"/>
          <w:color w:val="0D0D0D" w:themeColor="text1" w:themeTint="F2"/>
        </w:rPr>
        <w:t>projektu zagospodarowania terenu</w:t>
      </w:r>
      <w:r w:rsidR="003B2D53" w:rsidRPr="003B2D53">
        <w:rPr>
          <w:rFonts w:ascii="Arial" w:hAnsi="Arial" w:cs="Arial"/>
          <w:color w:val="0D0D0D" w:themeColor="text1" w:themeTint="F2"/>
        </w:rPr>
        <w:t xml:space="preserve">, </w:t>
      </w:r>
    </w:p>
    <w:p w14:paraId="0E6E9C54" w14:textId="2F38A121" w:rsidR="003B2D53" w:rsidRPr="003B2D53" w:rsidRDefault="009505C1" w:rsidP="003B2D53">
      <w:pPr>
        <w:pStyle w:val="Akapitzlist"/>
        <w:widowControl/>
        <w:numPr>
          <w:ilvl w:val="0"/>
          <w:numId w:val="64"/>
        </w:numPr>
        <w:suppressAutoHyphens w:val="0"/>
        <w:autoSpaceDE w:val="0"/>
        <w:autoSpaceDN w:val="0"/>
        <w:adjustRightInd w:val="0"/>
        <w:spacing w:line="360" w:lineRule="auto"/>
        <w:contextualSpacing/>
        <w:textAlignment w:val="auto"/>
        <w:rPr>
          <w:rFonts w:ascii="Arial" w:hAnsi="Arial" w:cs="Arial"/>
          <w:color w:val="0D0D0D" w:themeColor="text1" w:themeTint="F2"/>
        </w:rPr>
      </w:pPr>
      <w:r>
        <w:rPr>
          <w:rFonts w:ascii="Arial" w:hAnsi="Arial" w:cs="Arial"/>
          <w:color w:val="0D0D0D" w:themeColor="text1" w:themeTint="F2"/>
        </w:rPr>
        <w:t xml:space="preserve">Wykonania </w:t>
      </w:r>
      <w:r w:rsidRPr="009505C1">
        <w:rPr>
          <w:rFonts w:ascii="Arial" w:hAnsi="Arial" w:cs="Arial"/>
          <w:color w:val="0D0D0D" w:themeColor="text1" w:themeTint="F2"/>
        </w:rPr>
        <w:t>projektu architektoniczno-budowlanego</w:t>
      </w:r>
      <w:r w:rsidR="003B2D53" w:rsidRPr="003B2D53">
        <w:rPr>
          <w:rFonts w:ascii="Arial" w:hAnsi="Arial" w:cs="Arial"/>
          <w:color w:val="0D0D0D" w:themeColor="text1" w:themeTint="F2"/>
        </w:rPr>
        <w:t xml:space="preserve">, </w:t>
      </w:r>
    </w:p>
    <w:p w14:paraId="446FE8BB" w14:textId="78D8B2C8" w:rsidR="003B2D53" w:rsidRPr="003B2D53" w:rsidRDefault="009505C1" w:rsidP="003B2D53">
      <w:pPr>
        <w:pStyle w:val="Akapitzlist"/>
        <w:widowControl/>
        <w:numPr>
          <w:ilvl w:val="0"/>
          <w:numId w:val="64"/>
        </w:numPr>
        <w:suppressAutoHyphens w:val="0"/>
        <w:autoSpaceDE w:val="0"/>
        <w:autoSpaceDN w:val="0"/>
        <w:adjustRightInd w:val="0"/>
        <w:spacing w:line="360" w:lineRule="auto"/>
        <w:contextualSpacing/>
        <w:textAlignment w:val="auto"/>
        <w:rPr>
          <w:rFonts w:ascii="Arial" w:hAnsi="Arial" w:cs="Arial"/>
          <w:color w:val="0D0D0D" w:themeColor="text1" w:themeTint="F2"/>
        </w:rPr>
      </w:pPr>
      <w:r>
        <w:rPr>
          <w:rFonts w:ascii="Arial" w:hAnsi="Arial" w:cs="Arial"/>
          <w:color w:val="0D0D0D" w:themeColor="text1" w:themeTint="F2"/>
        </w:rPr>
        <w:t xml:space="preserve">Wykonanie </w:t>
      </w:r>
      <w:r w:rsidRPr="009505C1">
        <w:rPr>
          <w:rFonts w:ascii="Arial" w:hAnsi="Arial" w:cs="Arial"/>
          <w:color w:val="0D0D0D" w:themeColor="text1" w:themeTint="F2"/>
        </w:rPr>
        <w:t>przedmiarów robót, kosztorysów oraz Specyfikacji Technicznych Wykonania i Odbioru Robót Budowlanych (STWIORB) dla każdej z branż</w:t>
      </w:r>
      <w:r w:rsidR="003B2D53" w:rsidRPr="003B2D53">
        <w:rPr>
          <w:rFonts w:ascii="Arial" w:hAnsi="Arial" w:cs="Arial"/>
          <w:color w:val="0D0D0D" w:themeColor="text1" w:themeTint="F2"/>
        </w:rPr>
        <w:t>,</w:t>
      </w:r>
    </w:p>
    <w:p w14:paraId="48C11BE9" w14:textId="638620CF" w:rsidR="003B2D53" w:rsidRPr="009505C1" w:rsidRDefault="009505C1" w:rsidP="009505C1">
      <w:pPr>
        <w:pStyle w:val="Akapitzlist"/>
        <w:widowControl/>
        <w:numPr>
          <w:ilvl w:val="0"/>
          <w:numId w:val="64"/>
        </w:numPr>
        <w:suppressAutoHyphens w:val="0"/>
        <w:autoSpaceDE w:val="0"/>
        <w:autoSpaceDN w:val="0"/>
        <w:adjustRightInd w:val="0"/>
        <w:spacing w:line="360" w:lineRule="auto"/>
        <w:contextualSpacing/>
        <w:textAlignment w:val="auto"/>
        <w:rPr>
          <w:rFonts w:ascii="Arial" w:hAnsi="Arial" w:cs="Arial"/>
          <w:color w:val="0D0D0D" w:themeColor="text1" w:themeTint="F2"/>
        </w:rPr>
      </w:pPr>
      <w:r>
        <w:rPr>
          <w:rFonts w:ascii="Arial" w:hAnsi="Arial" w:cs="Arial"/>
          <w:color w:val="0D0D0D" w:themeColor="text1" w:themeTint="F2"/>
          <w:lang w:val="pl-PL"/>
        </w:rPr>
        <w:t xml:space="preserve">Wykonania </w:t>
      </w:r>
      <w:r w:rsidRPr="009505C1">
        <w:rPr>
          <w:rFonts w:ascii="Arial" w:hAnsi="Arial" w:cs="Arial"/>
          <w:color w:val="0D0D0D" w:themeColor="text1" w:themeTint="F2"/>
          <w:lang w:val="pl-PL"/>
        </w:rPr>
        <w:t>projektów wykonawczych dla wszystkich branż</w:t>
      </w:r>
      <w:r w:rsidR="003B2D53" w:rsidRPr="003B2D53">
        <w:rPr>
          <w:rFonts w:ascii="Arial" w:hAnsi="Arial" w:cs="Arial"/>
          <w:color w:val="0D0D0D" w:themeColor="text1" w:themeTint="F2"/>
        </w:rPr>
        <w:t>,</w:t>
      </w:r>
    </w:p>
    <w:p w14:paraId="409FF70C" w14:textId="60DDEDB2" w:rsidR="003B2D53" w:rsidRPr="00CB458D" w:rsidRDefault="00CB458D" w:rsidP="003B2D53">
      <w:pPr>
        <w:pStyle w:val="Akapitzlist"/>
        <w:widowControl/>
        <w:numPr>
          <w:ilvl w:val="0"/>
          <w:numId w:val="64"/>
        </w:numPr>
        <w:suppressAutoHyphens w:val="0"/>
        <w:autoSpaceDE w:val="0"/>
        <w:autoSpaceDN w:val="0"/>
        <w:adjustRightInd w:val="0"/>
        <w:spacing w:after="0" w:line="360" w:lineRule="auto"/>
        <w:contextualSpacing/>
        <w:textAlignment w:val="auto"/>
        <w:rPr>
          <w:rFonts w:ascii="Arial" w:hAnsi="Arial" w:cs="Arial"/>
          <w:color w:val="EE0000"/>
          <w:kern w:val="0"/>
        </w:rPr>
      </w:pPr>
      <w:r w:rsidRPr="00194575">
        <w:rPr>
          <w:rFonts w:ascii="Arial" w:hAnsi="Arial" w:cs="Arial"/>
          <w:color w:val="000000" w:themeColor="text1"/>
        </w:rPr>
        <w:t xml:space="preserve">Wykonanie przed realizacja inwestycji audytu </w:t>
      </w:r>
      <w:r w:rsidRPr="008C335B">
        <w:rPr>
          <w:rFonts w:ascii="Arial" w:hAnsi="Arial" w:cs="Arial"/>
        </w:rPr>
        <w:t xml:space="preserve">energetycznego (ex </w:t>
      </w:r>
      <w:proofErr w:type="spellStart"/>
      <w:r w:rsidRPr="008C335B">
        <w:rPr>
          <w:rFonts w:ascii="Arial" w:hAnsi="Arial" w:cs="Arial"/>
        </w:rPr>
        <w:t>ante</w:t>
      </w:r>
      <w:proofErr w:type="spellEnd"/>
      <w:r w:rsidRPr="008C335B">
        <w:rPr>
          <w:rFonts w:ascii="Arial" w:hAnsi="Arial" w:cs="Arial"/>
        </w:rPr>
        <w:t>)</w:t>
      </w:r>
      <w:r>
        <w:rPr>
          <w:rFonts w:ascii="Arial" w:hAnsi="Arial" w:cs="Arial"/>
        </w:rPr>
        <w:t>,</w:t>
      </w:r>
    </w:p>
    <w:p w14:paraId="111643CD" w14:textId="377C8155" w:rsidR="00CB458D" w:rsidRPr="00CB458D" w:rsidRDefault="00CB458D" w:rsidP="003B2D53">
      <w:pPr>
        <w:pStyle w:val="Akapitzlist"/>
        <w:widowControl/>
        <w:numPr>
          <w:ilvl w:val="0"/>
          <w:numId w:val="64"/>
        </w:numPr>
        <w:suppressAutoHyphens w:val="0"/>
        <w:autoSpaceDE w:val="0"/>
        <w:autoSpaceDN w:val="0"/>
        <w:adjustRightInd w:val="0"/>
        <w:spacing w:after="0" w:line="360" w:lineRule="auto"/>
        <w:contextualSpacing/>
        <w:textAlignment w:val="auto"/>
        <w:rPr>
          <w:rFonts w:ascii="Arial" w:hAnsi="Arial" w:cs="Arial"/>
          <w:color w:val="EE0000"/>
          <w:kern w:val="0"/>
        </w:rPr>
      </w:pPr>
      <w:r w:rsidRPr="008C335B">
        <w:rPr>
          <w:rFonts w:ascii="Arial" w:hAnsi="Arial" w:cs="Arial"/>
        </w:rPr>
        <w:t>Sprawowania nadzoru autorskiego nad realizowanymi robotami</w:t>
      </w:r>
      <w:r>
        <w:rPr>
          <w:rFonts w:ascii="Arial" w:hAnsi="Arial" w:cs="Arial"/>
        </w:rPr>
        <w:t>,</w:t>
      </w:r>
    </w:p>
    <w:p w14:paraId="79AAD78A" w14:textId="2AB767CD" w:rsidR="00CB458D" w:rsidRPr="00CB458D" w:rsidRDefault="00CB458D" w:rsidP="003B2D53">
      <w:pPr>
        <w:pStyle w:val="Akapitzlist"/>
        <w:widowControl/>
        <w:numPr>
          <w:ilvl w:val="0"/>
          <w:numId w:val="64"/>
        </w:numPr>
        <w:suppressAutoHyphens w:val="0"/>
        <w:autoSpaceDE w:val="0"/>
        <w:autoSpaceDN w:val="0"/>
        <w:adjustRightInd w:val="0"/>
        <w:spacing w:after="0" w:line="360" w:lineRule="auto"/>
        <w:contextualSpacing/>
        <w:textAlignment w:val="auto"/>
        <w:rPr>
          <w:rFonts w:ascii="Arial" w:hAnsi="Arial" w:cs="Arial"/>
          <w:color w:val="EE0000"/>
          <w:kern w:val="0"/>
        </w:rPr>
      </w:pPr>
      <w:r>
        <w:rPr>
          <w:rFonts w:ascii="Arial" w:hAnsi="Arial" w:cs="Arial"/>
          <w:color w:val="EE0000"/>
          <w:kern w:val="0"/>
        </w:rPr>
        <w:t xml:space="preserve"> </w:t>
      </w:r>
      <w:r w:rsidRPr="008C335B">
        <w:rPr>
          <w:rFonts w:ascii="Arial" w:hAnsi="Arial" w:cs="Arial"/>
        </w:rPr>
        <w:t>Wykonania dokumentacji powykonawczej, w tym m.in. wykonanie audytu energetycznego (ex post) oraz świadectwa charakterystyki energetycznej potwierdzającego spełnienie wymogu efektywności energetycznej dla przedmiotowego obiektu</w:t>
      </w:r>
      <w:r>
        <w:rPr>
          <w:rFonts w:ascii="Arial" w:hAnsi="Arial" w:cs="Arial"/>
        </w:rPr>
        <w:t>,</w:t>
      </w:r>
    </w:p>
    <w:p w14:paraId="36AD30E6" w14:textId="7723555C" w:rsidR="00CB458D" w:rsidRPr="002A1B2C" w:rsidRDefault="005E1822" w:rsidP="003B2D53">
      <w:pPr>
        <w:pStyle w:val="Akapitzlist"/>
        <w:widowControl/>
        <w:numPr>
          <w:ilvl w:val="0"/>
          <w:numId w:val="64"/>
        </w:numPr>
        <w:suppressAutoHyphens w:val="0"/>
        <w:autoSpaceDE w:val="0"/>
        <w:autoSpaceDN w:val="0"/>
        <w:adjustRightInd w:val="0"/>
        <w:spacing w:after="0" w:line="360" w:lineRule="auto"/>
        <w:contextualSpacing/>
        <w:textAlignment w:val="auto"/>
        <w:rPr>
          <w:rFonts w:ascii="Arial" w:hAnsi="Arial" w:cs="Arial"/>
          <w:color w:val="EE0000"/>
          <w:kern w:val="0"/>
        </w:rPr>
      </w:pPr>
      <w:r>
        <w:rPr>
          <w:rFonts w:ascii="Arial" w:hAnsi="Arial" w:cs="Arial"/>
        </w:rPr>
        <w:t xml:space="preserve"> </w:t>
      </w:r>
      <w:r w:rsidR="00CB458D" w:rsidRPr="008C335B">
        <w:rPr>
          <w:rFonts w:ascii="Arial" w:hAnsi="Arial" w:cs="Arial"/>
        </w:rPr>
        <w:t>Dopełnienia formalności prawnych celem uzyskania zgody na użytkowanie przedmiotowej inwestycji lub zgłoszenie zakończenia budowy</w:t>
      </w:r>
      <w:r w:rsidR="00CB458D">
        <w:rPr>
          <w:rFonts w:ascii="Arial" w:hAnsi="Arial" w:cs="Arial"/>
        </w:rPr>
        <w:t>.</w:t>
      </w:r>
    </w:p>
    <w:p w14:paraId="677507E2" w14:textId="6F73A3BA" w:rsidR="00CB458D" w:rsidRDefault="00CB458D" w:rsidP="002A1B2C">
      <w:pPr>
        <w:pStyle w:val="Bezodstpw"/>
        <w:numPr>
          <w:ilvl w:val="0"/>
          <w:numId w:val="4"/>
        </w:numPr>
        <w:spacing w:line="360" w:lineRule="auto"/>
        <w:rPr>
          <w:rFonts w:ascii="Arial" w:hAnsi="Arial" w:cs="Arial"/>
          <w:szCs w:val="24"/>
        </w:rPr>
      </w:pPr>
      <w:r w:rsidRPr="0079019A">
        <w:rPr>
          <w:rFonts w:ascii="Arial" w:hAnsi="Arial" w:cs="Arial"/>
          <w:szCs w:val="24"/>
        </w:rPr>
        <w:t>Wykonanie dokumentacji projektowej obejmuje w szczególności</w:t>
      </w:r>
      <w:r>
        <w:rPr>
          <w:rFonts w:ascii="Arial" w:hAnsi="Arial" w:cs="Arial"/>
          <w:szCs w:val="24"/>
        </w:rPr>
        <w:t>:</w:t>
      </w:r>
    </w:p>
    <w:p w14:paraId="0FD7C89A" w14:textId="77777777" w:rsidR="00CB458D" w:rsidRPr="00CB458D" w:rsidRDefault="00CB458D">
      <w:pPr>
        <w:pStyle w:val="Bezodstpw"/>
        <w:numPr>
          <w:ilvl w:val="0"/>
          <w:numId w:val="74"/>
        </w:numPr>
        <w:spacing w:after="0" w:line="360" w:lineRule="auto"/>
        <w:ind w:left="1077" w:hanging="357"/>
        <w:rPr>
          <w:rFonts w:ascii="Arial" w:hAnsi="Arial" w:cs="Arial"/>
          <w:szCs w:val="24"/>
        </w:rPr>
      </w:pPr>
      <w:r w:rsidRPr="00CB458D">
        <w:rPr>
          <w:rFonts w:ascii="Arial" w:hAnsi="Arial" w:cs="Arial"/>
          <w:szCs w:val="24"/>
        </w:rPr>
        <w:lastRenderedPageBreak/>
        <w:t xml:space="preserve">inwentaryzację budowlaną, </w:t>
      </w:r>
    </w:p>
    <w:p w14:paraId="64378513" w14:textId="77777777" w:rsidR="00CB458D" w:rsidRPr="00CB458D" w:rsidRDefault="00CB458D">
      <w:pPr>
        <w:pStyle w:val="Bezodstpw"/>
        <w:numPr>
          <w:ilvl w:val="0"/>
          <w:numId w:val="74"/>
        </w:numPr>
        <w:spacing w:after="0" w:line="360" w:lineRule="auto"/>
        <w:ind w:left="1077" w:hanging="357"/>
        <w:rPr>
          <w:rFonts w:ascii="Arial" w:hAnsi="Arial" w:cs="Arial"/>
          <w:szCs w:val="24"/>
        </w:rPr>
      </w:pPr>
      <w:r w:rsidRPr="00CB458D">
        <w:rPr>
          <w:rFonts w:ascii="Arial" w:hAnsi="Arial" w:cs="Arial"/>
          <w:szCs w:val="24"/>
        </w:rPr>
        <w:t xml:space="preserve">ekspertyzę stanu technicznego i nośności budynku (pod planowane wykonanie instalacji PV na dachu budynku), </w:t>
      </w:r>
    </w:p>
    <w:p w14:paraId="40F90E88" w14:textId="77777777" w:rsidR="00CB458D" w:rsidRPr="00CB458D" w:rsidRDefault="00CB458D">
      <w:pPr>
        <w:pStyle w:val="Bezodstpw"/>
        <w:numPr>
          <w:ilvl w:val="0"/>
          <w:numId w:val="74"/>
        </w:numPr>
        <w:spacing w:after="0" w:line="360" w:lineRule="auto"/>
        <w:ind w:left="1077" w:hanging="357"/>
        <w:rPr>
          <w:rFonts w:ascii="Arial" w:hAnsi="Arial" w:cs="Arial"/>
          <w:szCs w:val="24"/>
        </w:rPr>
      </w:pPr>
      <w:r w:rsidRPr="00CB458D">
        <w:rPr>
          <w:rFonts w:ascii="Arial" w:hAnsi="Arial" w:cs="Arial"/>
          <w:szCs w:val="24"/>
        </w:rPr>
        <w:t xml:space="preserve">bilans zużycia energii przez planowane urządzenia elektryczne </w:t>
      </w:r>
    </w:p>
    <w:p w14:paraId="2DAF4F13" w14:textId="77777777" w:rsidR="00CB458D" w:rsidRPr="00CB458D" w:rsidRDefault="00CB458D" w:rsidP="006C09C5">
      <w:pPr>
        <w:pStyle w:val="Bezodstpw"/>
        <w:spacing w:after="0" w:line="360" w:lineRule="auto"/>
        <w:ind w:left="1077"/>
        <w:rPr>
          <w:rFonts w:ascii="Arial" w:hAnsi="Arial" w:cs="Arial"/>
          <w:szCs w:val="24"/>
        </w:rPr>
      </w:pPr>
      <w:r w:rsidRPr="00CB458D">
        <w:rPr>
          <w:rFonts w:ascii="Arial" w:hAnsi="Arial" w:cs="Arial"/>
          <w:szCs w:val="24"/>
        </w:rPr>
        <w:t xml:space="preserve">i instalacji sanitarnej, </w:t>
      </w:r>
    </w:p>
    <w:p w14:paraId="3979534F" w14:textId="77777777" w:rsidR="00CB458D" w:rsidRPr="00CB458D" w:rsidRDefault="00CB458D">
      <w:pPr>
        <w:pStyle w:val="Bezodstpw"/>
        <w:numPr>
          <w:ilvl w:val="0"/>
          <w:numId w:val="74"/>
        </w:numPr>
        <w:spacing w:after="0" w:line="360" w:lineRule="auto"/>
        <w:ind w:left="1077" w:hanging="357"/>
        <w:rPr>
          <w:rFonts w:ascii="Arial" w:hAnsi="Arial" w:cs="Arial"/>
          <w:szCs w:val="24"/>
        </w:rPr>
      </w:pPr>
      <w:r w:rsidRPr="00CB458D">
        <w:rPr>
          <w:rFonts w:ascii="Arial" w:hAnsi="Arial" w:cs="Arial"/>
          <w:szCs w:val="24"/>
        </w:rPr>
        <w:t xml:space="preserve">dokumentację projektową w zakresie projektu architektoniczno-budowlanego i projektu zagospodarowania terenu, niezbędną </w:t>
      </w:r>
    </w:p>
    <w:p w14:paraId="7E7DDB82" w14:textId="77777777" w:rsidR="00CB458D" w:rsidRPr="00CB458D" w:rsidRDefault="00CB458D">
      <w:pPr>
        <w:pStyle w:val="Bezodstpw"/>
        <w:numPr>
          <w:ilvl w:val="0"/>
          <w:numId w:val="74"/>
        </w:numPr>
        <w:spacing w:after="0" w:line="360" w:lineRule="auto"/>
        <w:ind w:left="1077" w:hanging="357"/>
        <w:rPr>
          <w:rFonts w:ascii="Arial" w:hAnsi="Arial" w:cs="Arial"/>
          <w:szCs w:val="24"/>
        </w:rPr>
      </w:pPr>
      <w:r w:rsidRPr="00CB458D">
        <w:rPr>
          <w:rFonts w:ascii="Arial" w:hAnsi="Arial" w:cs="Arial"/>
          <w:szCs w:val="24"/>
        </w:rPr>
        <w:t xml:space="preserve">do uzyskania decyzji zezwalającej na rozpoczęcie robót (pozwolenia </w:t>
      </w:r>
    </w:p>
    <w:p w14:paraId="3D5AF3F3" w14:textId="218EACA6" w:rsidR="00CB458D" w:rsidRPr="00CB458D" w:rsidRDefault="00CB458D" w:rsidP="006C09C5">
      <w:pPr>
        <w:pStyle w:val="Bezodstpw"/>
        <w:spacing w:after="0" w:line="360" w:lineRule="auto"/>
        <w:ind w:left="1077"/>
        <w:rPr>
          <w:rFonts w:ascii="Arial" w:hAnsi="Arial" w:cs="Arial"/>
          <w:szCs w:val="24"/>
        </w:rPr>
      </w:pPr>
      <w:r w:rsidRPr="00CB458D">
        <w:rPr>
          <w:rFonts w:ascii="Arial" w:hAnsi="Arial" w:cs="Arial"/>
          <w:szCs w:val="24"/>
        </w:rPr>
        <w:t xml:space="preserve">na budowę/zgłoszenia robót) w tym projektu budowlanego, kompletnego wniosku o wydanie decyzji pozwolenia na budowę/zgłoszenia robót wraz </w:t>
      </w:r>
      <w:r w:rsidR="005E1822">
        <w:rPr>
          <w:rFonts w:ascii="Arial" w:hAnsi="Arial" w:cs="Arial"/>
          <w:szCs w:val="24"/>
        </w:rPr>
        <w:br/>
      </w:r>
      <w:r w:rsidRPr="00CB458D">
        <w:rPr>
          <w:rFonts w:ascii="Arial" w:hAnsi="Arial" w:cs="Arial"/>
          <w:szCs w:val="24"/>
        </w:rPr>
        <w:t>z uzyskaniem przy tym wszystkich wynikających z przepisów niezbędnych opinii, zgód, uzgodnień, pozwoleń na rzecz i w imieniu Zamawiającego,</w:t>
      </w:r>
    </w:p>
    <w:p w14:paraId="654D9681" w14:textId="77777777" w:rsidR="00CB458D" w:rsidRPr="00CB458D" w:rsidRDefault="00CB458D">
      <w:pPr>
        <w:pStyle w:val="Bezodstpw"/>
        <w:numPr>
          <w:ilvl w:val="0"/>
          <w:numId w:val="74"/>
        </w:numPr>
        <w:spacing w:after="0" w:line="360" w:lineRule="auto"/>
        <w:ind w:left="1077" w:hanging="357"/>
        <w:rPr>
          <w:rFonts w:ascii="Arial" w:hAnsi="Arial" w:cs="Arial"/>
          <w:szCs w:val="24"/>
        </w:rPr>
      </w:pPr>
      <w:r w:rsidRPr="00CB458D">
        <w:rPr>
          <w:rFonts w:ascii="Arial" w:hAnsi="Arial" w:cs="Arial"/>
          <w:szCs w:val="24"/>
        </w:rPr>
        <w:t xml:space="preserve">dokumentację budowlaną w zakresie projektu technicznego wielobranżowego i projektów wykonawczych branżowych na potrzeby realizacji przedmiotowej inwestycji, </w:t>
      </w:r>
    </w:p>
    <w:p w14:paraId="6C93BBE9" w14:textId="77777777" w:rsidR="00CB458D" w:rsidRPr="00CB458D" w:rsidRDefault="00CB458D">
      <w:pPr>
        <w:pStyle w:val="Bezodstpw"/>
        <w:numPr>
          <w:ilvl w:val="0"/>
          <w:numId w:val="74"/>
        </w:numPr>
        <w:spacing w:after="0" w:line="360" w:lineRule="auto"/>
        <w:ind w:left="1077" w:hanging="357"/>
        <w:rPr>
          <w:rFonts w:ascii="Arial" w:hAnsi="Arial" w:cs="Arial"/>
          <w:szCs w:val="24"/>
        </w:rPr>
      </w:pPr>
      <w:r w:rsidRPr="00CB458D">
        <w:rPr>
          <w:rFonts w:ascii="Arial" w:hAnsi="Arial" w:cs="Arial"/>
          <w:szCs w:val="24"/>
        </w:rPr>
        <w:t xml:space="preserve">projekt kolorystyki i rozmieszczenia okładzin ceramicznych sanitariatów, </w:t>
      </w:r>
    </w:p>
    <w:p w14:paraId="7A9CCCCE" w14:textId="77777777" w:rsidR="00CB458D" w:rsidRPr="00CB458D" w:rsidRDefault="00CB458D">
      <w:pPr>
        <w:pStyle w:val="Bezodstpw"/>
        <w:numPr>
          <w:ilvl w:val="0"/>
          <w:numId w:val="74"/>
        </w:numPr>
        <w:spacing w:after="0" w:line="360" w:lineRule="auto"/>
        <w:ind w:left="1077" w:hanging="357"/>
        <w:rPr>
          <w:rFonts w:ascii="Arial" w:hAnsi="Arial" w:cs="Arial"/>
          <w:szCs w:val="24"/>
        </w:rPr>
      </w:pPr>
      <w:r w:rsidRPr="00CB458D">
        <w:rPr>
          <w:rFonts w:ascii="Arial" w:hAnsi="Arial" w:cs="Arial"/>
          <w:szCs w:val="24"/>
        </w:rPr>
        <w:t xml:space="preserve">projekt kolorystyki elewacji budynku, </w:t>
      </w:r>
    </w:p>
    <w:p w14:paraId="6C6A0214" w14:textId="77777777" w:rsidR="00CB458D" w:rsidRPr="00CB458D" w:rsidRDefault="00CB458D">
      <w:pPr>
        <w:pStyle w:val="Bezodstpw"/>
        <w:numPr>
          <w:ilvl w:val="0"/>
          <w:numId w:val="74"/>
        </w:numPr>
        <w:spacing w:after="0" w:line="360" w:lineRule="auto"/>
        <w:ind w:left="1077" w:hanging="357"/>
        <w:rPr>
          <w:rFonts w:ascii="Arial" w:hAnsi="Arial" w:cs="Arial"/>
          <w:szCs w:val="24"/>
        </w:rPr>
      </w:pPr>
      <w:r w:rsidRPr="00CB458D">
        <w:rPr>
          <w:rFonts w:ascii="Arial" w:hAnsi="Arial" w:cs="Arial"/>
          <w:szCs w:val="24"/>
        </w:rPr>
        <w:t>przedmiary robót dla zakresu robót objętych zamówieniem,</w:t>
      </w:r>
    </w:p>
    <w:p w14:paraId="39DEB439" w14:textId="77777777" w:rsidR="00CB458D" w:rsidRPr="00CB458D" w:rsidRDefault="00CB458D">
      <w:pPr>
        <w:pStyle w:val="Bezodstpw"/>
        <w:numPr>
          <w:ilvl w:val="0"/>
          <w:numId w:val="74"/>
        </w:numPr>
        <w:spacing w:after="0" w:line="360" w:lineRule="auto"/>
        <w:ind w:left="1077" w:hanging="357"/>
        <w:rPr>
          <w:rFonts w:ascii="Arial" w:hAnsi="Arial" w:cs="Arial"/>
          <w:szCs w:val="24"/>
        </w:rPr>
      </w:pPr>
      <w:r w:rsidRPr="00CB458D">
        <w:rPr>
          <w:rFonts w:ascii="Arial" w:hAnsi="Arial" w:cs="Arial"/>
          <w:szCs w:val="24"/>
        </w:rPr>
        <w:t xml:space="preserve">specyfikacje techniczne wykonania i odbioru robót, </w:t>
      </w:r>
    </w:p>
    <w:p w14:paraId="2FB4CB65" w14:textId="77777777" w:rsidR="00CB458D" w:rsidRPr="00CB458D" w:rsidRDefault="00CB458D">
      <w:pPr>
        <w:pStyle w:val="Bezodstpw"/>
        <w:numPr>
          <w:ilvl w:val="0"/>
          <w:numId w:val="74"/>
        </w:numPr>
        <w:spacing w:after="0" w:line="360" w:lineRule="auto"/>
        <w:ind w:left="1077" w:hanging="357"/>
        <w:rPr>
          <w:rFonts w:ascii="Arial" w:hAnsi="Arial" w:cs="Arial"/>
          <w:szCs w:val="24"/>
        </w:rPr>
      </w:pPr>
      <w:r w:rsidRPr="00CB458D">
        <w:rPr>
          <w:rFonts w:ascii="Arial" w:hAnsi="Arial" w:cs="Arial"/>
          <w:szCs w:val="24"/>
        </w:rPr>
        <w:t xml:space="preserve">harmonogram rzeczowo-finansowy, kosztorysy </w:t>
      </w:r>
    </w:p>
    <w:p w14:paraId="45EBAF9E" w14:textId="71AFDE2A" w:rsidR="00CB458D" w:rsidRPr="00CB458D" w:rsidRDefault="00CB458D">
      <w:pPr>
        <w:pStyle w:val="Bezodstpw"/>
        <w:numPr>
          <w:ilvl w:val="0"/>
          <w:numId w:val="74"/>
        </w:numPr>
        <w:spacing w:after="0" w:line="360" w:lineRule="auto"/>
        <w:ind w:left="1077" w:hanging="357"/>
        <w:rPr>
          <w:rFonts w:ascii="Arial" w:hAnsi="Arial" w:cs="Arial"/>
          <w:szCs w:val="24"/>
        </w:rPr>
      </w:pPr>
      <w:r w:rsidRPr="00CB458D">
        <w:rPr>
          <w:rFonts w:ascii="Arial" w:hAnsi="Arial" w:cs="Arial"/>
          <w:szCs w:val="24"/>
        </w:rPr>
        <w:t>uzyskanie wszelkich pozwoleń, uzgodnień celem realizacji przedmiotowej inwestycji</w:t>
      </w:r>
      <w:r w:rsidR="006C09C5">
        <w:rPr>
          <w:rFonts w:ascii="Arial" w:hAnsi="Arial" w:cs="Arial"/>
          <w:szCs w:val="24"/>
        </w:rPr>
        <w:t>,</w:t>
      </w:r>
      <w:r w:rsidRPr="00CB458D">
        <w:rPr>
          <w:rFonts w:ascii="Arial" w:hAnsi="Arial" w:cs="Arial"/>
          <w:szCs w:val="24"/>
        </w:rPr>
        <w:t xml:space="preserve"> </w:t>
      </w:r>
    </w:p>
    <w:p w14:paraId="7DBD16A3" w14:textId="77777777" w:rsidR="00CB458D" w:rsidRPr="00CB458D" w:rsidRDefault="00CB458D">
      <w:pPr>
        <w:pStyle w:val="Bezodstpw"/>
        <w:numPr>
          <w:ilvl w:val="0"/>
          <w:numId w:val="74"/>
        </w:numPr>
        <w:spacing w:after="0" w:line="360" w:lineRule="auto"/>
        <w:ind w:left="1077" w:hanging="357"/>
        <w:rPr>
          <w:rFonts w:ascii="Arial" w:hAnsi="Arial" w:cs="Arial"/>
          <w:szCs w:val="24"/>
        </w:rPr>
      </w:pPr>
      <w:r w:rsidRPr="00CB458D">
        <w:rPr>
          <w:rFonts w:ascii="Arial" w:hAnsi="Arial" w:cs="Arial"/>
          <w:szCs w:val="24"/>
        </w:rPr>
        <w:t xml:space="preserve">wykonanie robót budowlanych i dostaw na podstawie w/w opracowań </w:t>
      </w:r>
    </w:p>
    <w:p w14:paraId="03689358" w14:textId="7D1BCDB9" w:rsidR="00CB458D" w:rsidRDefault="00CB458D" w:rsidP="006C09C5">
      <w:pPr>
        <w:pStyle w:val="Bezodstpw"/>
        <w:spacing w:after="0" w:line="360" w:lineRule="auto"/>
        <w:ind w:left="1077"/>
        <w:rPr>
          <w:rFonts w:ascii="Arial" w:hAnsi="Arial" w:cs="Arial"/>
          <w:szCs w:val="24"/>
        </w:rPr>
      </w:pPr>
      <w:r w:rsidRPr="00CB458D">
        <w:rPr>
          <w:rFonts w:ascii="Arial" w:hAnsi="Arial" w:cs="Arial"/>
          <w:szCs w:val="24"/>
        </w:rPr>
        <w:t>i PFU.</w:t>
      </w:r>
    </w:p>
    <w:p w14:paraId="36A7CD9E" w14:textId="5F096C47" w:rsidR="006C09C5" w:rsidRDefault="006C09C5" w:rsidP="002A1B2C">
      <w:pPr>
        <w:pStyle w:val="Bezodstpw"/>
        <w:numPr>
          <w:ilvl w:val="0"/>
          <w:numId w:val="4"/>
        </w:numPr>
        <w:spacing w:line="360" w:lineRule="auto"/>
        <w:rPr>
          <w:rFonts w:ascii="Arial" w:hAnsi="Arial" w:cs="Arial"/>
          <w:szCs w:val="24"/>
        </w:rPr>
      </w:pPr>
      <w:r w:rsidRPr="0079019A">
        <w:rPr>
          <w:rFonts w:ascii="Arial" w:hAnsi="Arial" w:cs="Arial"/>
          <w:szCs w:val="24"/>
        </w:rPr>
        <w:t>Do obowiązków Wykonawcy należy również</w:t>
      </w:r>
      <w:r>
        <w:rPr>
          <w:rFonts w:ascii="Arial" w:hAnsi="Arial" w:cs="Arial"/>
          <w:szCs w:val="24"/>
        </w:rPr>
        <w:t>:</w:t>
      </w:r>
    </w:p>
    <w:p w14:paraId="15072021" w14:textId="18E6BE27" w:rsidR="006C09C5" w:rsidRPr="006C09C5" w:rsidRDefault="006C09C5">
      <w:pPr>
        <w:pStyle w:val="Bezodstpw"/>
        <w:numPr>
          <w:ilvl w:val="0"/>
          <w:numId w:val="75"/>
        </w:numPr>
        <w:spacing w:after="0" w:line="360" w:lineRule="auto"/>
        <w:ind w:left="1077" w:hanging="357"/>
        <w:rPr>
          <w:rFonts w:ascii="Arial" w:hAnsi="Arial" w:cs="Arial"/>
          <w:szCs w:val="24"/>
        </w:rPr>
      </w:pPr>
      <w:r w:rsidRPr="006C09C5">
        <w:rPr>
          <w:rFonts w:ascii="Arial" w:hAnsi="Arial" w:cs="Arial"/>
          <w:szCs w:val="24"/>
        </w:rPr>
        <w:t xml:space="preserve">przed realizacją dokumentacji projektowej należy przeprowadzić bilans natężenia oświetlenia, celem określenia wymaganej ilości opraw oświetleniowych LED z uwzględnieniem wymagań normowych oświetlenia w zależności od wysokości pomieszczenia i funkcji użytkowej, celem zmniejszenie zużycia energii na oświetlenie w realizowanym Zadaniu, </w:t>
      </w:r>
    </w:p>
    <w:p w14:paraId="333543CD" w14:textId="79822A74" w:rsidR="006C09C5" w:rsidRPr="006C09C5" w:rsidRDefault="006C09C5">
      <w:pPr>
        <w:pStyle w:val="Bezodstpw"/>
        <w:numPr>
          <w:ilvl w:val="0"/>
          <w:numId w:val="75"/>
        </w:numPr>
        <w:spacing w:after="0" w:line="360" w:lineRule="auto"/>
        <w:ind w:left="1077" w:hanging="357"/>
        <w:rPr>
          <w:rFonts w:ascii="Arial" w:hAnsi="Arial" w:cs="Arial"/>
          <w:szCs w:val="24"/>
        </w:rPr>
      </w:pPr>
      <w:r w:rsidRPr="006C09C5">
        <w:rPr>
          <w:rFonts w:ascii="Arial" w:hAnsi="Arial" w:cs="Arial"/>
          <w:szCs w:val="24"/>
        </w:rPr>
        <w:lastRenderedPageBreak/>
        <w:t xml:space="preserve">po wykonaniu robót budowlanych Wykonawca zobowiązany jest </w:t>
      </w:r>
      <w:r w:rsidR="005E1822">
        <w:rPr>
          <w:rFonts w:ascii="Arial" w:hAnsi="Arial" w:cs="Arial"/>
          <w:szCs w:val="24"/>
        </w:rPr>
        <w:br/>
      </w:r>
      <w:r w:rsidRPr="006C09C5">
        <w:rPr>
          <w:rFonts w:ascii="Arial" w:hAnsi="Arial" w:cs="Arial"/>
          <w:szCs w:val="24"/>
        </w:rPr>
        <w:t xml:space="preserve">do sporządzenia dokumentacji powykonawczej wraz z audytem termomodernizacyjnym (ex post) przedstawiającym osiągnięcie zamierzonego efektu ekologicznego i ekonomicznego oraz świadectwa charakterystyki energetycznej, </w:t>
      </w:r>
    </w:p>
    <w:p w14:paraId="76FA7FE6" w14:textId="4ABCDA21" w:rsidR="006C09C5" w:rsidRPr="006C09C5" w:rsidRDefault="006C09C5">
      <w:pPr>
        <w:pStyle w:val="Bezodstpw"/>
        <w:numPr>
          <w:ilvl w:val="0"/>
          <w:numId w:val="75"/>
        </w:numPr>
        <w:spacing w:after="0" w:line="360" w:lineRule="auto"/>
        <w:ind w:left="1077" w:hanging="357"/>
        <w:rPr>
          <w:rFonts w:ascii="Arial" w:hAnsi="Arial" w:cs="Arial"/>
          <w:szCs w:val="24"/>
        </w:rPr>
      </w:pPr>
      <w:r w:rsidRPr="006C09C5">
        <w:rPr>
          <w:rFonts w:ascii="Arial" w:hAnsi="Arial" w:cs="Arial"/>
          <w:szCs w:val="24"/>
        </w:rPr>
        <w:t xml:space="preserve">przeprowadzenie bilansu zużycia energii oraz zapotrzebowania przez istniejące wbudowane i nowe do zastosowania urządzenia, </w:t>
      </w:r>
      <w:r w:rsidR="005E1822">
        <w:rPr>
          <w:rFonts w:ascii="Arial" w:hAnsi="Arial" w:cs="Arial"/>
          <w:szCs w:val="24"/>
        </w:rPr>
        <w:br/>
      </w:r>
      <w:r w:rsidRPr="006C09C5">
        <w:rPr>
          <w:rFonts w:ascii="Arial" w:hAnsi="Arial" w:cs="Arial"/>
          <w:szCs w:val="24"/>
        </w:rPr>
        <w:t xml:space="preserve">z uwzględnieniem instalacji fotowoltaicznej, celem określenia zapotrzebowania na energię przed realizacją Zadania i w przypadku stwierdzenia konieczności, wystąpić o zmianę warunków przyłączenia </w:t>
      </w:r>
      <w:r w:rsidR="005E1822">
        <w:rPr>
          <w:rFonts w:ascii="Arial" w:hAnsi="Arial" w:cs="Arial"/>
          <w:szCs w:val="24"/>
        </w:rPr>
        <w:br/>
      </w:r>
      <w:r w:rsidRPr="006C09C5">
        <w:rPr>
          <w:rFonts w:ascii="Arial" w:hAnsi="Arial" w:cs="Arial"/>
          <w:szCs w:val="24"/>
        </w:rPr>
        <w:t xml:space="preserve">do dostawcy mediów, </w:t>
      </w:r>
    </w:p>
    <w:p w14:paraId="03099CDC" w14:textId="77777777" w:rsidR="006C09C5" w:rsidRPr="006C09C5" w:rsidRDefault="006C09C5">
      <w:pPr>
        <w:pStyle w:val="Bezodstpw"/>
        <w:numPr>
          <w:ilvl w:val="0"/>
          <w:numId w:val="75"/>
        </w:numPr>
        <w:spacing w:after="0" w:line="360" w:lineRule="auto"/>
        <w:ind w:left="1077" w:hanging="357"/>
        <w:rPr>
          <w:rFonts w:ascii="Arial" w:hAnsi="Arial" w:cs="Arial"/>
          <w:szCs w:val="24"/>
        </w:rPr>
      </w:pPr>
      <w:r w:rsidRPr="006C09C5">
        <w:rPr>
          <w:rFonts w:ascii="Arial" w:hAnsi="Arial" w:cs="Arial"/>
          <w:szCs w:val="24"/>
        </w:rPr>
        <w:t>przed realizacją zamówienia przeprowadzić wizję obiektu oraz zweryfikować przedłożoną inwentaryzację - inwentaryzacja ma charakter poglądowy i winna być zweryfikowana przed przygotowaniem dokumentacji projektowej,</w:t>
      </w:r>
    </w:p>
    <w:p w14:paraId="22D3529B" w14:textId="77777777" w:rsidR="006C09C5" w:rsidRPr="006C09C5" w:rsidRDefault="006C09C5">
      <w:pPr>
        <w:pStyle w:val="Bezodstpw"/>
        <w:numPr>
          <w:ilvl w:val="0"/>
          <w:numId w:val="75"/>
        </w:numPr>
        <w:spacing w:after="0" w:line="360" w:lineRule="auto"/>
        <w:ind w:left="1077" w:hanging="357"/>
        <w:rPr>
          <w:rFonts w:ascii="Arial" w:hAnsi="Arial" w:cs="Arial"/>
          <w:szCs w:val="24"/>
        </w:rPr>
      </w:pPr>
      <w:r w:rsidRPr="006C09C5">
        <w:rPr>
          <w:rFonts w:ascii="Arial" w:hAnsi="Arial" w:cs="Arial"/>
          <w:szCs w:val="24"/>
        </w:rPr>
        <w:t xml:space="preserve">realizacja zamówienia z dostosowaniem do obowiązujących norm </w:t>
      </w:r>
    </w:p>
    <w:p w14:paraId="2014BE02" w14:textId="4A09126F" w:rsidR="006C09C5" w:rsidRPr="006C09C5" w:rsidRDefault="006C09C5" w:rsidP="006C09C5">
      <w:pPr>
        <w:pStyle w:val="Bezodstpw"/>
        <w:spacing w:after="0" w:line="360" w:lineRule="auto"/>
        <w:ind w:left="1077"/>
        <w:rPr>
          <w:rFonts w:ascii="Arial" w:hAnsi="Arial" w:cs="Arial"/>
          <w:szCs w:val="24"/>
        </w:rPr>
      </w:pPr>
      <w:r w:rsidRPr="006C09C5">
        <w:rPr>
          <w:rFonts w:ascii="Arial" w:hAnsi="Arial" w:cs="Arial"/>
          <w:szCs w:val="24"/>
        </w:rPr>
        <w:t xml:space="preserve">i przepisów prawa oraz przy użyciu materiałów budowlanych, instalacyjnych i wykończeniowych zapewniających użytkowanie budynku </w:t>
      </w:r>
      <w:r w:rsidR="005E1822">
        <w:rPr>
          <w:rFonts w:ascii="Arial" w:hAnsi="Arial" w:cs="Arial"/>
          <w:szCs w:val="24"/>
        </w:rPr>
        <w:br/>
      </w:r>
      <w:r w:rsidRPr="006C09C5">
        <w:rPr>
          <w:rFonts w:ascii="Arial" w:hAnsi="Arial" w:cs="Arial"/>
          <w:szCs w:val="24"/>
        </w:rPr>
        <w:t xml:space="preserve">w sposób bezpieczny, zgodny z określoną funkcją. Zamawiający wymaga, aby Wykonawca wykonał przedmiot zamówienia zgodnie </w:t>
      </w:r>
    </w:p>
    <w:p w14:paraId="56CA17F6" w14:textId="77777777" w:rsidR="006C09C5" w:rsidRPr="006C09C5" w:rsidRDefault="006C09C5">
      <w:pPr>
        <w:pStyle w:val="Bezodstpw"/>
        <w:numPr>
          <w:ilvl w:val="0"/>
          <w:numId w:val="75"/>
        </w:numPr>
        <w:spacing w:after="0" w:line="360" w:lineRule="auto"/>
        <w:ind w:left="1077" w:hanging="357"/>
        <w:rPr>
          <w:rFonts w:ascii="Arial" w:hAnsi="Arial" w:cs="Arial"/>
          <w:szCs w:val="24"/>
        </w:rPr>
      </w:pPr>
      <w:r w:rsidRPr="006C09C5">
        <w:rPr>
          <w:rFonts w:ascii="Arial" w:hAnsi="Arial" w:cs="Arial"/>
          <w:szCs w:val="24"/>
        </w:rPr>
        <w:t xml:space="preserve">z zasadami wiedzy technicznej i sztuki budowlanej, obowiązującymi przepisami i polskimi normami, z należytą starannością, z zapewnieniem bezpieczeństwa, dobrej jakości i właściwej organizacji, przez osoby posiadające wymagane kwalifikacje i uprawnienia. Przyjęte rozwiązania Wykonawca wdrożyć może dopiero po uprzednim przedstawieniu </w:t>
      </w:r>
    </w:p>
    <w:p w14:paraId="22060BEA" w14:textId="77777777" w:rsidR="006C09C5" w:rsidRPr="006C09C5" w:rsidRDefault="006C09C5" w:rsidP="006C09C5">
      <w:pPr>
        <w:pStyle w:val="Bezodstpw"/>
        <w:spacing w:after="0" w:line="360" w:lineRule="auto"/>
        <w:ind w:left="1077"/>
        <w:rPr>
          <w:rFonts w:ascii="Arial" w:hAnsi="Arial" w:cs="Arial"/>
          <w:szCs w:val="24"/>
        </w:rPr>
      </w:pPr>
      <w:r w:rsidRPr="006C09C5">
        <w:rPr>
          <w:rFonts w:ascii="Arial" w:hAnsi="Arial" w:cs="Arial"/>
          <w:szCs w:val="24"/>
        </w:rPr>
        <w:t xml:space="preserve">i pisemnej akceptacji Zamawiającego, </w:t>
      </w:r>
    </w:p>
    <w:p w14:paraId="5D03D7CA" w14:textId="77777777" w:rsidR="006C09C5" w:rsidRPr="006C09C5" w:rsidRDefault="006C09C5">
      <w:pPr>
        <w:pStyle w:val="Bezodstpw"/>
        <w:numPr>
          <w:ilvl w:val="0"/>
          <w:numId w:val="75"/>
        </w:numPr>
        <w:spacing w:after="0" w:line="360" w:lineRule="auto"/>
        <w:ind w:left="1077" w:hanging="357"/>
        <w:rPr>
          <w:rFonts w:ascii="Arial" w:hAnsi="Arial" w:cs="Arial"/>
          <w:szCs w:val="24"/>
        </w:rPr>
      </w:pPr>
      <w:r w:rsidRPr="006C09C5">
        <w:rPr>
          <w:rFonts w:ascii="Arial" w:hAnsi="Arial" w:cs="Arial"/>
          <w:szCs w:val="24"/>
        </w:rPr>
        <w:t xml:space="preserve">uzyskanie pisemnej akceptacji Zamawiającego przed zamówieniem elementów wyposażenia sanitariatów, </w:t>
      </w:r>
    </w:p>
    <w:p w14:paraId="2729AD9B" w14:textId="644BD214" w:rsidR="006C09C5" w:rsidRPr="006C09C5" w:rsidRDefault="006C09C5">
      <w:pPr>
        <w:pStyle w:val="Bezodstpw"/>
        <w:numPr>
          <w:ilvl w:val="0"/>
          <w:numId w:val="75"/>
        </w:numPr>
        <w:spacing w:after="0" w:line="360" w:lineRule="auto"/>
        <w:ind w:left="1077" w:hanging="357"/>
        <w:rPr>
          <w:rFonts w:ascii="Arial" w:hAnsi="Arial" w:cs="Arial"/>
          <w:szCs w:val="24"/>
        </w:rPr>
      </w:pPr>
      <w:r w:rsidRPr="006C09C5">
        <w:rPr>
          <w:rFonts w:ascii="Arial" w:hAnsi="Arial" w:cs="Arial"/>
          <w:szCs w:val="24"/>
        </w:rPr>
        <w:lastRenderedPageBreak/>
        <w:t xml:space="preserve">przeprowadzenia bilansu zapotrzebowania na ciepło dobranego do funkcji pomieszczenia, jego kubatury i wymagań normowych celem ustalenia mocy ogrzewania podłogowego, </w:t>
      </w:r>
    </w:p>
    <w:p w14:paraId="04F5D3FA" w14:textId="77777777" w:rsidR="006C09C5" w:rsidRPr="006C09C5" w:rsidRDefault="006C09C5">
      <w:pPr>
        <w:pStyle w:val="Bezodstpw"/>
        <w:numPr>
          <w:ilvl w:val="0"/>
          <w:numId w:val="75"/>
        </w:numPr>
        <w:spacing w:after="0" w:line="360" w:lineRule="auto"/>
        <w:ind w:left="1077" w:hanging="357"/>
        <w:rPr>
          <w:rFonts w:ascii="Arial" w:hAnsi="Arial" w:cs="Arial"/>
          <w:szCs w:val="24"/>
        </w:rPr>
      </w:pPr>
      <w:r w:rsidRPr="006C09C5">
        <w:rPr>
          <w:rFonts w:ascii="Arial" w:hAnsi="Arial" w:cs="Arial"/>
          <w:szCs w:val="24"/>
        </w:rPr>
        <w:t>zapewnienie nadzoru autorskiego nad prowadzonymi robotami,</w:t>
      </w:r>
    </w:p>
    <w:p w14:paraId="7A694936" w14:textId="15191C43" w:rsidR="006C09C5" w:rsidRPr="006C09C5" w:rsidRDefault="006C09C5">
      <w:pPr>
        <w:pStyle w:val="Bezodstpw"/>
        <w:numPr>
          <w:ilvl w:val="0"/>
          <w:numId w:val="75"/>
        </w:numPr>
        <w:spacing w:after="0" w:line="360" w:lineRule="auto"/>
        <w:ind w:left="1077" w:hanging="357"/>
        <w:rPr>
          <w:rFonts w:ascii="Arial" w:hAnsi="Arial" w:cs="Arial"/>
          <w:szCs w:val="24"/>
        </w:rPr>
      </w:pPr>
      <w:r w:rsidRPr="006C09C5">
        <w:rPr>
          <w:rFonts w:ascii="Arial" w:hAnsi="Arial" w:cs="Arial"/>
          <w:szCs w:val="24"/>
        </w:rPr>
        <w:t xml:space="preserve">przed rozpoczęciem robót budowlanych, Wykonawca zobligowany jest </w:t>
      </w:r>
      <w:r w:rsidR="005E1822">
        <w:rPr>
          <w:rFonts w:ascii="Arial" w:hAnsi="Arial" w:cs="Arial"/>
          <w:szCs w:val="24"/>
        </w:rPr>
        <w:br/>
      </w:r>
      <w:r w:rsidRPr="006C09C5">
        <w:rPr>
          <w:rFonts w:ascii="Arial" w:hAnsi="Arial" w:cs="Arial"/>
          <w:szCs w:val="24"/>
        </w:rPr>
        <w:t xml:space="preserve">do zawiadomienia o zamierzonym terminie rozpoczęcia robót budowlanych organu Powiatowego Inspektora Nadzoru Budowlanego dla powiatu opolskiego w Opolu. Realizacja robót zgodnie z wymogami decyzji </w:t>
      </w:r>
      <w:r w:rsidR="005E1822">
        <w:rPr>
          <w:rFonts w:ascii="Arial" w:hAnsi="Arial" w:cs="Arial"/>
          <w:szCs w:val="24"/>
        </w:rPr>
        <w:br/>
      </w:r>
      <w:r w:rsidRPr="006C09C5">
        <w:rPr>
          <w:rFonts w:ascii="Arial" w:hAnsi="Arial" w:cs="Arial"/>
          <w:szCs w:val="24"/>
        </w:rPr>
        <w:t>o pozwoleniu na budowę pod nadzorem uprawnionych osób w zakresie zgodnym ze specjalnością uprawnień. W przypadku wymogu zgłoszenia zakończenia robót Wykonawca jest zobowiązany do formalnego ich zakończenia przed organem Powiatowego Inspektoratu Nadzoru Budowlanego dla powiatu opolskiego w Opolu.</w:t>
      </w:r>
    </w:p>
    <w:p w14:paraId="16D0485A" w14:textId="7F5DF87F" w:rsidR="006C09C5" w:rsidRPr="006C09C5" w:rsidRDefault="006C09C5">
      <w:pPr>
        <w:pStyle w:val="Bezodstpw"/>
        <w:numPr>
          <w:ilvl w:val="0"/>
          <w:numId w:val="75"/>
        </w:numPr>
        <w:spacing w:after="0" w:line="360" w:lineRule="auto"/>
        <w:ind w:left="1077" w:hanging="357"/>
        <w:rPr>
          <w:rFonts w:ascii="Arial" w:hAnsi="Arial" w:cs="Arial"/>
          <w:szCs w:val="24"/>
        </w:rPr>
      </w:pPr>
      <w:r w:rsidRPr="006C09C5">
        <w:rPr>
          <w:rFonts w:ascii="Arial" w:hAnsi="Arial" w:cs="Arial"/>
          <w:szCs w:val="24"/>
        </w:rPr>
        <w:t xml:space="preserve">po wykonaniu robót budowlanych wykonawca zobowiązany jest </w:t>
      </w:r>
      <w:r w:rsidR="005E1822">
        <w:rPr>
          <w:rFonts w:ascii="Arial" w:hAnsi="Arial" w:cs="Arial"/>
          <w:szCs w:val="24"/>
        </w:rPr>
        <w:br/>
      </w:r>
      <w:r w:rsidRPr="006C09C5">
        <w:rPr>
          <w:rFonts w:ascii="Arial" w:hAnsi="Arial" w:cs="Arial"/>
          <w:szCs w:val="24"/>
        </w:rPr>
        <w:t xml:space="preserve">do sporządzenia dokumentacji powykonawczej wraz z uzyskaniem opinii organów, w zakresie niezbędnym do uzyskania wszelkich odbiorów inwestycji, w tym odbiorów właściwych rzeczowo i miejscowo organów Państwowej Straży Pożarnej, Stacji </w:t>
      </w:r>
      <w:proofErr w:type="spellStart"/>
      <w:r w:rsidRPr="006C09C5">
        <w:rPr>
          <w:rFonts w:ascii="Arial" w:hAnsi="Arial" w:cs="Arial"/>
          <w:szCs w:val="24"/>
        </w:rPr>
        <w:t>Sanitarno</w:t>
      </w:r>
      <w:proofErr w:type="spellEnd"/>
      <w:r w:rsidRPr="006C09C5">
        <w:rPr>
          <w:rFonts w:ascii="Arial" w:hAnsi="Arial" w:cs="Arial"/>
          <w:szCs w:val="24"/>
        </w:rPr>
        <w:t>–Epidemiologicznej, Państwowej Inspekcji Pracy oraz Powiatowego Nadzoru Budowlanego, jeśli wymagane, wraz z audytem termomodernizacyjnym przedstawiającymi osiągnięcie zamierzonego efektu ekologicznego oraz ekonomicznego oraz świadectwa charakterystyki energetycznej.</w:t>
      </w:r>
    </w:p>
    <w:p w14:paraId="6B0C9B4A" w14:textId="2EB025D3" w:rsidR="008663BE" w:rsidRPr="006B527B" w:rsidRDefault="00000000" w:rsidP="005E1822">
      <w:pPr>
        <w:pStyle w:val="Bezodstpw"/>
        <w:numPr>
          <w:ilvl w:val="0"/>
          <w:numId w:val="4"/>
        </w:numPr>
        <w:spacing w:after="0" w:line="360" w:lineRule="auto"/>
        <w:ind w:left="357" w:hanging="357"/>
        <w:rPr>
          <w:rFonts w:ascii="Arial" w:hAnsi="Arial" w:cs="Arial"/>
          <w:szCs w:val="24"/>
        </w:rPr>
      </w:pPr>
      <w:r w:rsidRPr="006B527B">
        <w:rPr>
          <w:rFonts w:ascii="Arial" w:hAnsi="Arial" w:cs="Arial"/>
          <w:szCs w:val="24"/>
        </w:rPr>
        <w:t xml:space="preserve">Szczegółowy zakres określa SWZ wraz z opisem przedmiotu zamówienia (OPZ stanowiący PFU z załącznikami), dokumentacja projektowa sporządzona przez Wykonawcę </w:t>
      </w:r>
      <w:r w:rsidRPr="006B527B">
        <w:rPr>
          <w:rFonts w:ascii="Arial" w:hAnsi="Arial" w:cs="Arial"/>
          <w:color w:val="auto"/>
          <w:szCs w:val="24"/>
        </w:rPr>
        <w:t>oraz pozostałe dokumenty stanowiące załączniki do Umowy.</w:t>
      </w:r>
      <w:r w:rsidRPr="006B527B">
        <w:rPr>
          <w:rFonts w:ascii="Arial" w:hAnsi="Arial" w:cs="Arial"/>
          <w:szCs w:val="24"/>
        </w:rPr>
        <w:t xml:space="preserve"> Niezależnie od tego, Wykonawca w ramach umówionego wynagrodzenia ryczałtowego, wykona wszelkie czynności, które są niezbędne do prawidłowej realizacji przedmiotowego zamówienia oraz zgodnie z obowiązującymi przepisami, polskimi normami i zasadami wiedzy technicznej oraz z należytą starannością w odniesieniu do ich wykonania, bezpieczeństwa, dobrej jakości </w:t>
      </w:r>
      <w:r w:rsidRPr="006B527B">
        <w:rPr>
          <w:rFonts w:ascii="Arial" w:hAnsi="Arial" w:cs="Arial"/>
          <w:szCs w:val="24"/>
        </w:rPr>
        <w:br/>
      </w:r>
      <w:r w:rsidRPr="006B527B">
        <w:rPr>
          <w:rFonts w:ascii="Arial" w:hAnsi="Arial" w:cs="Arial"/>
          <w:szCs w:val="24"/>
        </w:rPr>
        <w:lastRenderedPageBreak/>
        <w:t>i właściwej organizacji. Przedmiar robót należy traktować jako dokument</w:t>
      </w:r>
      <w:r w:rsidR="002A1B2C">
        <w:rPr>
          <w:rFonts w:ascii="Arial" w:hAnsi="Arial" w:cs="Arial"/>
          <w:szCs w:val="24"/>
        </w:rPr>
        <w:t xml:space="preserve"> </w:t>
      </w:r>
      <w:r w:rsidRPr="006B527B">
        <w:rPr>
          <w:rFonts w:ascii="Arial" w:hAnsi="Arial" w:cs="Arial"/>
          <w:szCs w:val="24"/>
        </w:rPr>
        <w:t xml:space="preserve">pomocniczy. </w:t>
      </w:r>
    </w:p>
    <w:p w14:paraId="5DAE4B69" w14:textId="092EE7BC" w:rsidR="008663BE" w:rsidRPr="006B527B" w:rsidRDefault="00000000" w:rsidP="005E1822">
      <w:pPr>
        <w:pStyle w:val="Bezodstpw"/>
        <w:numPr>
          <w:ilvl w:val="0"/>
          <w:numId w:val="4"/>
        </w:numPr>
        <w:spacing w:after="0" w:line="360" w:lineRule="auto"/>
        <w:ind w:left="357" w:hanging="357"/>
        <w:rPr>
          <w:rFonts w:ascii="Arial" w:hAnsi="Arial" w:cs="Arial"/>
          <w:szCs w:val="24"/>
        </w:rPr>
      </w:pPr>
      <w:r w:rsidRPr="006B527B">
        <w:rPr>
          <w:rFonts w:ascii="Arial" w:hAnsi="Arial" w:cs="Arial"/>
          <w:szCs w:val="24"/>
        </w:rPr>
        <w:t xml:space="preserve">Wykonawca zobowiązuje się do wykonania przedmiotu umowy zgodnie z SWZ, </w:t>
      </w:r>
      <w:r w:rsidR="002A1B2C">
        <w:rPr>
          <w:rFonts w:ascii="Arial" w:hAnsi="Arial" w:cs="Arial"/>
          <w:szCs w:val="24"/>
        </w:rPr>
        <w:br/>
      </w:r>
      <w:r w:rsidRPr="006B527B">
        <w:rPr>
          <w:rFonts w:ascii="Arial" w:hAnsi="Arial" w:cs="Arial"/>
          <w:szCs w:val="24"/>
        </w:rPr>
        <w:t xml:space="preserve">w tym OPZ stanowiącym PFU z </w:t>
      </w:r>
      <w:r w:rsidR="002A1B2C" w:rsidRPr="006B527B">
        <w:rPr>
          <w:rFonts w:ascii="Arial" w:hAnsi="Arial" w:cs="Arial"/>
          <w:szCs w:val="24"/>
        </w:rPr>
        <w:t>załącznikami</w:t>
      </w:r>
      <w:r w:rsidRPr="006B527B">
        <w:rPr>
          <w:rFonts w:ascii="Arial" w:hAnsi="Arial" w:cs="Arial"/>
          <w:szCs w:val="24"/>
        </w:rPr>
        <w:t xml:space="preserve"> oraz złożoną ofertą, a także zasadami wiedzy technicznej i sztuki budowlanej, obowiązującymi przepisami </w:t>
      </w:r>
      <w:r w:rsidR="002A1B2C">
        <w:rPr>
          <w:rFonts w:ascii="Arial" w:hAnsi="Arial" w:cs="Arial"/>
          <w:szCs w:val="24"/>
        </w:rPr>
        <w:br/>
      </w:r>
      <w:r w:rsidRPr="006B527B">
        <w:rPr>
          <w:rFonts w:ascii="Arial" w:hAnsi="Arial" w:cs="Arial"/>
          <w:szCs w:val="24"/>
        </w:rPr>
        <w:t>i polskimi normami, z należytą starannością z zapewnieniem bezpieczeństwa, dobrej jakości i właściwej organizacji, przez osoby posiadające wymagane kwalifikacje i uprawnienia.</w:t>
      </w:r>
    </w:p>
    <w:p w14:paraId="4605FA23" w14:textId="629EB333" w:rsidR="008E0271" w:rsidRDefault="00000000" w:rsidP="005E1822">
      <w:pPr>
        <w:pStyle w:val="Bezodstpw"/>
        <w:numPr>
          <w:ilvl w:val="0"/>
          <w:numId w:val="4"/>
        </w:numPr>
        <w:spacing w:after="0" w:line="360" w:lineRule="auto"/>
        <w:ind w:left="357" w:hanging="357"/>
        <w:rPr>
          <w:rFonts w:ascii="Arial" w:hAnsi="Arial" w:cs="Arial"/>
          <w:szCs w:val="24"/>
        </w:rPr>
      </w:pPr>
      <w:r w:rsidRPr="006B527B">
        <w:rPr>
          <w:rFonts w:ascii="Arial" w:hAnsi="Arial" w:cs="Arial"/>
          <w:szCs w:val="24"/>
        </w:rPr>
        <w:t xml:space="preserve">Wykonawca zobowiązuje się </w:t>
      </w:r>
      <w:r w:rsidRPr="006B527B">
        <w:rPr>
          <w:rFonts w:ascii="Arial" w:hAnsi="Arial" w:cs="Arial"/>
          <w:color w:val="0D0D0D" w:themeColor="text1" w:themeTint="F2"/>
          <w:szCs w:val="24"/>
        </w:rPr>
        <w:t xml:space="preserve">do sprawowania nadzoru autorskiego: </w:t>
      </w:r>
      <w:r w:rsidRPr="006B527B">
        <w:rPr>
          <w:rFonts w:ascii="Arial" w:hAnsi="Arial" w:cs="Arial"/>
          <w:szCs w:val="24"/>
        </w:rPr>
        <w:t>od dnia rozpoczęcia robót budowlanych do dnia podpisania protokołu odbioru końcowego przez Zamawiającego</w:t>
      </w:r>
      <w:r w:rsidR="003E6DBE">
        <w:rPr>
          <w:rFonts w:ascii="Arial" w:hAnsi="Arial" w:cs="Arial"/>
          <w:szCs w:val="24"/>
        </w:rPr>
        <w:t xml:space="preserve"> </w:t>
      </w:r>
      <w:r w:rsidR="003E6DBE" w:rsidRPr="003E6DBE">
        <w:rPr>
          <w:rFonts w:ascii="Arial" w:hAnsi="Arial" w:cs="Arial"/>
          <w:szCs w:val="24"/>
        </w:rPr>
        <w:t>poprzedzonego uzyskaniem ostatecznej decyzji pozwolenia na użytkowanie lub skutecznego zgłoszenia zakończenia robót oraz zakończenia czynności odbiorowych.</w:t>
      </w:r>
    </w:p>
    <w:p w14:paraId="6EAAF228" w14:textId="51E38565" w:rsidR="008E0271" w:rsidRPr="008E0271" w:rsidRDefault="008E0271" w:rsidP="005E1822">
      <w:pPr>
        <w:pStyle w:val="Bezodstpw"/>
        <w:numPr>
          <w:ilvl w:val="0"/>
          <w:numId w:val="4"/>
        </w:numPr>
        <w:spacing w:after="0" w:line="360" w:lineRule="auto"/>
        <w:ind w:left="357" w:hanging="357"/>
        <w:rPr>
          <w:rFonts w:ascii="Arial" w:hAnsi="Arial" w:cs="Arial"/>
          <w:szCs w:val="24"/>
        </w:rPr>
      </w:pPr>
      <w:r w:rsidRPr="008E0271">
        <w:rPr>
          <w:rFonts w:ascii="Arial" w:hAnsi="Arial" w:cs="Arial"/>
          <w:color w:val="000000" w:themeColor="text1"/>
          <w:szCs w:val="24"/>
        </w:rPr>
        <w:t xml:space="preserve">Przedmiot zamówienia musi być prowadzony zgodnie z zasadami: zrównoważonego rozwoju i DNSH („do no </w:t>
      </w:r>
      <w:proofErr w:type="spellStart"/>
      <w:r w:rsidRPr="008E0271">
        <w:rPr>
          <w:rFonts w:ascii="Arial" w:hAnsi="Arial" w:cs="Arial"/>
          <w:color w:val="000000" w:themeColor="text1"/>
          <w:szCs w:val="24"/>
        </w:rPr>
        <w:t>significant</w:t>
      </w:r>
      <w:proofErr w:type="spellEnd"/>
      <w:r w:rsidRPr="008E0271">
        <w:rPr>
          <w:rFonts w:ascii="Arial" w:hAnsi="Arial" w:cs="Arial"/>
          <w:color w:val="000000" w:themeColor="text1"/>
          <w:szCs w:val="24"/>
        </w:rPr>
        <w:t xml:space="preserve"> </w:t>
      </w:r>
      <w:proofErr w:type="spellStart"/>
      <w:r w:rsidRPr="008E0271">
        <w:rPr>
          <w:rFonts w:ascii="Arial" w:hAnsi="Arial" w:cs="Arial"/>
          <w:color w:val="000000" w:themeColor="text1"/>
          <w:szCs w:val="24"/>
        </w:rPr>
        <w:t>harm</w:t>
      </w:r>
      <w:proofErr w:type="spellEnd"/>
      <w:r w:rsidRPr="008E0271">
        <w:rPr>
          <w:rFonts w:ascii="Arial" w:hAnsi="Arial" w:cs="Arial"/>
          <w:color w:val="000000" w:themeColor="text1"/>
          <w:szCs w:val="24"/>
        </w:rPr>
        <w:t xml:space="preserve">”, tj. „nie czyń poważnych szkód”), równości kobiet i mężczyzn, równości szans </w:t>
      </w:r>
      <w:r>
        <w:rPr>
          <w:rFonts w:ascii="Arial" w:hAnsi="Arial" w:cs="Arial"/>
          <w:color w:val="000000" w:themeColor="text1"/>
          <w:szCs w:val="24"/>
        </w:rPr>
        <w:br/>
      </w:r>
      <w:r w:rsidRPr="008E0271">
        <w:rPr>
          <w:rFonts w:ascii="Arial" w:hAnsi="Arial" w:cs="Arial"/>
          <w:color w:val="000000" w:themeColor="text1"/>
          <w:szCs w:val="24"/>
        </w:rPr>
        <w:t>i</w:t>
      </w:r>
      <w:r>
        <w:rPr>
          <w:rFonts w:ascii="Arial" w:hAnsi="Arial" w:cs="Arial"/>
          <w:color w:val="000000" w:themeColor="text1"/>
          <w:szCs w:val="24"/>
        </w:rPr>
        <w:t xml:space="preserve"> </w:t>
      </w:r>
      <w:r w:rsidRPr="008E0271">
        <w:rPr>
          <w:rFonts w:ascii="Arial" w:hAnsi="Arial" w:cs="Arial"/>
          <w:color w:val="000000" w:themeColor="text1"/>
          <w:szCs w:val="24"/>
        </w:rPr>
        <w:t>niedyskryminacji:</w:t>
      </w:r>
    </w:p>
    <w:p w14:paraId="2F18ECEE" w14:textId="1CF53BA8" w:rsidR="008E0271" w:rsidRPr="009970A5" w:rsidRDefault="008E0271">
      <w:pPr>
        <w:pStyle w:val="Akapitzlist"/>
        <w:widowControl/>
        <w:numPr>
          <w:ilvl w:val="0"/>
          <w:numId w:val="68"/>
        </w:numPr>
        <w:suppressAutoHyphens w:val="0"/>
        <w:spacing w:after="160" w:line="360" w:lineRule="auto"/>
        <w:contextualSpacing/>
        <w:textAlignment w:val="auto"/>
        <w:rPr>
          <w:rFonts w:ascii="Arial" w:hAnsi="Arial" w:cs="Arial"/>
          <w:color w:val="000000" w:themeColor="text1"/>
        </w:rPr>
      </w:pPr>
      <w:r w:rsidRPr="009970A5">
        <w:rPr>
          <w:rFonts w:ascii="Arial" w:hAnsi="Arial" w:cs="Arial"/>
          <w:color w:val="000000" w:themeColor="text1"/>
        </w:rPr>
        <w:t xml:space="preserve">Wykonawca zobowiązany jest do stosowania zasady zrównoważonego rozwoju i DNSH. Zasada zrównoważonego rozwoju zakłada minimalizację oddziaływania działalności człowieka na środowisko, w tym znalezienie równowagi pomiędzy ochroną środowiska, postępem gospodarczym </w:t>
      </w:r>
      <w:r>
        <w:rPr>
          <w:rFonts w:ascii="Arial" w:hAnsi="Arial" w:cs="Arial"/>
          <w:color w:val="000000" w:themeColor="text1"/>
        </w:rPr>
        <w:br/>
      </w:r>
      <w:r w:rsidRPr="009970A5">
        <w:rPr>
          <w:rFonts w:ascii="Arial" w:hAnsi="Arial" w:cs="Arial"/>
          <w:color w:val="000000" w:themeColor="text1"/>
        </w:rPr>
        <w:t>i</w:t>
      </w:r>
      <w:r>
        <w:rPr>
          <w:rFonts w:ascii="Arial" w:hAnsi="Arial" w:cs="Arial"/>
          <w:color w:val="000000" w:themeColor="text1"/>
        </w:rPr>
        <w:t xml:space="preserve"> </w:t>
      </w:r>
      <w:r w:rsidRPr="009970A5">
        <w:rPr>
          <w:rFonts w:ascii="Arial" w:hAnsi="Arial" w:cs="Arial"/>
          <w:color w:val="000000" w:themeColor="text1"/>
        </w:rPr>
        <w:t>rozwojem społecznym. Projekty muszą być realizowane zgodnie z zasadą zrównoważonego rozwoju, co oznacza, że podejmowane działania powinny być ukierunkowane na racjonalne gospodarowanie zasobami, ograniczenie presji na środowisko, uwzględnienie efektów środowiskowych w zarządzaniu, podnoszenie świadomości ekologicznej społeczeństwa, w celu</w:t>
      </w:r>
      <w:r>
        <w:rPr>
          <w:rFonts w:ascii="Arial" w:hAnsi="Arial" w:cs="Arial"/>
          <w:color w:val="000000" w:themeColor="text1"/>
        </w:rPr>
        <w:t xml:space="preserve"> </w:t>
      </w:r>
      <w:r w:rsidRPr="009970A5">
        <w:rPr>
          <w:rFonts w:ascii="Arial" w:hAnsi="Arial" w:cs="Arial"/>
          <w:color w:val="000000" w:themeColor="text1"/>
        </w:rPr>
        <w:t>zagwarantowania możliwości zaspokojenia podstawowych potrzeb współczesnego pokolenia, jak i przyszłych pokoleń.</w:t>
      </w:r>
    </w:p>
    <w:p w14:paraId="4A0CA080" w14:textId="77777777" w:rsidR="008E0271" w:rsidRPr="008E0271" w:rsidRDefault="008E0271">
      <w:pPr>
        <w:pStyle w:val="Akapitzlist"/>
        <w:widowControl/>
        <w:numPr>
          <w:ilvl w:val="0"/>
          <w:numId w:val="68"/>
        </w:numPr>
        <w:suppressAutoHyphens w:val="0"/>
        <w:spacing w:after="160" w:line="360" w:lineRule="auto"/>
        <w:ind w:left="714" w:hanging="357"/>
        <w:contextualSpacing/>
        <w:textAlignment w:val="auto"/>
        <w:rPr>
          <w:rFonts w:ascii="Arial" w:hAnsi="Arial" w:cs="Arial"/>
          <w:color w:val="000000" w:themeColor="text1"/>
        </w:rPr>
      </w:pPr>
      <w:r w:rsidRPr="009970A5">
        <w:rPr>
          <w:rFonts w:ascii="Arial" w:hAnsi="Arial" w:cs="Arial"/>
          <w:color w:val="000000" w:themeColor="text1"/>
          <w:kern w:val="0"/>
        </w:rPr>
        <w:t xml:space="preserve">Wykonawca zobowiązany jest do stosowania zasady równości kobiet </w:t>
      </w:r>
      <w:r>
        <w:rPr>
          <w:rFonts w:ascii="Arial" w:hAnsi="Arial" w:cs="Arial"/>
          <w:color w:val="000000" w:themeColor="text1"/>
          <w:kern w:val="0"/>
        </w:rPr>
        <w:br/>
      </w:r>
      <w:r w:rsidRPr="009970A5">
        <w:rPr>
          <w:rFonts w:ascii="Arial" w:hAnsi="Arial" w:cs="Arial"/>
          <w:color w:val="000000" w:themeColor="text1"/>
          <w:kern w:val="0"/>
        </w:rPr>
        <w:t>i mężczyzn. Realizacja zasady równości kobiet i mężczyzn oznacza</w:t>
      </w:r>
      <w:r>
        <w:rPr>
          <w:rFonts w:ascii="Arial" w:hAnsi="Arial" w:cs="Arial"/>
          <w:color w:val="000000" w:themeColor="text1"/>
          <w:kern w:val="0"/>
        </w:rPr>
        <w:t xml:space="preserve"> </w:t>
      </w:r>
      <w:r w:rsidRPr="009970A5">
        <w:rPr>
          <w:rFonts w:ascii="Arial" w:hAnsi="Arial" w:cs="Arial"/>
          <w:color w:val="000000" w:themeColor="text1"/>
          <w:kern w:val="0"/>
        </w:rPr>
        <w:t xml:space="preserve">zaplanowanie w projekcie takich działań, które wpłyną na wyrównywanie </w:t>
      </w:r>
      <w:r w:rsidRPr="009970A5">
        <w:rPr>
          <w:rFonts w:ascii="Arial" w:hAnsi="Arial" w:cs="Arial"/>
          <w:color w:val="000000" w:themeColor="text1"/>
          <w:kern w:val="0"/>
        </w:rPr>
        <w:lastRenderedPageBreak/>
        <w:t xml:space="preserve">szans danej płci będącej w gorszym położeniu lub stworzenie takich mechanizmów, aby na żadnym etapie wdrażania projektu nie dochodziło </w:t>
      </w:r>
      <w:r>
        <w:rPr>
          <w:rFonts w:ascii="Arial" w:hAnsi="Arial" w:cs="Arial"/>
          <w:color w:val="000000" w:themeColor="text1"/>
          <w:kern w:val="0"/>
        </w:rPr>
        <w:br/>
      </w:r>
      <w:r w:rsidRPr="009970A5">
        <w:rPr>
          <w:rFonts w:ascii="Arial" w:hAnsi="Arial" w:cs="Arial"/>
          <w:color w:val="000000" w:themeColor="text1"/>
          <w:kern w:val="0"/>
        </w:rPr>
        <w:t>do dyskryminacji i wykluczenia ze względu na płeć.</w:t>
      </w:r>
    </w:p>
    <w:p w14:paraId="77515D95" w14:textId="0B80B418" w:rsidR="008E0271" w:rsidRPr="008E0271" w:rsidRDefault="008E0271">
      <w:pPr>
        <w:pStyle w:val="Akapitzlist"/>
        <w:widowControl/>
        <w:numPr>
          <w:ilvl w:val="0"/>
          <w:numId w:val="68"/>
        </w:numPr>
        <w:suppressAutoHyphens w:val="0"/>
        <w:spacing w:after="160" w:line="360" w:lineRule="auto"/>
        <w:ind w:left="714" w:hanging="357"/>
        <w:contextualSpacing/>
        <w:textAlignment w:val="auto"/>
        <w:rPr>
          <w:rFonts w:ascii="Arial" w:hAnsi="Arial" w:cs="Arial"/>
          <w:color w:val="000000" w:themeColor="text1"/>
        </w:rPr>
      </w:pPr>
      <w:r w:rsidRPr="008E0271">
        <w:rPr>
          <w:rFonts w:ascii="Arial" w:hAnsi="Arial" w:cs="Arial"/>
          <w:color w:val="000000" w:themeColor="text1"/>
          <w:kern w:val="0"/>
        </w:rPr>
        <w:t xml:space="preserve">Wykonawca zobowiązany jest do stosowania zasady </w:t>
      </w:r>
      <w:r w:rsidRPr="008E0271">
        <w:rPr>
          <w:rFonts w:ascii="Arial" w:hAnsi="Arial" w:cs="Arial"/>
          <w:color w:val="000000" w:themeColor="text1"/>
        </w:rPr>
        <w:t xml:space="preserve">równości szans </w:t>
      </w:r>
      <w:r w:rsidRPr="008E0271">
        <w:rPr>
          <w:rFonts w:ascii="Arial" w:hAnsi="Arial" w:cs="Arial"/>
          <w:color w:val="000000" w:themeColor="text1"/>
        </w:rPr>
        <w:br/>
        <w:t xml:space="preserve">i niedyskryminacji, w tym dostępności dla osób z niepełnosprawnościami. Realizacja zasady równości szans i niedyskryminacji, w tym dostępności dla osób z niepełnosprawnościami oznacza, że Zamawiający musi w projekcie zachować zgodność z Kartą Praw Podstawowych Unii Europejskiej oraz </w:t>
      </w:r>
      <w:r w:rsidRPr="008E0271">
        <w:rPr>
          <w:rFonts w:ascii="Arial" w:hAnsi="Arial" w:cs="Arial"/>
          <w:color w:val="000000" w:themeColor="text1"/>
        </w:rPr>
        <w:br/>
        <w:t xml:space="preserve">z Konwencją o Prawach Osób Niepełnosprawnych. Realizując projekt należy stosować Wytyczne Komisji Europejskiej dotyczące zapewnienia poszanowania Karty Praw Podstawowych Unii Europejskiej. Zakres i sposób realizacji projektu muszą być zgodne z Konwencją o Prawach Osób Niepełnosprawnych, bowiem Zamawiający zobowiązany jest wykazać </w:t>
      </w:r>
      <w:r w:rsidRPr="008E0271">
        <w:rPr>
          <w:rFonts w:ascii="Arial" w:hAnsi="Arial" w:cs="Arial"/>
          <w:color w:val="000000" w:themeColor="text1"/>
        </w:rPr>
        <w:br/>
        <w:t>w projekcie brak sprzeczności z wymogami tego dokumentu</w:t>
      </w:r>
      <w:r>
        <w:rPr>
          <w:rFonts w:ascii="Arial" w:hAnsi="Arial" w:cs="Arial"/>
          <w:color w:val="000000" w:themeColor="text1"/>
        </w:rPr>
        <w:t xml:space="preserve">. </w:t>
      </w:r>
    </w:p>
    <w:p w14:paraId="63A290F1" w14:textId="77777777" w:rsidR="008663BE" w:rsidRPr="006B527B" w:rsidRDefault="00000000" w:rsidP="002A1B2C">
      <w:pPr>
        <w:pStyle w:val="Standard"/>
        <w:spacing w:after="0" w:line="360" w:lineRule="auto"/>
        <w:jc w:val="center"/>
        <w:rPr>
          <w:rFonts w:ascii="Arial" w:hAnsi="Arial" w:cs="Arial"/>
          <w:b/>
          <w:color w:val="000000"/>
        </w:rPr>
      </w:pPr>
      <w:r w:rsidRPr="006B527B">
        <w:rPr>
          <w:rFonts w:ascii="Arial" w:hAnsi="Arial" w:cs="Arial"/>
          <w:b/>
          <w:color w:val="000000"/>
        </w:rPr>
        <w:t>§ 2</w:t>
      </w:r>
    </w:p>
    <w:p w14:paraId="6E9F4BBC" w14:textId="77777777" w:rsidR="008663BE" w:rsidRPr="006B527B" w:rsidRDefault="00000000" w:rsidP="002A1B2C">
      <w:pPr>
        <w:pStyle w:val="Standard"/>
        <w:spacing w:after="0" w:line="360" w:lineRule="auto"/>
        <w:jc w:val="center"/>
        <w:rPr>
          <w:rFonts w:ascii="Arial" w:hAnsi="Arial" w:cs="Arial"/>
          <w:b/>
          <w:color w:val="000000"/>
        </w:rPr>
      </w:pPr>
      <w:r w:rsidRPr="006B527B">
        <w:rPr>
          <w:rFonts w:ascii="Arial" w:hAnsi="Arial" w:cs="Arial"/>
          <w:b/>
          <w:color w:val="000000"/>
        </w:rPr>
        <w:t>Terminy realizacji umowy</w:t>
      </w:r>
    </w:p>
    <w:p w14:paraId="70296880" w14:textId="77777777" w:rsidR="008663BE" w:rsidRPr="006B527B" w:rsidRDefault="00000000" w:rsidP="000B1694">
      <w:pPr>
        <w:pStyle w:val="Akapitzlist"/>
        <w:numPr>
          <w:ilvl w:val="0"/>
          <w:numId w:val="1"/>
        </w:numPr>
        <w:suppressAutoHyphens w:val="0"/>
        <w:spacing w:after="0" w:line="360" w:lineRule="auto"/>
        <w:ind w:left="426" w:hanging="426"/>
        <w:rPr>
          <w:rFonts w:ascii="Arial" w:hAnsi="Arial" w:cs="Arial"/>
          <w:color w:val="000000"/>
        </w:rPr>
      </w:pPr>
      <w:r w:rsidRPr="006B527B">
        <w:rPr>
          <w:rFonts w:ascii="Arial" w:hAnsi="Arial" w:cs="Arial"/>
          <w:color w:val="000000"/>
        </w:rPr>
        <w:t>Termin rozpoczęcia wykonania przedmiotu Umowy ustala się na dzień podpisania Umowy.</w:t>
      </w:r>
    </w:p>
    <w:p w14:paraId="7F9AE46B" w14:textId="4E724791" w:rsidR="008663BE" w:rsidRPr="006B527B" w:rsidRDefault="00000000" w:rsidP="000B1694">
      <w:pPr>
        <w:pStyle w:val="Akapitzlist"/>
        <w:numPr>
          <w:ilvl w:val="0"/>
          <w:numId w:val="1"/>
        </w:numPr>
        <w:suppressAutoHyphens w:val="0"/>
        <w:spacing w:after="0" w:line="360" w:lineRule="auto"/>
        <w:ind w:left="426" w:hanging="426"/>
        <w:rPr>
          <w:rFonts w:ascii="Arial" w:hAnsi="Arial" w:cs="Arial"/>
          <w:b/>
          <w:bCs/>
          <w:color w:val="000000" w:themeColor="text1"/>
        </w:rPr>
      </w:pPr>
      <w:r w:rsidRPr="006B527B">
        <w:rPr>
          <w:rFonts w:ascii="Arial" w:hAnsi="Arial" w:cs="Arial"/>
          <w:color w:val="000000"/>
        </w:rPr>
        <w:t xml:space="preserve">Termin przekazania przez Zamawiającego placu budowy Wykonawcy: </w:t>
      </w:r>
      <w:r w:rsidRPr="006B527B">
        <w:rPr>
          <w:rFonts w:ascii="Arial" w:hAnsi="Arial" w:cs="Arial"/>
          <w:b/>
          <w:bCs/>
          <w:color w:val="000000" w:themeColor="text1"/>
        </w:rPr>
        <w:t xml:space="preserve">do </w:t>
      </w:r>
      <w:r w:rsidR="00422D60" w:rsidRPr="006B527B">
        <w:rPr>
          <w:rFonts w:ascii="Arial" w:hAnsi="Arial" w:cs="Arial"/>
          <w:b/>
          <w:bCs/>
          <w:color w:val="000000" w:themeColor="text1"/>
          <w:lang w:val="pl-PL"/>
        </w:rPr>
        <w:t>14</w:t>
      </w:r>
      <w:r w:rsidRPr="006B527B">
        <w:rPr>
          <w:rFonts w:ascii="Arial" w:hAnsi="Arial" w:cs="Arial"/>
          <w:b/>
          <w:bCs/>
          <w:color w:val="000000" w:themeColor="text1"/>
        </w:rPr>
        <w:t xml:space="preserve"> dni od daty zawarcia </w:t>
      </w:r>
      <w:r w:rsidRPr="006B527B">
        <w:rPr>
          <w:rFonts w:ascii="Arial" w:hAnsi="Arial" w:cs="Arial"/>
          <w:b/>
          <w:bCs/>
          <w:color w:val="000000" w:themeColor="text1"/>
          <w:lang w:val="pl-PL"/>
        </w:rPr>
        <w:t>umowy.</w:t>
      </w:r>
    </w:p>
    <w:p w14:paraId="7439C8B1" w14:textId="299F2320" w:rsidR="008663BE" w:rsidRPr="006B527B" w:rsidRDefault="00000000" w:rsidP="000B1694">
      <w:pPr>
        <w:pStyle w:val="Akapitzlist"/>
        <w:numPr>
          <w:ilvl w:val="0"/>
          <w:numId w:val="1"/>
        </w:numPr>
        <w:suppressAutoHyphens w:val="0"/>
        <w:spacing w:after="0" w:line="360" w:lineRule="auto"/>
        <w:ind w:left="426" w:hanging="426"/>
        <w:rPr>
          <w:rFonts w:ascii="Arial" w:hAnsi="Arial" w:cs="Arial"/>
          <w:color w:val="000000"/>
        </w:rPr>
      </w:pPr>
      <w:r w:rsidRPr="006B527B">
        <w:rPr>
          <w:rFonts w:ascii="Arial" w:hAnsi="Arial" w:cs="Arial"/>
          <w:color w:val="000000"/>
          <w:kern w:val="0"/>
        </w:rPr>
        <w:t xml:space="preserve">Termin zakończenia wykonania całości przedmiotu Umowy, Strony ustalają </w:t>
      </w:r>
      <w:r w:rsidRPr="006B527B">
        <w:rPr>
          <w:rFonts w:ascii="Arial" w:hAnsi="Arial" w:cs="Arial"/>
          <w:color w:val="000000"/>
          <w:kern w:val="0"/>
        </w:rPr>
        <w:br/>
      </w:r>
      <w:r w:rsidRPr="006B527B">
        <w:rPr>
          <w:rFonts w:ascii="Arial" w:hAnsi="Arial" w:cs="Arial"/>
          <w:b/>
          <w:bCs/>
          <w:color w:val="000000" w:themeColor="text1"/>
          <w:kern w:val="0"/>
          <w:lang w:val="pl-PL"/>
        </w:rPr>
        <w:t>do</w:t>
      </w:r>
      <w:r w:rsidR="00271FA8" w:rsidRPr="006B527B">
        <w:rPr>
          <w:rFonts w:ascii="Arial" w:hAnsi="Arial" w:cs="Arial"/>
          <w:b/>
          <w:bCs/>
          <w:color w:val="0D0D0D" w:themeColor="text1" w:themeTint="F2"/>
          <w:u w:val="single"/>
        </w:rPr>
        <w:t xml:space="preserve"> 11 miesięcy od dnia zawarcia umowy, jednak nie później niż </w:t>
      </w:r>
      <w:r w:rsidR="008E0271">
        <w:rPr>
          <w:rFonts w:ascii="Arial" w:hAnsi="Arial" w:cs="Arial"/>
          <w:b/>
          <w:bCs/>
          <w:color w:val="0D0D0D" w:themeColor="text1" w:themeTint="F2"/>
          <w:u w:val="single"/>
        </w:rPr>
        <w:br/>
      </w:r>
      <w:r w:rsidR="00271FA8" w:rsidRPr="006B527B">
        <w:rPr>
          <w:rFonts w:ascii="Arial" w:hAnsi="Arial" w:cs="Arial"/>
          <w:b/>
          <w:bCs/>
          <w:color w:val="0D0D0D" w:themeColor="text1" w:themeTint="F2"/>
          <w:u w:val="single"/>
        </w:rPr>
        <w:t>do 14.05.2027</w:t>
      </w:r>
      <w:r w:rsidR="009B39BE">
        <w:rPr>
          <w:rFonts w:ascii="Arial" w:hAnsi="Arial" w:cs="Arial"/>
          <w:b/>
          <w:bCs/>
          <w:color w:val="0D0D0D" w:themeColor="text1" w:themeTint="F2"/>
          <w:u w:val="single"/>
        </w:rPr>
        <w:t xml:space="preserve"> </w:t>
      </w:r>
      <w:r w:rsidRPr="006B527B">
        <w:rPr>
          <w:rFonts w:ascii="Arial" w:hAnsi="Arial" w:cs="Arial"/>
          <w:b/>
          <w:bCs/>
          <w:color w:val="000000" w:themeColor="text1"/>
          <w:kern w:val="0"/>
          <w:lang w:val="pl-PL"/>
        </w:rPr>
        <w:t>r. w tym:</w:t>
      </w:r>
    </w:p>
    <w:p w14:paraId="0F109779" w14:textId="566D574C" w:rsidR="002D118A" w:rsidRPr="006B527B" w:rsidRDefault="00000000" w:rsidP="000B1694">
      <w:pPr>
        <w:pStyle w:val="Akapitzlist"/>
        <w:numPr>
          <w:ilvl w:val="0"/>
          <w:numId w:val="56"/>
        </w:numPr>
        <w:suppressAutoHyphens w:val="0"/>
        <w:spacing w:after="0" w:line="360" w:lineRule="auto"/>
        <w:rPr>
          <w:rFonts w:ascii="Arial" w:hAnsi="Arial" w:cs="Arial"/>
          <w:color w:val="000000"/>
        </w:rPr>
      </w:pPr>
      <w:r w:rsidRPr="006B527B">
        <w:rPr>
          <w:rFonts w:ascii="Arial" w:hAnsi="Arial" w:cs="Arial"/>
          <w:color w:val="000000"/>
        </w:rPr>
        <w:t xml:space="preserve">pozytywne zaopiniowanie przez Zamawiającego oraz wykonanie kompletnej dokumentacji projektowej (w zakresie określonym szczegółowo w PFU) wraz </w:t>
      </w:r>
      <w:r w:rsidRPr="006B527B">
        <w:rPr>
          <w:rFonts w:ascii="Arial" w:hAnsi="Arial" w:cs="Arial"/>
          <w:color w:val="000000"/>
        </w:rPr>
        <w:br/>
        <w:t xml:space="preserve">z wszelkimi niezbędnymi decyzjami, zgodami, uzgodnieniami, pozwoleniami, zgodnie z dokumentami zamówienia oraz przepisami powszechnie obowiązującego prawa, w tym Prawem budowlanym </w:t>
      </w:r>
      <w:r w:rsidRPr="006B527B">
        <w:rPr>
          <w:rFonts w:ascii="Arial" w:hAnsi="Arial" w:cs="Arial"/>
          <w:color w:val="0D0D0D" w:themeColor="text1" w:themeTint="F2"/>
        </w:rPr>
        <w:t xml:space="preserve">– </w:t>
      </w:r>
      <w:r w:rsidRPr="009B39BE">
        <w:rPr>
          <w:rFonts w:ascii="Arial" w:hAnsi="Arial" w:cs="Arial"/>
          <w:b/>
          <w:bCs/>
          <w:color w:val="0D0D0D" w:themeColor="text1" w:themeTint="F2"/>
        </w:rPr>
        <w:t xml:space="preserve">do </w:t>
      </w:r>
      <w:r w:rsidR="009B39BE" w:rsidRPr="009B39BE">
        <w:rPr>
          <w:rFonts w:ascii="Arial" w:hAnsi="Arial" w:cs="Arial"/>
          <w:b/>
          <w:bCs/>
          <w:color w:val="0D0D0D" w:themeColor="text1" w:themeTint="F2"/>
        </w:rPr>
        <w:t>5</w:t>
      </w:r>
      <w:r w:rsidRPr="009B39BE">
        <w:rPr>
          <w:rFonts w:ascii="Arial" w:hAnsi="Arial" w:cs="Arial"/>
          <w:color w:val="0D0D0D" w:themeColor="text1" w:themeTint="F2"/>
        </w:rPr>
        <w:t xml:space="preserve"> </w:t>
      </w:r>
      <w:r w:rsidRPr="009B39BE">
        <w:rPr>
          <w:rFonts w:ascii="Arial" w:hAnsi="Arial" w:cs="Arial"/>
          <w:b/>
          <w:bCs/>
          <w:color w:val="0D0D0D" w:themeColor="text1" w:themeTint="F2"/>
        </w:rPr>
        <w:t>miesi</w:t>
      </w:r>
      <w:r w:rsidR="00422D60" w:rsidRPr="009B39BE">
        <w:rPr>
          <w:rFonts w:ascii="Arial" w:hAnsi="Arial" w:cs="Arial"/>
          <w:b/>
          <w:bCs/>
          <w:color w:val="0D0D0D" w:themeColor="text1" w:themeTint="F2"/>
        </w:rPr>
        <w:t>ąca</w:t>
      </w:r>
      <w:r w:rsidRPr="009B39BE">
        <w:rPr>
          <w:rFonts w:ascii="Arial" w:hAnsi="Arial" w:cs="Arial"/>
          <w:color w:val="0D0D0D" w:themeColor="text1" w:themeTint="F2"/>
        </w:rPr>
        <w:t xml:space="preserve"> </w:t>
      </w:r>
      <w:r w:rsidRPr="006B527B">
        <w:rPr>
          <w:rFonts w:ascii="Arial" w:hAnsi="Arial" w:cs="Arial"/>
          <w:color w:val="000000" w:themeColor="text1"/>
        </w:rPr>
        <w:t xml:space="preserve">od daty zawarcia </w:t>
      </w:r>
      <w:r w:rsidRPr="006B527B">
        <w:rPr>
          <w:rFonts w:ascii="Arial" w:hAnsi="Arial" w:cs="Arial"/>
          <w:color w:val="000000"/>
        </w:rPr>
        <w:t>umowy</w:t>
      </w:r>
      <w:r w:rsidR="002D118A" w:rsidRPr="006B527B">
        <w:rPr>
          <w:rFonts w:ascii="Arial" w:hAnsi="Arial" w:cs="Arial"/>
          <w:color w:val="000000"/>
        </w:rPr>
        <w:t xml:space="preserve">. </w:t>
      </w:r>
    </w:p>
    <w:p w14:paraId="67D516D3" w14:textId="2661F6CE" w:rsidR="008663BE" w:rsidRPr="006B527B" w:rsidRDefault="002D118A" w:rsidP="000B1694">
      <w:pPr>
        <w:pStyle w:val="Akapitzlist"/>
        <w:numPr>
          <w:ilvl w:val="0"/>
          <w:numId w:val="56"/>
        </w:numPr>
        <w:suppressAutoHyphens w:val="0"/>
        <w:spacing w:after="0" w:line="360" w:lineRule="auto"/>
        <w:rPr>
          <w:rFonts w:ascii="Arial" w:hAnsi="Arial" w:cs="Arial"/>
          <w:color w:val="000000"/>
        </w:rPr>
      </w:pPr>
      <w:r w:rsidRPr="006B527B">
        <w:rPr>
          <w:rFonts w:ascii="Arial" w:hAnsi="Arial" w:cs="Arial"/>
          <w:color w:val="000000"/>
        </w:rPr>
        <w:t xml:space="preserve">Zamawiający przewiduje możliwość zmiany terminu wskazanego w pkt 3 lit. a </w:t>
      </w:r>
      <w:r w:rsidRPr="006B527B">
        <w:rPr>
          <w:rFonts w:ascii="Arial" w:hAnsi="Arial" w:cs="Arial"/>
          <w:color w:val="000000"/>
        </w:rPr>
        <w:lastRenderedPageBreak/>
        <w:t xml:space="preserve">niniejszego paragrafu. Wydłużenie terminu wskazanego w pkt 3 lit. a nie wymaga sporządzenia pisemnego aneksu do umowy i nie może wpłynąć </w:t>
      </w:r>
      <w:r w:rsidR="000B1694">
        <w:rPr>
          <w:rFonts w:ascii="Arial" w:hAnsi="Arial" w:cs="Arial"/>
          <w:color w:val="000000"/>
        </w:rPr>
        <w:br/>
      </w:r>
      <w:r w:rsidRPr="006B527B">
        <w:rPr>
          <w:rFonts w:ascii="Arial" w:hAnsi="Arial" w:cs="Arial"/>
          <w:color w:val="000000"/>
        </w:rPr>
        <w:t xml:space="preserve">na zmianę terminu zakończenia całości przedmiotu Umowy </w:t>
      </w:r>
      <w:r w:rsidR="004E223B" w:rsidRPr="006B527B">
        <w:rPr>
          <w:rFonts w:ascii="Arial" w:hAnsi="Arial" w:cs="Arial"/>
          <w:color w:val="000000"/>
        </w:rPr>
        <w:t xml:space="preserve">w </w:t>
      </w:r>
      <w:r w:rsidRPr="006B527B">
        <w:rPr>
          <w:rFonts w:ascii="Arial" w:hAnsi="Arial" w:cs="Arial"/>
          <w:color w:val="000000"/>
        </w:rPr>
        <w:t>pkt. 3.</w:t>
      </w:r>
    </w:p>
    <w:p w14:paraId="74D98579" w14:textId="75C70931" w:rsidR="008663BE" w:rsidRPr="006B527B" w:rsidRDefault="00000000" w:rsidP="000B1694">
      <w:pPr>
        <w:pStyle w:val="Akapitzlist"/>
        <w:numPr>
          <w:ilvl w:val="0"/>
          <w:numId w:val="1"/>
        </w:numPr>
        <w:suppressAutoHyphens w:val="0"/>
        <w:spacing w:after="0" w:line="360" w:lineRule="auto"/>
        <w:ind w:left="426" w:hanging="426"/>
        <w:rPr>
          <w:rFonts w:ascii="Arial" w:hAnsi="Arial" w:cs="Arial"/>
          <w:color w:val="000000"/>
        </w:rPr>
      </w:pPr>
      <w:r w:rsidRPr="006B527B">
        <w:rPr>
          <w:rFonts w:ascii="Arial" w:hAnsi="Arial" w:cs="Arial"/>
          <w:color w:val="auto"/>
          <w:kern w:val="0"/>
          <w:lang w:val="pl-PL"/>
        </w:rPr>
        <w:t>Gdy Zamawiający uzna, że dotrzymanie określonego w umowie terminu zakończenia przedmiotu umowy jest zagrożone może on wezwać Wykonawcę do niezwłocznego podjęcia na jego koszt wszelkich niezbędnych, zaakceptowanych przez Zamawiającego działań mających na celu przyspieszenie postępu robót. Jeżeli Wykonawca nie podejmie stosownych działań w terminie 14 dni od dnia powiadomienia lub gdy podjęte działania okażą się nieskuteczne Zamawiający może odstąpić od umowy w terminie 30 dni od powzięcia przez Zamawiającego wiedzy o okoliczności uzasadniającej odstąpienie od umowy</w:t>
      </w:r>
      <w:r w:rsidRPr="006B527B">
        <w:rPr>
          <w:rFonts w:ascii="Arial" w:hAnsi="Arial" w:cs="Arial"/>
          <w:b/>
          <w:bCs/>
          <w:color w:val="auto"/>
          <w:kern w:val="0"/>
          <w:lang w:val="pl-PL"/>
        </w:rPr>
        <w:t>.</w:t>
      </w:r>
    </w:p>
    <w:p w14:paraId="57E27794" w14:textId="6FB88A6B" w:rsidR="008663BE" w:rsidRPr="006B527B" w:rsidRDefault="00000000" w:rsidP="000B1694">
      <w:pPr>
        <w:pStyle w:val="Akapitzlist"/>
        <w:widowControl/>
        <w:numPr>
          <w:ilvl w:val="0"/>
          <w:numId w:val="1"/>
        </w:numPr>
        <w:suppressAutoHyphens w:val="0"/>
        <w:spacing w:after="0" w:line="360" w:lineRule="auto"/>
        <w:ind w:left="426" w:hanging="426"/>
        <w:textAlignment w:val="auto"/>
        <w:rPr>
          <w:rFonts w:ascii="Arial" w:hAnsi="Arial" w:cs="Arial"/>
          <w:color w:val="000000"/>
          <w:kern w:val="0"/>
        </w:rPr>
      </w:pPr>
      <w:r w:rsidRPr="006B527B">
        <w:rPr>
          <w:rFonts w:ascii="Arial" w:hAnsi="Arial" w:cs="Arial"/>
          <w:color w:val="000000"/>
          <w:kern w:val="0"/>
        </w:rPr>
        <w:t xml:space="preserve">Zakończenie robót stwierdza się wpisem do dziennika budowy, a następnie </w:t>
      </w:r>
      <w:r w:rsidR="000B1694">
        <w:rPr>
          <w:rFonts w:ascii="Arial" w:hAnsi="Arial" w:cs="Arial"/>
          <w:color w:val="000000"/>
          <w:kern w:val="0"/>
        </w:rPr>
        <w:br/>
      </w:r>
      <w:r w:rsidRPr="006B527B">
        <w:rPr>
          <w:rFonts w:ascii="Arial" w:hAnsi="Arial" w:cs="Arial"/>
          <w:color w:val="000000"/>
          <w:kern w:val="0"/>
        </w:rPr>
        <w:t>w protokole odbioru końcowego robót</w:t>
      </w:r>
      <w:r w:rsidRPr="006B527B">
        <w:rPr>
          <w:rFonts w:ascii="Arial" w:hAnsi="Arial" w:cs="Arial"/>
          <w:color w:val="000000"/>
          <w:kern w:val="0"/>
          <w:lang w:val="pl-PL"/>
        </w:rPr>
        <w:t xml:space="preserve"> nie stwierdzającego występowania wad istotnych</w:t>
      </w:r>
      <w:r w:rsidRPr="006B527B">
        <w:rPr>
          <w:rFonts w:ascii="Arial" w:hAnsi="Arial" w:cs="Arial"/>
          <w:color w:val="000000"/>
          <w:kern w:val="0"/>
        </w:rPr>
        <w:t>.</w:t>
      </w:r>
    </w:p>
    <w:p w14:paraId="26125617" w14:textId="77777777" w:rsidR="008663BE" w:rsidRPr="006B527B" w:rsidRDefault="00000000" w:rsidP="005E6299">
      <w:pPr>
        <w:pStyle w:val="Akapitzlist"/>
        <w:tabs>
          <w:tab w:val="left" w:pos="0"/>
        </w:tabs>
        <w:spacing w:after="0" w:line="360" w:lineRule="auto"/>
        <w:ind w:left="0"/>
        <w:jc w:val="center"/>
        <w:rPr>
          <w:rFonts w:ascii="Arial" w:hAnsi="Arial" w:cs="Arial"/>
          <w:color w:val="000000"/>
        </w:rPr>
      </w:pPr>
      <w:r w:rsidRPr="006B527B">
        <w:rPr>
          <w:rFonts w:ascii="Arial" w:hAnsi="Arial" w:cs="Arial"/>
          <w:b/>
          <w:color w:val="000000"/>
        </w:rPr>
        <w:br/>
        <w:t>§ 3</w:t>
      </w:r>
    </w:p>
    <w:p w14:paraId="287D645C" w14:textId="77777777" w:rsidR="008663BE" w:rsidRPr="006B527B" w:rsidRDefault="00000000" w:rsidP="005E6299">
      <w:pPr>
        <w:pStyle w:val="Standard"/>
        <w:spacing w:after="0" w:line="360" w:lineRule="auto"/>
        <w:jc w:val="center"/>
        <w:rPr>
          <w:rFonts w:ascii="Arial" w:hAnsi="Arial" w:cs="Arial"/>
          <w:b/>
          <w:color w:val="000000"/>
        </w:rPr>
      </w:pPr>
      <w:r w:rsidRPr="006B527B">
        <w:rPr>
          <w:rFonts w:ascii="Arial" w:hAnsi="Arial" w:cs="Arial"/>
          <w:b/>
          <w:color w:val="000000"/>
        </w:rPr>
        <w:t xml:space="preserve">Kosztorys szczegółowy z tabelą elementów scalonych </w:t>
      </w:r>
    </w:p>
    <w:p w14:paraId="6D7FD325" w14:textId="77777777" w:rsidR="008663BE" w:rsidRPr="006B527B" w:rsidRDefault="00000000" w:rsidP="005E6299">
      <w:pPr>
        <w:pStyle w:val="Standard"/>
        <w:spacing w:after="0" w:line="360" w:lineRule="auto"/>
        <w:jc w:val="center"/>
        <w:rPr>
          <w:rFonts w:ascii="Arial" w:hAnsi="Arial" w:cs="Arial"/>
          <w:b/>
          <w:color w:val="000000"/>
        </w:rPr>
      </w:pPr>
      <w:r w:rsidRPr="006B527B">
        <w:rPr>
          <w:rFonts w:ascii="Arial" w:hAnsi="Arial" w:cs="Arial"/>
          <w:b/>
          <w:color w:val="000000"/>
        </w:rPr>
        <w:t xml:space="preserve">i harmonogram rzeczowo-finansowy </w:t>
      </w:r>
    </w:p>
    <w:p w14:paraId="5BD41558" w14:textId="77777777" w:rsidR="008663BE" w:rsidRPr="006B527B" w:rsidRDefault="00000000" w:rsidP="005E6299">
      <w:pPr>
        <w:pStyle w:val="Akapitzlist"/>
        <w:numPr>
          <w:ilvl w:val="0"/>
          <w:numId w:val="28"/>
        </w:numPr>
        <w:spacing w:after="0" w:line="360" w:lineRule="auto"/>
        <w:ind w:left="426" w:hanging="426"/>
        <w:rPr>
          <w:rFonts w:ascii="Arial" w:hAnsi="Arial" w:cs="Arial"/>
          <w:color w:val="auto"/>
        </w:rPr>
      </w:pPr>
      <w:r w:rsidRPr="006B527B">
        <w:rPr>
          <w:rFonts w:ascii="Arial" w:hAnsi="Arial" w:cs="Arial"/>
          <w:color w:val="auto"/>
        </w:rPr>
        <w:t xml:space="preserve">Wykonawca opracuje i przedłoży Inspektorowi Nadzoru i/lub Zamawiającemu </w:t>
      </w:r>
      <w:r w:rsidRPr="006B527B">
        <w:rPr>
          <w:rFonts w:ascii="Arial" w:hAnsi="Arial" w:cs="Arial"/>
          <w:color w:val="auto"/>
        </w:rPr>
        <w:br/>
        <w:t>do akceptacji</w:t>
      </w:r>
      <w:r w:rsidRPr="006B527B">
        <w:rPr>
          <w:rFonts w:ascii="Arial" w:hAnsi="Arial" w:cs="Arial"/>
          <w:color w:val="auto"/>
          <w:lang w:val="pl-PL"/>
        </w:rPr>
        <w:t xml:space="preserve">: </w:t>
      </w:r>
    </w:p>
    <w:p w14:paraId="7243C82D" w14:textId="029D8EFC" w:rsidR="008663BE" w:rsidRPr="006B527B" w:rsidRDefault="00000000" w:rsidP="005E6299">
      <w:pPr>
        <w:pStyle w:val="Akapitzlist"/>
        <w:numPr>
          <w:ilvl w:val="0"/>
          <w:numId w:val="33"/>
        </w:numPr>
        <w:spacing w:after="0" w:line="360" w:lineRule="auto"/>
        <w:rPr>
          <w:rFonts w:ascii="Arial" w:hAnsi="Arial" w:cs="Arial"/>
          <w:color w:val="000000"/>
        </w:rPr>
      </w:pPr>
      <w:r w:rsidRPr="006B527B">
        <w:rPr>
          <w:rFonts w:ascii="Arial" w:hAnsi="Arial" w:cs="Arial"/>
          <w:color w:val="000000"/>
          <w:lang w:val="pl-PL"/>
        </w:rPr>
        <w:t>Harmonogram rzeczowo-finansowy</w:t>
      </w:r>
      <w:r w:rsidRPr="006B527B">
        <w:rPr>
          <w:rFonts w:ascii="Arial" w:hAnsi="Arial" w:cs="Arial"/>
          <w:color w:val="auto"/>
        </w:rPr>
        <w:t xml:space="preserve"> w </w:t>
      </w:r>
      <w:r w:rsidRPr="006B527B">
        <w:rPr>
          <w:rFonts w:ascii="Arial" w:hAnsi="Arial" w:cs="Arial"/>
          <w:color w:val="000000" w:themeColor="text1"/>
        </w:rPr>
        <w:t>terminie</w:t>
      </w:r>
      <w:r w:rsidRPr="006B527B">
        <w:rPr>
          <w:rFonts w:ascii="Arial" w:hAnsi="Arial" w:cs="Arial"/>
          <w:b/>
          <w:bCs/>
          <w:color w:val="000000" w:themeColor="text1"/>
          <w:shd w:val="clear" w:color="auto" w:fill="D9E2F3"/>
        </w:rPr>
        <w:t xml:space="preserve"> 14 </w:t>
      </w:r>
      <w:r w:rsidRPr="006B527B">
        <w:rPr>
          <w:rFonts w:ascii="Arial" w:hAnsi="Arial" w:cs="Arial"/>
          <w:b/>
          <w:color w:val="000000" w:themeColor="text1"/>
          <w:shd w:val="clear" w:color="auto" w:fill="D9E2F3"/>
        </w:rPr>
        <w:t>dni</w:t>
      </w:r>
      <w:r w:rsidRPr="006B527B">
        <w:rPr>
          <w:rFonts w:ascii="Arial" w:hAnsi="Arial" w:cs="Arial"/>
          <w:color w:val="000000" w:themeColor="text1"/>
        </w:rPr>
        <w:t xml:space="preserve"> od daty zawarcia Umowy, </w:t>
      </w:r>
      <w:r w:rsidRPr="006B527B">
        <w:rPr>
          <w:rFonts w:ascii="Arial" w:hAnsi="Arial" w:cs="Arial"/>
          <w:color w:val="000000"/>
          <w:lang w:val="pl-PL"/>
        </w:rPr>
        <w:t xml:space="preserve">który po akceptacji przez Zamawiającego będzie stanowił integralną część niniejszej umowy. </w:t>
      </w:r>
    </w:p>
    <w:p w14:paraId="2D63662D" w14:textId="428025E2" w:rsidR="008663BE" w:rsidRPr="006B527B" w:rsidRDefault="00000000" w:rsidP="005E6299">
      <w:pPr>
        <w:pStyle w:val="Akapitzlist"/>
        <w:numPr>
          <w:ilvl w:val="0"/>
          <w:numId w:val="33"/>
        </w:numPr>
        <w:spacing w:after="0" w:line="360" w:lineRule="auto"/>
        <w:rPr>
          <w:rFonts w:ascii="Arial" w:hAnsi="Arial" w:cs="Arial"/>
          <w:color w:val="000000"/>
        </w:rPr>
      </w:pPr>
      <w:r w:rsidRPr="006B527B">
        <w:rPr>
          <w:rFonts w:ascii="Arial" w:hAnsi="Arial" w:cs="Arial"/>
          <w:color w:val="000000"/>
          <w:lang w:val="pl-PL"/>
        </w:rPr>
        <w:t xml:space="preserve">Zmiana harmonogramu wymaga zatwierdzenia przez Zamawiającego </w:t>
      </w:r>
      <w:r w:rsidR="005E6299">
        <w:rPr>
          <w:rFonts w:ascii="Arial" w:hAnsi="Arial" w:cs="Arial"/>
          <w:color w:val="000000"/>
          <w:lang w:val="pl-PL"/>
        </w:rPr>
        <w:br/>
      </w:r>
      <w:r w:rsidRPr="006B527B">
        <w:rPr>
          <w:rFonts w:ascii="Arial" w:hAnsi="Arial" w:cs="Arial"/>
          <w:color w:val="000000" w:themeColor="text1"/>
        </w:rPr>
        <w:t xml:space="preserve">w </w:t>
      </w:r>
      <w:r w:rsidR="005E6299" w:rsidRPr="006B527B">
        <w:rPr>
          <w:rFonts w:ascii="Arial" w:hAnsi="Arial" w:cs="Arial"/>
          <w:color w:val="000000" w:themeColor="text1"/>
        </w:rPr>
        <w:t xml:space="preserve">terminie </w:t>
      </w:r>
      <w:r w:rsidR="005E6299" w:rsidRPr="006B527B">
        <w:rPr>
          <w:rFonts w:ascii="Arial" w:hAnsi="Arial" w:cs="Arial"/>
          <w:b/>
          <w:bCs/>
          <w:color w:val="000000" w:themeColor="text1"/>
          <w:shd w:val="clear" w:color="auto" w:fill="D9E2F3"/>
        </w:rPr>
        <w:t>7</w:t>
      </w:r>
      <w:r w:rsidRPr="006B527B">
        <w:rPr>
          <w:rFonts w:ascii="Arial" w:hAnsi="Arial" w:cs="Arial"/>
          <w:b/>
          <w:bCs/>
          <w:color w:val="000000" w:themeColor="text1"/>
          <w:shd w:val="clear" w:color="auto" w:fill="D9E2F3"/>
        </w:rPr>
        <w:t xml:space="preserve"> </w:t>
      </w:r>
      <w:r w:rsidRPr="006B527B">
        <w:rPr>
          <w:rFonts w:ascii="Arial" w:hAnsi="Arial" w:cs="Arial"/>
          <w:b/>
          <w:color w:val="000000" w:themeColor="text1"/>
          <w:shd w:val="clear" w:color="auto" w:fill="D9E2F3"/>
        </w:rPr>
        <w:t>dni</w:t>
      </w:r>
      <w:r w:rsidRPr="006B527B">
        <w:rPr>
          <w:rFonts w:ascii="Arial" w:hAnsi="Arial" w:cs="Arial"/>
          <w:color w:val="000000" w:themeColor="text1"/>
        </w:rPr>
        <w:t xml:space="preserve"> od dnia złożenia zaktualizowanego harmonogramu, </w:t>
      </w:r>
      <w:r w:rsidRPr="006B527B">
        <w:rPr>
          <w:rFonts w:ascii="Arial" w:hAnsi="Arial" w:cs="Arial"/>
          <w:color w:val="000000" w:themeColor="text1"/>
          <w:lang w:val="pl-PL"/>
        </w:rPr>
        <w:t xml:space="preserve">który </w:t>
      </w:r>
      <w:r w:rsidR="005E6299">
        <w:rPr>
          <w:rFonts w:ascii="Arial" w:hAnsi="Arial" w:cs="Arial"/>
          <w:color w:val="000000" w:themeColor="text1"/>
          <w:lang w:val="pl-PL"/>
        </w:rPr>
        <w:br/>
      </w:r>
      <w:r w:rsidRPr="006B527B">
        <w:rPr>
          <w:rFonts w:ascii="Arial" w:hAnsi="Arial" w:cs="Arial"/>
          <w:color w:val="000000" w:themeColor="text1"/>
          <w:lang w:val="pl-PL"/>
        </w:rPr>
        <w:t>po a</w:t>
      </w:r>
      <w:r w:rsidRPr="006B527B">
        <w:rPr>
          <w:rFonts w:ascii="Arial" w:hAnsi="Arial" w:cs="Arial"/>
          <w:color w:val="000000"/>
          <w:lang w:val="pl-PL"/>
        </w:rPr>
        <w:t>kceptacji przez Zamawiającego będzie stanowił integralną część niniejszej umowy.</w:t>
      </w:r>
    </w:p>
    <w:p w14:paraId="5953A1B1" w14:textId="5EC26A78" w:rsidR="008663BE" w:rsidRPr="006B527B" w:rsidRDefault="00000000" w:rsidP="005E6299">
      <w:pPr>
        <w:pStyle w:val="Akapitzlist"/>
        <w:numPr>
          <w:ilvl w:val="0"/>
          <w:numId w:val="33"/>
        </w:numPr>
        <w:spacing w:after="0" w:line="360" w:lineRule="auto"/>
        <w:rPr>
          <w:rFonts w:ascii="Arial" w:hAnsi="Arial" w:cs="Arial"/>
          <w:color w:val="000000"/>
        </w:rPr>
      </w:pPr>
      <w:r w:rsidRPr="006B527B">
        <w:rPr>
          <w:rFonts w:ascii="Arial" w:hAnsi="Arial" w:cs="Arial"/>
          <w:color w:val="000000"/>
        </w:rPr>
        <w:t>Kosztorys</w:t>
      </w:r>
      <w:r w:rsidRPr="006B527B">
        <w:rPr>
          <w:rFonts w:ascii="Arial" w:hAnsi="Arial" w:cs="Arial"/>
          <w:color w:val="000000"/>
          <w:lang w:val="pl-PL"/>
        </w:rPr>
        <w:t xml:space="preserve"> </w:t>
      </w:r>
      <w:r w:rsidRPr="006B527B">
        <w:rPr>
          <w:rFonts w:ascii="Arial" w:hAnsi="Arial" w:cs="Arial"/>
          <w:iCs/>
          <w:color w:val="000000"/>
        </w:rPr>
        <w:t xml:space="preserve">na podstawie, którego wyliczył cenę wskazaną w ofercie, </w:t>
      </w:r>
      <w:r w:rsidRPr="006B527B">
        <w:rPr>
          <w:rFonts w:ascii="Arial" w:hAnsi="Arial" w:cs="Arial"/>
          <w:color w:val="000000"/>
        </w:rPr>
        <w:t xml:space="preserve">sporządzony metodą szczegółową </w:t>
      </w:r>
      <w:r w:rsidRPr="006B527B">
        <w:rPr>
          <w:rFonts w:ascii="Arial" w:hAnsi="Arial" w:cs="Arial"/>
          <w:iCs/>
          <w:color w:val="000000"/>
        </w:rPr>
        <w:t xml:space="preserve">zgodnie z powszechnie obowiązującymi zasadami kosztorysowania robót budowlanych oraz </w:t>
      </w:r>
      <w:r w:rsidRPr="006B527B">
        <w:rPr>
          <w:rFonts w:ascii="Arial" w:hAnsi="Arial" w:cs="Arial"/>
          <w:color w:val="000000"/>
        </w:rPr>
        <w:t>zgodnie ze stosownymi zapisami SWZ</w:t>
      </w:r>
      <w:r w:rsidRPr="006B527B">
        <w:rPr>
          <w:rFonts w:ascii="Arial" w:hAnsi="Arial" w:cs="Arial"/>
          <w:iCs/>
          <w:color w:val="000000"/>
        </w:rPr>
        <w:t xml:space="preserve">, </w:t>
      </w:r>
      <w:r w:rsidRPr="006B527B">
        <w:rPr>
          <w:rFonts w:ascii="Arial" w:hAnsi="Arial" w:cs="Arial"/>
          <w:color w:val="000000"/>
        </w:rPr>
        <w:t xml:space="preserve">w układzie udostępnionych przedmiarów robót wraz </w:t>
      </w:r>
      <w:r w:rsidR="00EC7C45">
        <w:rPr>
          <w:rFonts w:ascii="Arial" w:hAnsi="Arial" w:cs="Arial"/>
          <w:color w:val="000000"/>
        </w:rPr>
        <w:br/>
      </w:r>
      <w:r w:rsidRPr="006B527B">
        <w:rPr>
          <w:rFonts w:ascii="Arial" w:hAnsi="Arial" w:cs="Arial"/>
          <w:color w:val="000000"/>
        </w:rPr>
        <w:lastRenderedPageBreak/>
        <w:t xml:space="preserve">z możliwością dopisania brakujących pozycji oraz </w:t>
      </w:r>
      <w:r w:rsidRPr="006B527B">
        <w:rPr>
          <w:rFonts w:ascii="Arial" w:hAnsi="Arial" w:cs="Arial"/>
          <w:iCs/>
          <w:color w:val="000000"/>
        </w:rPr>
        <w:t>z uwzględnieniem czynników cenotwórczych dla każdej branży</w:t>
      </w:r>
      <w:r w:rsidRPr="006B527B">
        <w:rPr>
          <w:rFonts w:ascii="Arial" w:hAnsi="Arial" w:cs="Arial"/>
          <w:color w:val="000000"/>
        </w:rPr>
        <w:t>, który po akceptacji w formie pisemnej przez Zamawiającego będzie stanowił integralną część niniejszej Umowy i dalej w treści Umowy zwany „Kosztorysem Szczegółowym”.</w:t>
      </w:r>
      <w:r w:rsidRPr="006B527B">
        <w:rPr>
          <w:rFonts w:ascii="Arial" w:hAnsi="Arial" w:cs="Arial"/>
          <w:color w:val="000000"/>
          <w:lang w:val="pl-PL"/>
        </w:rPr>
        <w:t xml:space="preserve"> </w:t>
      </w:r>
      <w:r w:rsidRPr="006B527B">
        <w:rPr>
          <w:rFonts w:ascii="Arial" w:hAnsi="Arial" w:cs="Arial"/>
          <w:color w:val="000000" w:themeColor="text1"/>
          <w:lang w:val="pl-PL"/>
        </w:rPr>
        <w:t xml:space="preserve">- </w:t>
      </w:r>
      <w:r w:rsidR="00EC7C45">
        <w:rPr>
          <w:rFonts w:ascii="Arial" w:hAnsi="Arial" w:cs="Arial"/>
          <w:color w:val="000000" w:themeColor="text1"/>
          <w:lang w:val="pl-PL"/>
        </w:rPr>
        <w:br/>
      </w:r>
      <w:r w:rsidRPr="006B527B">
        <w:rPr>
          <w:rFonts w:ascii="Arial" w:hAnsi="Arial" w:cs="Arial"/>
          <w:color w:val="000000" w:themeColor="text1"/>
        </w:rPr>
        <w:t>w terminie</w:t>
      </w:r>
      <w:r w:rsidRPr="006B527B">
        <w:rPr>
          <w:rFonts w:ascii="Arial" w:hAnsi="Arial" w:cs="Arial"/>
          <w:b/>
          <w:bCs/>
          <w:color w:val="000000" w:themeColor="text1"/>
          <w:shd w:val="clear" w:color="auto" w:fill="D9E2F3"/>
        </w:rPr>
        <w:t xml:space="preserve"> 14 </w:t>
      </w:r>
      <w:r w:rsidRPr="006B527B">
        <w:rPr>
          <w:rFonts w:ascii="Arial" w:hAnsi="Arial" w:cs="Arial"/>
          <w:b/>
          <w:color w:val="000000" w:themeColor="text1"/>
          <w:shd w:val="clear" w:color="auto" w:fill="D9E2F3"/>
        </w:rPr>
        <w:t>dni</w:t>
      </w:r>
      <w:r w:rsidRPr="006B527B">
        <w:rPr>
          <w:rFonts w:ascii="Arial" w:hAnsi="Arial" w:cs="Arial"/>
          <w:color w:val="000000" w:themeColor="text1"/>
        </w:rPr>
        <w:t xml:space="preserve"> od zawarcia umowy. </w:t>
      </w:r>
      <w:r w:rsidRPr="006B527B">
        <w:rPr>
          <w:rFonts w:ascii="Arial" w:hAnsi="Arial" w:cs="Arial"/>
          <w:color w:val="000000" w:themeColor="text1"/>
          <w:lang w:val="pl-PL"/>
        </w:rPr>
        <w:t xml:space="preserve">Kosztorys </w:t>
      </w:r>
      <w:r w:rsidRPr="006B527B">
        <w:rPr>
          <w:rFonts w:ascii="Arial" w:hAnsi="Arial" w:cs="Arial"/>
          <w:color w:val="000000"/>
          <w:lang w:val="pl-PL"/>
        </w:rPr>
        <w:t>winien zawierać tabelę elementów scalonych.</w:t>
      </w:r>
      <w:r w:rsidR="003E6DBE">
        <w:rPr>
          <w:rFonts w:ascii="Arial" w:hAnsi="Arial" w:cs="Arial"/>
          <w:color w:val="000000"/>
          <w:lang w:val="pl-PL"/>
        </w:rPr>
        <w:t xml:space="preserve"> </w:t>
      </w:r>
      <w:r w:rsidR="003E6DBE" w:rsidRPr="003E6DBE">
        <w:rPr>
          <w:rFonts w:ascii="Arial" w:hAnsi="Arial" w:cs="Arial"/>
          <w:color w:val="000000"/>
          <w:lang w:val="pl-PL"/>
        </w:rPr>
        <w:t>Kosztorys szczegółowy ma charakter pomocniczy, informacyjny i rozliczeniowy wyłącznie dla potrzeb harmonogramu, odbiorów częściowych, robót zamiennych oraz ewentualnych zmian umowy i nie zmienia ryczałtowego charakteru wynagrodzenia</w:t>
      </w:r>
      <w:r w:rsidR="003E6DBE">
        <w:rPr>
          <w:rFonts w:ascii="Arial" w:hAnsi="Arial" w:cs="Arial"/>
          <w:color w:val="000000"/>
          <w:lang w:val="pl-PL"/>
        </w:rPr>
        <w:t>.</w:t>
      </w:r>
    </w:p>
    <w:p w14:paraId="786ED8DE" w14:textId="7CB6027E" w:rsidR="008663BE" w:rsidRPr="006B527B" w:rsidRDefault="00000000" w:rsidP="005E6299">
      <w:pPr>
        <w:pStyle w:val="Akapitzlist"/>
        <w:numPr>
          <w:ilvl w:val="0"/>
          <w:numId w:val="38"/>
        </w:numPr>
        <w:spacing w:after="0" w:line="360" w:lineRule="auto"/>
        <w:ind w:left="426" w:hanging="426"/>
        <w:rPr>
          <w:rFonts w:ascii="Arial" w:hAnsi="Arial" w:cs="Arial"/>
        </w:rPr>
      </w:pPr>
      <w:r w:rsidRPr="006B527B">
        <w:rPr>
          <w:rFonts w:ascii="Arial" w:hAnsi="Arial" w:cs="Arial"/>
          <w:color w:val="auto"/>
        </w:rPr>
        <w:t>Zamawiający zastrzega sobie prawo do żądani</w:t>
      </w:r>
      <w:r w:rsidRPr="006B527B">
        <w:rPr>
          <w:rFonts w:ascii="Arial" w:hAnsi="Arial" w:cs="Arial"/>
          <w:color w:val="000000" w:themeColor="text1"/>
        </w:rPr>
        <w:t xml:space="preserve">a, w terminie </w:t>
      </w:r>
      <w:r w:rsidRPr="006B527B">
        <w:rPr>
          <w:rFonts w:ascii="Arial" w:hAnsi="Arial" w:cs="Arial"/>
          <w:b/>
          <w:color w:val="000000" w:themeColor="text1"/>
          <w:lang w:val="pl-PL"/>
        </w:rPr>
        <w:t>14</w:t>
      </w:r>
      <w:r w:rsidRPr="006B527B">
        <w:rPr>
          <w:rFonts w:ascii="Arial" w:hAnsi="Arial" w:cs="Arial"/>
          <w:b/>
          <w:color w:val="000000" w:themeColor="text1"/>
        </w:rPr>
        <w:t xml:space="preserve"> dni</w:t>
      </w:r>
      <w:r w:rsidRPr="006B527B">
        <w:rPr>
          <w:rFonts w:ascii="Arial" w:hAnsi="Arial" w:cs="Arial"/>
          <w:color w:val="000000" w:themeColor="text1"/>
        </w:rPr>
        <w:t xml:space="preserve"> od daty  przedłożenia</w:t>
      </w:r>
      <w:r w:rsidRPr="006B527B">
        <w:rPr>
          <w:rFonts w:ascii="Arial" w:hAnsi="Arial" w:cs="Arial"/>
          <w:color w:val="000000" w:themeColor="text1"/>
          <w:lang w:val="pl-PL"/>
        </w:rPr>
        <w:t xml:space="preserve"> </w:t>
      </w:r>
      <w:r w:rsidRPr="006B527B">
        <w:rPr>
          <w:rFonts w:ascii="Arial" w:hAnsi="Arial" w:cs="Arial"/>
          <w:color w:val="000000" w:themeColor="text1"/>
        </w:rPr>
        <w:t xml:space="preserve">do akceptacji korekty kosztorysu, </w:t>
      </w:r>
      <w:r w:rsidRPr="006B527B">
        <w:rPr>
          <w:rFonts w:ascii="Arial" w:hAnsi="Arial" w:cs="Arial"/>
          <w:color w:val="auto"/>
        </w:rPr>
        <w:t xml:space="preserve">o którym mowa w ust. 1, </w:t>
      </w:r>
      <w:r w:rsidR="005E6299">
        <w:rPr>
          <w:rFonts w:ascii="Arial" w:hAnsi="Arial" w:cs="Arial"/>
          <w:color w:val="auto"/>
        </w:rPr>
        <w:br/>
      </w:r>
      <w:r w:rsidRPr="006B527B">
        <w:rPr>
          <w:rFonts w:ascii="Arial" w:hAnsi="Arial" w:cs="Arial"/>
          <w:color w:val="auto"/>
        </w:rPr>
        <w:t xml:space="preserve">w zakresie jego niezgodności z postanowieniami Umowy i/lub w zakresie cen poszczególnych pozycji, w przypadku, gdy wskazane w nich wartości pozycji wyszczególnionych elementów rozliczeniowych odbiegać będą w sposób istotny od cen rynkowych i jego ponownego przedłożenia Zamawiającemu </w:t>
      </w:r>
      <w:r w:rsidR="005E6299">
        <w:rPr>
          <w:rFonts w:ascii="Arial" w:hAnsi="Arial" w:cs="Arial"/>
          <w:color w:val="auto"/>
        </w:rPr>
        <w:br/>
      </w:r>
      <w:r w:rsidRPr="006B527B">
        <w:rPr>
          <w:rFonts w:ascii="Arial" w:hAnsi="Arial" w:cs="Arial"/>
          <w:color w:val="auto"/>
        </w:rPr>
        <w:t xml:space="preserve">i Inspektorowi Nadzoru do akceptacji w dodatkowym </w:t>
      </w:r>
      <w:r w:rsidRPr="006B527B">
        <w:rPr>
          <w:rFonts w:ascii="Arial" w:hAnsi="Arial" w:cs="Arial"/>
          <w:color w:val="000000" w:themeColor="text1"/>
        </w:rPr>
        <w:t xml:space="preserve">terminie </w:t>
      </w:r>
      <w:r w:rsidRPr="006B527B">
        <w:rPr>
          <w:rFonts w:ascii="Arial" w:hAnsi="Arial" w:cs="Arial"/>
          <w:b/>
          <w:color w:val="000000" w:themeColor="text1"/>
          <w:lang w:val="pl-PL"/>
        </w:rPr>
        <w:t>7</w:t>
      </w:r>
      <w:r w:rsidRPr="006B527B">
        <w:rPr>
          <w:rFonts w:ascii="Arial" w:hAnsi="Arial" w:cs="Arial"/>
          <w:b/>
          <w:color w:val="000000" w:themeColor="text1"/>
        </w:rPr>
        <w:t xml:space="preserve"> dni</w:t>
      </w:r>
      <w:r w:rsidRPr="006B527B">
        <w:rPr>
          <w:rFonts w:ascii="Arial" w:hAnsi="Arial" w:cs="Arial"/>
          <w:color w:val="000000" w:themeColor="text1"/>
        </w:rPr>
        <w:t xml:space="preserve"> roboczych. </w:t>
      </w:r>
      <w:r w:rsidRPr="006B527B">
        <w:rPr>
          <w:rFonts w:ascii="Arial" w:hAnsi="Arial" w:cs="Arial"/>
          <w:color w:val="auto"/>
        </w:rPr>
        <w:t>Za istotne odstępstwo od cen rynkowych Zamawiający uznaje w szczególności sytuację, w której dana pozycja kosztorysu przekracza o więcej niż 50% poziom ceny ustalony przy zastosowaniu</w:t>
      </w:r>
      <w:r w:rsidRPr="006B527B">
        <w:rPr>
          <w:rFonts w:ascii="Arial" w:hAnsi="Arial" w:cs="Arial"/>
        </w:rPr>
        <w:t xml:space="preserve"> wskaźników cenotwórczych ustalonych </w:t>
      </w:r>
      <w:r w:rsidR="005E6299">
        <w:rPr>
          <w:rFonts w:ascii="Arial" w:hAnsi="Arial" w:cs="Arial"/>
        </w:rPr>
        <w:br/>
      </w:r>
      <w:r w:rsidRPr="006B527B">
        <w:rPr>
          <w:rFonts w:ascii="Arial" w:hAnsi="Arial" w:cs="Arial"/>
        </w:rPr>
        <w:t xml:space="preserve">wg średnich stawek lub stawek najczęściej występujących wyd. SEKOCENBUD z kwartału poprzedzającego datę sporządzenia kosztorysu. </w:t>
      </w:r>
    </w:p>
    <w:p w14:paraId="4F82A71F" w14:textId="6D8A9382" w:rsidR="008663BE" w:rsidRPr="006B527B" w:rsidRDefault="00000000" w:rsidP="005E6299">
      <w:pPr>
        <w:pStyle w:val="Akapitzlist"/>
        <w:numPr>
          <w:ilvl w:val="0"/>
          <w:numId w:val="38"/>
        </w:numPr>
        <w:spacing w:after="0" w:line="360" w:lineRule="auto"/>
        <w:textAlignment w:val="auto"/>
        <w:rPr>
          <w:rFonts w:ascii="Arial" w:hAnsi="Arial" w:cs="Arial"/>
          <w:b/>
          <w:color w:val="000000"/>
        </w:rPr>
      </w:pPr>
      <w:r w:rsidRPr="006B527B">
        <w:rPr>
          <w:rFonts w:ascii="Arial" w:hAnsi="Arial" w:cs="Arial"/>
          <w:color w:val="000000"/>
        </w:rPr>
        <w:t>Wykonawca jest uprawniony do wprowadzenia zmian w harmonogramie</w:t>
      </w:r>
      <w:r w:rsidRPr="006B527B">
        <w:rPr>
          <w:rFonts w:ascii="Arial" w:hAnsi="Arial" w:cs="Arial"/>
          <w:color w:val="000000"/>
          <w:lang w:val="pl-PL"/>
        </w:rPr>
        <w:t xml:space="preserve"> rzeczowo-finansowym</w:t>
      </w:r>
      <w:r w:rsidRPr="006B527B">
        <w:rPr>
          <w:rFonts w:ascii="Arial" w:hAnsi="Arial" w:cs="Arial"/>
          <w:color w:val="000000"/>
        </w:rPr>
        <w:t xml:space="preserve"> jedynie za zgodą zarówno Inspektora Nadzoru jak </w:t>
      </w:r>
      <w:r w:rsidR="005E6299">
        <w:rPr>
          <w:rFonts w:ascii="Arial" w:hAnsi="Arial" w:cs="Arial"/>
          <w:color w:val="000000"/>
        </w:rPr>
        <w:br/>
      </w:r>
      <w:r w:rsidRPr="006B527B">
        <w:rPr>
          <w:rFonts w:ascii="Arial" w:hAnsi="Arial" w:cs="Arial"/>
          <w:color w:val="000000"/>
        </w:rPr>
        <w:t>i Zamawiającego</w:t>
      </w:r>
      <w:r w:rsidRPr="006B527B">
        <w:rPr>
          <w:rFonts w:ascii="Arial" w:hAnsi="Arial" w:cs="Arial"/>
          <w:color w:val="000000"/>
          <w:lang w:val="pl-PL"/>
        </w:rPr>
        <w:t>.</w:t>
      </w:r>
    </w:p>
    <w:p w14:paraId="05CCB19F" w14:textId="77777777" w:rsidR="008663BE" w:rsidRPr="006B527B" w:rsidRDefault="008663BE" w:rsidP="005E6299">
      <w:pPr>
        <w:pStyle w:val="Akapitzlist"/>
        <w:spacing w:after="0" w:line="360" w:lineRule="auto"/>
        <w:ind w:left="0"/>
        <w:textAlignment w:val="auto"/>
        <w:rPr>
          <w:rFonts w:ascii="Arial" w:hAnsi="Arial" w:cs="Arial"/>
          <w:b/>
          <w:color w:val="000000"/>
        </w:rPr>
      </w:pPr>
    </w:p>
    <w:p w14:paraId="18C6CAF3" w14:textId="77777777" w:rsidR="008663BE" w:rsidRPr="006B527B" w:rsidRDefault="00000000" w:rsidP="005E6299">
      <w:pPr>
        <w:pStyle w:val="Akapitzlist"/>
        <w:spacing w:after="0" w:line="360" w:lineRule="auto"/>
        <w:ind w:left="0"/>
        <w:jc w:val="center"/>
        <w:textAlignment w:val="auto"/>
        <w:rPr>
          <w:rFonts w:ascii="Arial" w:hAnsi="Arial" w:cs="Arial"/>
          <w:b/>
          <w:color w:val="000000"/>
        </w:rPr>
      </w:pPr>
      <w:bookmarkStart w:id="1" w:name="_Hlk204690228"/>
      <w:r w:rsidRPr="006B527B">
        <w:rPr>
          <w:rFonts w:ascii="Arial" w:hAnsi="Arial" w:cs="Arial"/>
          <w:b/>
          <w:color w:val="000000"/>
        </w:rPr>
        <w:t>§</w:t>
      </w:r>
      <w:bookmarkEnd w:id="1"/>
      <w:r w:rsidRPr="006B527B">
        <w:rPr>
          <w:rFonts w:ascii="Arial" w:hAnsi="Arial" w:cs="Arial"/>
          <w:b/>
          <w:color w:val="000000"/>
        </w:rPr>
        <w:t xml:space="preserve"> 4  </w:t>
      </w:r>
    </w:p>
    <w:p w14:paraId="1D6489DF" w14:textId="77777777" w:rsidR="008663BE" w:rsidRPr="006B527B" w:rsidRDefault="00000000" w:rsidP="005E6299">
      <w:pPr>
        <w:pStyle w:val="Standard"/>
        <w:spacing w:after="0" w:line="360" w:lineRule="auto"/>
        <w:jc w:val="center"/>
        <w:rPr>
          <w:rFonts w:ascii="Arial" w:hAnsi="Arial" w:cs="Arial"/>
          <w:b/>
          <w:color w:val="000000"/>
        </w:rPr>
      </w:pPr>
      <w:r w:rsidRPr="006B527B">
        <w:rPr>
          <w:rFonts w:ascii="Arial" w:hAnsi="Arial" w:cs="Arial"/>
          <w:b/>
          <w:color w:val="000000"/>
        </w:rPr>
        <w:t>Obowiązki Wykonawcy</w:t>
      </w:r>
    </w:p>
    <w:p w14:paraId="3509EF54" w14:textId="6CBD9C09" w:rsidR="008663BE" w:rsidRPr="006B527B" w:rsidRDefault="00000000" w:rsidP="005E6299">
      <w:pPr>
        <w:pStyle w:val="Bezodstpw"/>
        <w:numPr>
          <w:ilvl w:val="0"/>
          <w:numId w:val="3"/>
        </w:numPr>
        <w:spacing w:after="0" w:line="360" w:lineRule="auto"/>
        <w:ind w:left="426" w:hanging="426"/>
        <w:rPr>
          <w:rFonts w:ascii="Arial" w:hAnsi="Arial" w:cs="Arial"/>
          <w:color w:val="000000"/>
          <w:szCs w:val="24"/>
        </w:rPr>
      </w:pPr>
      <w:r w:rsidRPr="006B527B">
        <w:rPr>
          <w:rFonts w:ascii="Arial" w:hAnsi="Arial" w:cs="Arial"/>
          <w:color w:val="000000"/>
          <w:szCs w:val="24"/>
        </w:rPr>
        <w:t xml:space="preserve">W ramach wynagrodzenia określonego w Umowie, Wykonawca zobowiązuje się wobec Zamawiającego do podjęcia wszelkich czynności niezbędnych </w:t>
      </w:r>
      <w:r w:rsidR="000E09B1">
        <w:rPr>
          <w:rFonts w:ascii="Arial" w:hAnsi="Arial" w:cs="Arial"/>
          <w:color w:val="000000"/>
          <w:szCs w:val="24"/>
        </w:rPr>
        <w:br/>
      </w:r>
      <w:r w:rsidRPr="006B527B">
        <w:rPr>
          <w:rFonts w:ascii="Arial" w:hAnsi="Arial" w:cs="Arial"/>
          <w:color w:val="000000"/>
          <w:szCs w:val="24"/>
        </w:rPr>
        <w:t xml:space="preserve">do należytego wykonania przedmiotu Umowy </w:t>
      </w:r>
      <w:r w:rsidR="00E812C7" w:rsidRPr="00E812C7">
        <w:rPr>
          <w:rFonts w:ascii="Arial" w:hAnsi="Arial" w:cs="Arial"/>
          <w:color w:val="000000"/>
          <w:szCs w:val="24"/>
        </w:rPr>
        <w:t xml:space="preserve">w sposób zapewniający </w:t>
      </w:r>
      <w:r w:rsidR="00E812C7" w:rsidRPr="00E812C7">
        <w:rPr>
          <w:rFonts w:ascii="Arial" w:hAnsi="Arial" w:cs="Arial"/>
          <w:color w:val="000000"/>
          <w:szCs w:val="24"/>
        </w:rPr>
        <w:lastRenderedPageBreak/>
        <w:t xml:space="preserve">osiągnięcie celu inwestycji oraz uzyskanie kompletnego, funkcjonalnego, bezpiecznego i dopuszczonego do użytkowania obiektu, </w:t>
      </w:r>
      <w:r w:rsidRPr="006B527B">
        <w:rPr>
          <w:rFonts w:ascii="Arial" w:hAnsi="Arial" w:cs="Arial"/>
          <w:color w:val="000000"/>
          <w:szCs w:val="24"/>
        </w:rPr>
        <w:t>zgodnie z:</w:t>
      </w:r>
    </w:p>
    <w:p w14:paraId="592F2FA6" w14:textId="77777777" w:rsidR="008663BE" w:rsidRPr="006B527B" w:rsidRDefault="00000000" w:rsidP="005E6299">
      <w:pPr>
        <w:pStyle w:val="Bezodstpw"/>
        <w:spacing w:after="0" w:line="360" w:lineRule="auto"/>
        <w:ind w:left="709" w:hanging="283"/>
        <w:rPr>
          <w:rFonts w:ascii="Arial" w:hAnsi="Arial" w:cs="Arial"/>
          <w:color w:val="000000"/>
          <w:szCs w:val="24"/>
        </w:rPr>
      </w:pPr>
      <w:r w:rsidRPr="006B527B">
        <w:rPr>
          <w:rFonts w:ascii="Arial" w:hAnsi="Arial" w:cs="Arial"/>
          <w:color w:val="000000"/>
          <w:szCs w:val="24"/>
        </w:rPr>
        <w:t xml:space="preserve">1) PFU z załącznikami; </w:t>
      </w:r>
    </w:p>
    <w:p w14:paraId="0243CDBF" w14:textId="77777777" w:rsidR="008663BE" w:rsidRPr="006B527B" w:rsidRDefault="00000000" w:rsidP="005E6299">
      <w:pPr>
        <w:pStyle w:val="Bezodstpw"/>
        <w:spacing w:after="0" w:line="360" w:lineRule="auto"/>
        <w:ind w:left="709" w:hanging="283"/>
        <w:rPr>
          <w:rFonts w:ascii="Arial" w:hAnsi="Arial" w:cs="Arial"/>
          <w:color w:val="000000"/>
          <w:szCs w:val="24"/>
        </w:rPr>
      </w:pPr>
      <w:r w:rsidRPr="006B527B">
        <w:rPr>
          <w:rFonts w:ascii="Arial" w:hAnsi="Arial" w:cs="Arial"/>
          <w:color w:val="000000"/>
          <w:szCs w:val="24"/>
        </w:rPr>
        <w:t xml:space="preserve">2) opisem przedmiotu zamówienia stanowiącym załącznik do SWZ; </w:t>
      </w:r>
    </w:p>
    <w:p w14:paraId="7E38D513" w14:textId="481E101E" w:rsidR="008663BE" w:rsidRPr="006B527B" w:rsidRDefault="00000000" w:rsidP="005E6299">
      <w:pPr>
        <w:pStyle w:val="Bezodstpw"/>
        <w:spacing w:after="0" w:line="360" w:lineRule="auto"/>
        <w:ind w:left="709" w:hanging="283"/>
        <w:rPr>
          <w:rFonts w:ascii="Arial" w:hAnsi="Arial" w:cs="Arial"/>
          <w:color w:val="000000"/>
          <w:szCs w:val="24"/>
        </w:rPr>
      </w:pPr>
      <w:r w:rsidRPr="006B527B">
        <w:rPr>
          <w:rFonts w:ascii="Arial" w:hAnsi="Arial" w:cs="Arial"/>
          <w:color w:val="000000"/>
          <w:szCs w:val="24"/>
        </w:rPr>
        <w:t xml:space="preserve">3) opracowaną na podstawie PFU z załącznikami dokumentacją techniczno-projektową, a co za tym idzie zobowiązany jest do: </w:t>
      </w:r>
    </w:p>
    <w:p w14:paraId="238EB773" w14:textId="18CC6283" w:rsidR="008663BE" w:rsidRPr="006B527B" w:rsidRDefault="00000000" w:rsidP="005E6299">
      <w:pPr>
        <w:pStyle w:val="Akapitzlist"/>
        <w:numPr>
          <w:ilvl w:val="0"/>
          <w:numId w:val="43"/>
        </w:numPr>
        <w:spacing w:after="0" w:line="360" w:lineRule="auto"/>
        <w:ind w:left="993" w:hanging="426"/>
        <w:rPr>
          <w:rFonts w:ascii="Arial" w:hAnsi="Arial" w:cs="Arial"/>
        </w:rPr>
      </w:pPr>
      <w:r w:rsidRPr="006B527B">
        <w:rPr>
          <w:rFonts w:ascii="Arial" w:hAnsi="Arial" w:cs="Arial"/>
        </w:rPr>
        <w:t xml:space="preserve">przedłożenia Zamawiającemu, celem ostatecznej weryfikacji oraz pisemnej akceptacji sporządzonej dokumentacji projektowej (4 egz. w wersji papierowej i 1 egz. w wersji elektronicznej), tj. projektu budowlanego </w:t>
      </w:r>
      <w:r w:rsidR="000E09B1">
        <w:rPr>
          <w:rFonts w:ascii="Arial" w:hAnsi="Arial" w:cs="Arial"/>
        </w:rPr>
        <w:br/>
      </w:r>
      <w:r w:rsidRPr="006B527B">
        <w:rPr>
          <w:rFonts w:ascii="Arial" w:hAnsi="Arial" w:cs="Arial"/>
        </w:rPr>
        <w:t xml:space="preserve">i projektu wykonawczego, przed wystąpieniem o wydanie decyzji </w:t>
      </w:r>
      <w:r w:rsidR="000E09B1">
        <w:rPr>
          <w:rFonts w:ascii="Arial" w:hAnsi="Arial" w:cs="Arial"/>
        </w:rPr>
        <w:br/>
      </w:r>
      <w:r w:rsidRPr="006B527B">
        <w:rPr>
          <w:rFonts w:ascii="Arial" w:hAnsi="Arial" w:cs="Arial"/>
        </w:rPr>
        <w:t xml:space="preserve">o pozwolenie na budowę/ zgłoszeniem rozpoczęcia robót budowlanych. </w:t>
      </w:r>
    </w:p>
    <w:p w14:paraId="352081B5" w14:textId="06797A83" w:rsidR="008663BE" w:rsidRPr="006B527B" w:rsidRDefault="00000000" w:rsidP="005E6299">
      <w:pPr>
        <w:pStyle w:val="Akapitzlist"/>
        <w:numPr>
          <w:ilvl w:val="0"/>
          <w:numId w:val="43"/>
        </w:numPr>
        <w:spacing w:line="360" w:lineRule="auto"/>
        <w:ind w:left="993" w:hanging="426"/>
        <w:rPr>
          <w:rFonts w:ascii="Arial" w:hAnsi="Arial" w:cs="Arial"/>
        </w:rPr>
      </w:pPr>
      <w:r w:rsidRPr="006B527B">
        <w:rPr>
          <w:rFonts w:ascii="Arial" w:hAnsi="Arial" w:cs="Arial"/>
        </w:rPr>
        <w:t xml:space="preserve">na każdym etapie projektowania, który będzie przewidywał zmianę lub odstępstwo od założeń PFU, zobowiązany jest do pisemnego ich uzgodnienia z Zamawiającym. Zamawiający po zapoznaniu się </w:t>
      </w:r>
      <w:r w:rsidR="000E09B1">
        <w:rPr>
          <w:rFonts w:ascii="Arial" w:hAnsi="Arial" w:cs="Arial"/>
        </w:rPr>
        <w:br/>
      </w:r>
      <w:r w:rsidRPr="006B527B">
        <w:rPr>
          <w:rFonts w:ascii="Arial" w:hAnsi="Arial" w:cs="Arial"/>
        </w:rPr>
        <w:t xml:space="preserve">z propozycją Wykonawcy, pisemnie ustosunkuje się do przedmiotowych zmian lub odstępstw. Obowiązkiem Wykonawcy dokumentacji projektowej jest stosowanie się do wszystkich wytycznych przedstawionych przez Zamawiającego, </w:t>
      </w:r>
    </w:p>
    <w:p w14:paraId="3B1CC8CF" w14:textId="2FCAF22D" w:rsidR="008663BE" w:rsidRPr="006B527B" w:rsidRDefault="00000000" w:rsidP="005E6299">
      <w:pPr>
        <w:pStyle w:val="Akapitzlist"/>
        <w:numPr>
          <w:ilvl w:val="0"/>
          <w:numId w:val="43"/>
        </w:numPr>
        <w:spacing w:line="360" w:lineRule="auto"/>
        <w:ind w:left="993" w:hanging="426"/>
        <w:rPr>
          <w:rFonts w:ascii="Arial" w:hAnsi="Arial" w:cs="Arial"/>
        </w:rPr>
      </w:pPr>
      <w:r w:rsidRPr="006B527B">
        <w:rPr>
          <w:rFonts w:ascii="Arial" w:hAnsi="Arial" w:cs="Arial"/>
        </w:rPr>
        <w:t>na etapie projektowania ma obowiązek uzyskać wszelkie zgody,</w:t>
      </w:r>
      <w:r w:rsidR="000E09B1">
        <w:rPr>
          <w:rFonts w:ascii="Arial" w:hAnsi="Arial" w:cs="Arial"/>
        </w:rPr>
        <w:t xml:space="preserve"> </w:t>
      </w:r>
      <w:r w:rsidRPr="006B527B">
        <w:rPr>
          <w:rFonts w:ascii="Arial" w:hAnsi="Arial" w:cs="Arial"/>
        </w:rPr>
        <w:t xml:space="preserve">uzgodnienia i pozwolenia niezbędne do prawidłowego sporządzenia dokumentacji projektowej, a następie na jej podstawie realizacji inwestycji, </w:t>
      </w:r>
    </w:p>
    <w:p w14:paraId="5A506EAF" w14:textId="17B98749" w:rsidR="008663BE" w:rsidRPr="006B527B" w:rsidRDefault="00000000" w:rsidP="005E6299">
      <w:pPr>
        <w:pStyle w:val="Akapitzlist"/>
        <w:numPr>
          <w:ilvl w:val="0"/>
          <w:numId w:val="43"/>
        </w:numPr>
        <w:spacing w:line="360" w:lineRule="auto"/>
        <w:ind w:left="993" w:hanging="426"/>
        <w:rPr>
          <w:rFonts w:ascii="Arial" w:hAnsi="Arial" w:cs="Arial"/>
        </w:rPr>
      </w:pPr>
      <w:r w:rsidRPr="006B527B">
        <w:rPr>
          <w:rFonts w:ascii="Arial" w:hAnsi="Arial" w:cs="Arial"/>
        </w:rPr>
        <w:t>przed rozpoczęciem prac projektowych Wykonawca zweryfikuje dane wyjściowe do projektowania, przygotowane przez Zamawiającego, wykona na własny koszt między innymi wszystkie konieczne badania, ekspertyzy techniczne, dokumenty przedprojektowe, w tym np. decyzje, warunki, mapy, inwentaryzację, itp.,</w:t>
      </w:r>
    </w:p>
    <w:p w14:paraId="5AB32656" w14:textId="14F1A511" w:rsidR="008663BE" w:rsidRPr="006B527B" w:rsidRDefault="00000000" w:rsidP="005E6299">
      <w:pPr>
        <w:pStyle w:val="Akapitzlist"/>
        <w:numPr>
          <w:ilvl w:val="0"/>
          <w:numId w:val="43"/>
        </w:numPr>
        <w:spacing w:line="360" w:lineRule="auto"/>
        <w:ind w:left="993" w:hanging="426"/>
        <w:rPr>
          <w:rFonts w:ascii="Arial" w:hAnsi="Arial" w:cs="Arial"/>
        </w:rPr>
      </w:pPr>
      <w:r w:rsidRPr="006B527B">
        <w:rPr>
          <w:rFonts w:ascii="Arial" w:hAnsi="Arial" w:cs="Arial"/>
        </w:rPr>
        <w:t>Wykonawca jest zobowiązany do uzgadniania, we wstępnej fazie realizacji dokumentacji, projektowanych rozwiązań z Zamawiającym oraz</w:t>
      </w:r>
      <w:r w:rsidR="000E09B1">
        <w:rPr>
          <w:rFonts w:ascii="Arial" w:hAnsi="Arial" w:cs="Arial"/>
        </w:rPr>
        <w:t xml:space="preserve"> </w:t>
      </w:r>
      <w:r w:rsidRPr="006B527B">
        <w:rPr>
          <w:rFonts w:ascii="Arial" w:hAnsi="Arial" w:cs="Arial"/>
        </w:rPr>
        <w:t xml:space="preserve">Inspektorem Nadzoru. Zwraca się uwagę Wykonawcy, że projekty </w:t>
      </w:r>
      <w:r w:rsidRPr="006B527B">
        <w:rPr>
          <w:rFonts w:ascii="Arial" w:hAnsi="Arial" w:cs="Arial"/>
        </w:rPr>
        <w:lastRenderedPageBreak/>
        <w:t xml:space="preserve">wchodzące w zakres dokumentacji projektowej podlegają pozytywnemu zaopiniowaniu przez Przedstawiciela (lub Przedstawicieli) Zamawiającego (oraz Inspektora Nadzoru), niemniej wyłączną odpowiedzialność </w:t>
      </w:r>
      <w:r w:rsidR="00EA44DC">
        <w:rPr>
          <w:rFonts w:ascii="Arial" w:hAnsi="Arial" w:cs="Arial"/>
        </w:rPr>
        <w:br/>
      </w:r>
      <w:r w:rsidRPr="006B527B">
        <w:rPr>
          <w:rFonts w:ascii="Arial" w:hAnsi="Arial" w:cs="Arial"/>
        </w:rPr>
        <w:t>za poprawność przyjętych rozwiązań i sporządzonej dokumentacji projektowej, ponosi Wykonawca,</w:t>
      </w:r>
    </w:p>
    <w:p w14:paraId="25D28743" w14:textId="12280CCB" w:rsidR="008663BE" w:rsidRPr="006B527B" w:rsidRDefault="00000000" w:rsidP="005E6299">
      <w:pPr>
        <w:pStyle w:val="Akapitzlist"/>
        <w:numPr>
          <w:ilvl w:val="0"/>
          <w:numId w:val="43"/>
        </w:numPr>
        <w:spacing w:line="360" w:lineRule="auto"/>
        <w:ind w:left="993" w:hanging="426"/>
        <w:rPr>
          <w:rFonts w:ascii="Arial" w:hAnsi="Arial" w:cs="Arial"/>
        </w:rPr>
      </w:pPr>
      <w:r w:rsidRPr="006B527B">
        <w:rPr>
          <w:rFonts w:ascii="Arial" w:hAnsi="Arial" w:cs="Arial"/>
        </w:rPr>
        <w:t>jeżeli powszechnie obowiązujące przepisy prawa lub względy praktyczne wymagają, aby niektóre opracowania Wykonawcy były poddane weryfikacji przez osoby uprawnione lub uzgodnieniu przez odpowiednie władze lub organy, to przeprowadzenie weryfikacji i/lub uzyskanie uzgodnień będzie przeprowadzone przez Wykonawcę na jego koszt przed przedłożeniem tej dokumentacji do pozytywnego zaopiniowania Zamawiającemu (oraz Inspektorowi Nadzoru),</w:t>
      </w:r>
    </w:p>
    <w:p w14:paraId="189BDCE6" w14:textId="30FEFEE0" w:rsidR="008663BE" w:rsidRDefault="00000000" w:rsidP="005E6299">
      <w:pPr>
        <w:pStyle w:val="Akapitzlist"/>
        <w:numPr>
          <w:ilvl w:val="0"/>
          <w:numId w:val="43"/>
        </w:numPr>
        <w:spacing w:line="360" w:lineRule="auto"/>
        <w:ind w:left="993" w:hanging="426"/>
        <w:rPr>
          <w:rFonts w:ascii="Arial" w:hAnsi="Arial" w:cs="Arial"/>
        </w:rPr>
      </w:pPr>
      <w:r w:rsidRPr="006B527B">
        <w:rPr>
          <w:rFonts w:ascii="Arial" w:hAnsi="Arial" w:cs="Arial"/>
        </w:rPr>
        <w:t xml:space="preserve">w szczególności Wykonawca uzyska wszelkie wymagane, zgodnie </w:t>
      </w:r>
      <w:r w:rsidR="00514385">
        <w:rPr>
          <w:rFonts w:ascii="Arial" w:hAnsi="Arial" w:cs="Arial"/>
        </w:rPr>
        <w:br/>
      </w:r>
      <w:r w:rsidRPr="006B527B">
        <w:rPr>
          <w:rFonts w:ascii="Arial" w:hAnsi="Arial" w:cs="Arial"/>
        </w:rPr>
        <w:t>z powszechnie obowiązującym prawem lub celem inwestycji, uzgodnienia, opinie i decyzje administracyjne niezbędne dla zaprojektowania,</w:t>
      </w:r>
      <w:r w:rsidR="00514385">
        <w:rPr>
          <w:rFonts w:ascii="Arial" w:hAnsi="Arial" w:cs="Arial"/>
        </w:rPr>
        <w:t xml:space="preserve"> </w:t>
      </w:r>
      <w:r w:rsidRPr="006B527B">
        <w:rPr>
          <w:rFonts w:ascii="Arial" w:hAnsi="Arial" w:cs="Arial"/>
        </w:rPr>
        <w:t xml:space="preserve">wybudowania, uruchomienia i rozpoczęcia odbioru przedmiotu umowy. Wykonawca uzyska również dokumenty niezbędne do eksploatacji przedmiotu umowy (lub część tych dokumentów), po uzgodnieniu </w:t>
      </w:r>
      <w:r w:rsidR="00514385">
        <w:rPr>
          <w:rFonts w:ascii="Arial" w:hAnsi="Arial" w:cs="Arial"/>
        </w:rPr>
        <w:br/>
      </w:r>
      <w:r w:rsidRPr="006B527B">
        <w:rPr>
          <w:rFonts w:ascii="Arial" w:hAnsi="Arial" w:cs="Arial"/>
        </w:rPr>
        <w:t>z Zamawiającym ich zakresu,</w:t>
      </w:r>
    </w:p>
    <w:p w14:paraId="4CF0BA3F" w14:textId="07242572" w:rsidR="00E812C7" w:rsidRPr="006B527B" w:rsidRDefault="00E812C7" w:rsidP="005E6299">
      <w:pPr>
        <w:pStyle w:val="Akapitzlist"/>
        <w:numPr>
          <w:ilvl w:val="0"/>
          <w:numId w:val="43"/>
        </w:numPr>
        <w:spacing w:line="360" w:lineRule="auto"/>
        <w:ind w:left="993" w:hanging="426"/>
        <w:rPr>
          <w:rFonts w:ascii="Arial" w:hAnsi="Arial" w:cs="Arial"/>
        </w:rPr>
      </w:pPr>
      <w:r w:rsidRPr="00E812C7">
        <w:rPr>
          <w:rFonts w:ascii="Arial" w:hAnsi="Arial" w:cs="Arial"/>
        </w:rPr>
        <w:tab/>
        <w:t>Wykonawca odpowiada za koordynację międzybranżową dokumentacji projektowej i robót,</w:t>
      </w:r>
    </w:p>
    <w:p w14:paraId="2E7628F1" w14:textId="77777777" w:rsidR="008663BE" w:rsidRPr="006B527B" w:rsidRDefault="00000000" w:rsidP="005E6299">
      <w:pPr>
        <w:pStyle w:val="Bezodstpw"/>
        <w:numPr>
          <w:ilvl w:val="0"/>
          <w:numId w:val="41"/>
        </w:numPr>
        <w:spacing w:line="360" w:lineRule="auto"/>
        <w:ind w:left="426" w:hanging="426"/>
        <w:rPr>
          <w:rFonts w:ascii="Arial" w:hAnsi="Arial" w:cs="Arial"/>
          <w:szCs w:val="24"/>
        </w:rPr>
      </w:pPr>
      <w:r w:rsidRPr="006B527B">
        <w:rPr>
          <w:rFonts w:ascii="Arial" w:hAnsi="Arial" w:cs="Arial"/>
          <w:szCs w:val="24"/>
        </w:rPr>
        <w:t>Dokumentację projektową należy wykonać zgodnie z dokumentami zamówienia oraz:</w:t>
      </w:r>
    </w:p>
    <w:p w14:paraId="060D60AC" w14:textId="77777777" w:rsidR="008663BE" w:rsidRPr="006B527B" w:rsidRDefault="00000000" w:rsidP="005E6299">
      <w:pPr>
        <w:pStyle w:val="Bezodstpw"/>
        <w:numPr>
          <w:ilvl w:val="0"/>
          <w:numId w:val="59"/>
        </w:numPr>
        <w:spacing w:line="360" w:lineRule="auto"/>
        <w:rPr>
          <w:rFonts w:ascii="Arial" w:hAnsi="Arial" w:cs="Arial"/>
          <w:szCs w:val="24"/>
        </w:rPr>
      </w:pPr>
      <w:r w:rsidRPr="006B527B">
        <w:rPr>
          <w:rFonts w:ascii="Arial" w:hAnsi="Arial" w:cs="Arial"/>
          <w:szCs w:val="24"/>
        </w:rPr>
        <w:t>ustawą z dnia 7 lipca 1994 r. Prawo budowlane (</w:t>
      </w:r>
      <w:proofErr w:type="spellStart"/>
      <w:r w:rsidRPr="006B527B">
        <w:rPr>
          <w:rFonts w:ascii="Arial" w:hAnsi="Arial" w:cs="Arial"/>
          <w:szCs w:val="24"/>
        </w:rPr>
        <w:t>t.j</w:t>
      </w:r>
      <w:proofErr w:type="spellEnd"/>
      <w:r w:rsidRPr="006B527B">
        <w:rPr>
          <w:rFonts w:ascii="Arial" w:hAnsi="Arial" w:cs="Arial"/>
          <w:szCs w:val="24"/>
        </w:rPr>
        <w:t xml:space="preserve">. </w:t>
      </w:r>
      <w:r w:rsidRPr="006B527B">
        <w:rPr>
          <w:rFonts w:ascii="Arial" w:hAnsi="Arial" w:cs="Arial"/>
          <w:color w:val="0D0D0D" w:themeColor="text1" w:themeTint="F2"/>
          <w:szCs w:val="24"/>
        </w:rPr>
        <w:t>Dz. U. z 2025 r., poz. 418 ze zm.</w:t>
      </w:r>
      <w:r w:rsidRPr="006B527B">
        <w:rPr>
          <w:rFonts w:ascii="Arial" w:hAnsi="Arial" w:cs="Arial"/>
          <w:szCs w:val="24"/>
        </w:rPr>
        <w:t xml:space="preserve">); </w:t>
      </w:r>
    </w:p>
    <w:p w14:paraId="4A426606" w14:textId="77777777" w:rsidR="008663BE" w:rsidRPr="006B527B" w:rsidRDefault="00000000" w:rsidP="005E6299">
      <w:pPr>
        <w:pStyle w:val="Bezodstpw"/>
        <w:numPr>
          <w:ilvl w:val="0"/>
          <w:numId w:val="59"/>
        </w:numPr>
        <w:spacing w:line="360" w:lineRule="auto"/>
        <w:rPr>
          <w:rFonts w:ascii="Arial" w:hAnsi="Arial" w:cs="Arial"/>
          <w:szCs w:val="24"/>
        </w:rPr>
      </w:pPr>
      <w:r w:rsidRPr="006B527B">
        <w:rPr>
          <w:rFonts w:ascii="Arial" w:hAnsi="Arial" w:cs="Arial"/>
          <w:szCs w:val="24"/>
        </w:rPr>
        <w:t xml:space="preserve">Rozporządzeniem Ministra Rozwoju z dnia 11 września 2020 r. w sprawie szczegółowego zakresu i formy projektu budowlanego (tekst jedn. Dz.U. z 2022 r., poz. 1679 z </w:t>
      </w:r>
      <w:proofErr w:type="spellStart"/>
      <w:r w:rsidRPr="006B527B">
        <w:rPr>
          <w:rFonts w:ascii="Arial" w:hAnsi="Arial" w:cs="Arial"/>
          <w:szCs w:val="24"/>
        </w:rPr>
        <w:t>późn</w:t>
      </w:r>
      <w:proofErr w:type="spellEnd"/>
      <w:r w:rsidRPr="006B527B">
        <w:rPr>
          <w:rFonts w:ascii="Arial" w:hAnsi="Arial" w:cs="Arial"/>
          <w:szCs w:val="24"/>
        </w:rPr>
        <w:t xml:space="preserve">. zm.); </w:t>
      </w:r>
    </w:p>
    <w:p w14:paraId="7050CF37" w14:textId="77777777" w:rsidR="008663BE" w:rsidRPr="006B527B" w:rsidRDefault="00000000" w:rsidP="005E6299">
      <w:pPr>
        <w:pStyle w:val="Bezodstpw"/>
        <w:numPr>
          <w:ilvl w:val="0"/>
          <w:numId w:val="59"/>
        </w:numPr>
        <w:spacing w:line="360" w:lineRule="auto"/>
        <w:rPr>
          <w:rFonts w:ascii="Arial" w:hAnsi="Arial" w:cs="Arial"/>
          <w:szCs w:val="24"/>
        </w:rPr>
      </w:pPr>
      <w:r w:rsidRPr="006B527B">
        <w:rPr>
          <w:rFonts w:ascii="Arial" w:hAnsi="Arial" w:cs="Arial"/>
          <w:szCs w:val="24"/>
        </w:rPr>
        <w:lastRenderedPageBreak/>
        <w:t xml:space="preserve">Rozporządzeniem Ministra Rozwoju i Technologii z dnia 20 grudnia 2021 roku </w:t>
      </w:r>
      <w:r w:rsidRPr="006B527B">
        <w:rPr>
          <w:rFonts w:ascii="Arial" w:hAnsi="Arial" w:cs="Arial"/>
          <w:szCs w:val="24"/>
        </w:rPr>
        <w:br/>
        <w:t xml:space="preserve">w sprawie szczegółowego zakresu i formy dokumentacji projektowej, specyfikacji technicznych wykonania i odbioru robót budowlanych oraz programu funkcjonalno-użytkowego (Dz.U. z 2021 r., poz. 2454 z </w:t>
      </w:r>
      <w:proofErr w:type="spellStart"/>
      <w:r w:rsidRPr="006B527B">
        <w:rPr>
          <w:rFonts w:ascii="Arial" w:hAnsi="Arial" w:cs="Arial"/>
          <w:szCs w:val="24"/>
        </w:rPr>
        <w:t>późn</w:t>
      </w:r>
      <w:proofErr w:type="spellEnd"/>
      <w:r w:rsidRPr="006B527B">
        <w:rPr>
          <w:rFonts w:ascii="Arial" w:hAnsi="Arial" w:cs="Arial"/>
          <w:szCs w:val="24"/>
        </w:rPr>
        <w:t xml:space="preserve">. zm.). </w:t>
      </w:r>
    </w:p>
    <w:p w14:paraId="672A656B" w14:textId="4C0AE231" w:rsidR="008663BE" w:rsidRPr="006B527B" w:rsidRDefault="00000000" w:rsidP="005E6299">
      <w:pPr>
        <w:pStyle w:val="Bezodstpw"/>
        <w:numPr>
          <w:ilvl w:val="0"/>
          <w:numId w:val="41"/>
        </w:numPr>
        <w:spacing w:line="360" w:lineRule="auto"/>
        <w:rPr>
          <w:rFonts w:ascii="Arial" w:hAnsi="Arial" w:cs="Arial"/>
          <w:szCs w:val="24"/>
        </w:rPr>
      </w:pPr>
      <w:r w:rsidRPr="006B527B">
        <w:rPr>
          <w:rFonts w:ascii="Arial" w:hAnsi="Arial" w:cs="Arial"/>
          <w:szCs w:val="24"/>
        </w:rPr>
        <w:t xml:space="preserve">Zakres i treść dokumentacji projektowej </w:t>
      </w:r>
      <w:proofErr w:type="gramStart"/>
      <w:r w:rsidRPr="006B527B">
        <w:rPr>
          <w:rFonts w:ascii="Arial" w:hAnsi="Arial" w:cs="Arial"/>
          <w:szCs w:val="24"/>
        </w:rPr>
        <w:t>musi</w:t>
      </w:r>
      <w:proofErr w:type="gramEnd"/>
      <w:r w:rsidRPr="006B527B">
        <w:rPr>
          <w:rFonts w:ascii="Arial" w:hAnsi="Arial" w:cs="Arial"/>
          <w:szCs w:val="24"/>
        </w:rPr>
        <w:t xml:space="preserve"> być dostosowana do specyfiki </w:t>
      </w:r>
      <w:r w:rsidR="00237753">
        <w:rPr>
          <w:rFonts w:ascii="Arial" w:hAnsi="Arial" w:cs="Arial"/>
          <w:szCs w:val="24"/>
        </w:rPr>
        <w:br/>
      </w:r>
      <w:r w:rsidRPr="006B527B">
        <w:rPr>
          <w:rFonts w:ascii="Arial" w:hAnsi="Arial" w:cs="Arial"/>
          <w:szCs w:val="24"/>
        </w:rPr>
        <w:t xml:space="preserve">i charakteru przedmiotu umowy oraz stopnia skomplikowania robót budowlanych niezbędnych do jej wykonania (w tym rozbiórek). Projekt budowlany powinien spełniać podstawę do załatwienia wszystkich spraw </w:t>
      </w:r>
      <w:proofErr w:type="spellStart"/>
      <w:r w:rsidRPr="006B527B">
        <w:rPr>
          <w:rFonts w:ascii="Arial" w:hAnsi="Arial" w:cs="Arial"/>
          <w:szCs w:val="24"/>
        </w:rPr>
        <w:t>formalno</w:t>
      </w:r>
      <w:proofErr w:type="spellEnd"/>
      <w:r w:rsidRPr="006B527B">
        <w:rPr>
          <w:rFonts w:ascii="Arial" w:hAnsi="Arial" w:cs="Arial"/>
          <w:szCs w:val="24"/>
        </w:rPr>
        <w:t>–prawnych w celu uzyskania ostatecznego pozwolenia na budowę.</w:t>
      </w:r>
    </w:p>
    <w:p w14:paraId="60819E33" w14:textId="58944079" w:rsidR="008663BE" w:rsidRPr="006B527B" w:rsidRDefault="00000000" w:rsidP="005E6299">
      <w:pPr>
        <w:pStyle w:val="Bezodstpw"/>
        <w:numPr>
          <w:ilvl w:val="0"/>
          <w:numId w:val="41"/>
        </w:numPr>
        <w:spacing w:line="360" w:lineRule="auto"/>
        <w:ind w:left="284" w:hanging="284"/>
        <w:rPr>
          <w:rFonts w:ascii="Arial" w:hAnsi="Arial" w:cs="Arial"/>
          <w:szCs w:val="24"/>
        </w:rPr>
      </w:pPr>
      <w:r w:rsidRPr="006B527B">
        <w:rPr>
          <w:rFonts w:ascii="Arial" w:hAnsi="Arial" w:cs="Arial"/>
          <w:szCs w:val="24"/>
          <w:u w:val="single"/>
        </w:rPr>
        <w:t>Wszelka korespondencja</w:t>
      </w:r>
      <w:r w:rsidRPr="006B527B">
        <w:rPr>
          <w:rFonts w:ascii="Arial" w:hAnsi="Arial" w:cs="Arial"/>
          <w:szCs w:val="24"/>
        </w:rPr>
        <w:t xml:space="preserve"> między Wykonawca, a Zamawiającym </w:t>
      </w:r>
      <w:r w:rsidRPr="006B527B">
        <w:rPr>
          <w:rFonts w:ascii="Arial" w:hAnsi="Arial" w:cs="Arial"/>
          <w:szCs w:val="24"/>
          <w:u w:val="single"/>
        </w:rPr>
        <w:t xml:space="preserve">powinna być opatrzona logotypami projektu oraz nazwą projektu i numerem umowy </w:t>
      </w:r>
      <w:r w:rsidR="006C09C5">
        <w:rPr>
          <w:rFonts w:ascii="Arial" w:hAnsi="Arial" w:cs="Arial"/>
          <w:szCs w:val="24"/>
          <w:u w:val="single"/>
        </w:rPr>
        <w:br/>
      </w:r>
      <w:r w:rsidRPr="006B527B">
        <w:rPr>
          <w:rFonts w:ascii="Arial" w:hAnsi="Arial" w:cs="Arial"/>
          <w:szCs w:val="24"/>
          <w:u w:val="single"/>
        </w:rPr>
        <w:t>o dofinansowanie</w:t>
      </w:r>
      <w:r w:rsidRPr="006B527B">
        <w:rPr>
          <w:rFonts w:ascii="Arial" w:hAnsi="Arial" w:cs="Arial"/>
          <w:szCs w:val="24"/>
        </w:rPr>
        <w:t xml:space="preserve">. Stosowany wzór zostanie udostępniony przez Zamawiającego. </w:t>
      </w:r>
    </w:p>
    <w:p w14:paraId="679EECAE" w14:textId="4A7A5785" w:rsidR="008663BE" w:rsidRPr="006B527B" w:rsidRDefault="00000000" w:rsidP="005E6299">
      <w:pPr>
        <w:pStyle w:val="Bezodstpw"/>
        <w:numPr>
          <w:ilvl w:val="0"/>
          <w:numId w:val="41"/>
        </w:numPr>
        <w:spacing w:line="360" w:lineRule="auto"/>
        <w:ind w:left="284" w:hanging="284"/>
        <w:rPr>
          <w:rFonts w:ascii="Arial" w:hAnsi="Arial" w:cs="Arial"/>
          <w:szCs w:val="24"/>
        </w:rPr>
      </w:pPr>
      <w:r w:rsidRPr="006B527B">
        <w:rPr>
          <w:rFonts w:ascii="Arial" w:hAnsi="Arial" w:cs="Arial"/>
          <w:szCs w:val="24"/>
        </w:rPr>
        <w:t xml:space="preserve">Dokumentacja projektowa winna być opracowana przez wykwalifikowany personel </w:t>
      </w:r>
      <w:r w:rsidRPr="006B527B">
        <w:rPr>
          <w:rFonts w:ascii="Arial" w:hAnsi="Arial" w:cs="Arial"/>
          <w:szCs w:val="24"/>
        </w:rPr>
        <w:br/>
        <w:t>w formie papierowej i elektronicznej, posiadający odpowiednie uprawnienia wymagane do projektowania, co powinno być potwierdzone podpisem osób uprawnionych.</w:t>
      </w:r>
    </w:p>
    <w:p w14:paraId="56EACD77" w14:textId="527C62EE" w:rsidR="008663BE" w:rsidRPr="006B527B" w:rsidRDefault="00000000" w:rsidP="005E6299">
      <w:pPr>
        <w:pStyle w:val="Bezodstpw"/>
        <w:numPr>
          <w:ilvl w:val="0"/>
          <w:numId w:val="41"/>
        </w:numPr>
        <w:spacing w:line="360" w:lineRule="auto"/>
        <w:ind w:left="284" w:hanging="284"/>
        <w:rPr>
          <w:rFonts w:ascii="Arial" w:hAnsi="Arial" w:cs="Arial"/>
          <w:szCs w:val="24"/>
        </w:rPr>
      </w:pPr>
      <w:r w:rsidRPr="006B527B">
        <w:rPr>
          <w:rFonts w:ascii="Arial" w:hAnsi="Arial" w:cs="Arial"/>
          <w:szCs w:val="24"/>
        </w:rPr>
        <w:t xml:space="preserve">Roboty powinny być zaprojektowane, tak aby była możliwość ich wykonania zgodnie z umową, ale również zgodnie z Prawem Budowlanym, odpowiednimi normami oraz sztuką budowlaną. </w:t>
      </w:r>
    </w:p>
    <w:p w14:paraId="696A7CC2" w14:textId="2F31F4EF" w:rsidR="006D35BD" w:rsidRPr="006B527B" w:rsidRDefault="00000000" w:rsidP="005E6299">
      <w:pPr>
        <w:pStyle w:val="Bezodstpw"/>
        <w:numPr>
          <w:ilvl w:val="0"/>
          <w:numId w:val="41"/>
        </w:numPr>
        <w:spacing w:line="360" w:lineRule="auto"/>
        <w:ind w:left="284" w:hanging="284"/>
        <w:rPr>
          <w:rFonts w:ascii="Arial" w:hAnsi="Arial" w:cs="Arial"/>
          <w:szCs w:val="24"/>
        </w:rPr>
      </w:pPr>
      <w:r w:rsidRPr="006B527B">
        <w:rPr>
          <w:rFonts w:ascii="Arial" w:hAnsi="Arial" w:cs="Arial"/>
          <w:szCs w:val="24"/>
        </w:rPr>
        <w:t xml:space="preserve">Wszelkie modyfikacje dokumentów wymagane dokumentami zamówienia lub przez przedstawiciela Zamawiającego – obciążają Wykonawcę i są wliczone </w:t>
      </w:r>
      <w:r w:rsidR="005E1822">
        <w:rPr>
          <w:rFonts w:ascii="Arial" w:hAnsi="Arial" w:cs="Arial"/>
          <w:szCs w:val="24"/>
        </w:rPr>
        <w:br/>
      </w:r>
      <w:r w:rsidRPr="006B527B">
        <w:rPr>
          <w:rFonts w:ascii="Arial" w:hAnsi="Arial" w:cs="Arial"/>
          <w:szCs w:val="24"/>
        </w:rPr>
        <w:t xml:space="preserve">w jego wynagrodzenie wskazane w ofercie. Jeśli w trakcie realizacji robót budowlanych okaże się, że przedmiot umowy został zaprojektowany nieprawidłowo lub niezgodnie z celem wskazanym w umowie, to Wykonawca, </w:t>
      </w:r>
      <w:r w:rsidR="005E1822">
        <w:rPr>
          <w:rFonts w:ascii="Arial" w:hAnsi="Arial" w:cs="Arial"/>
          <w:szCs w:val="24"/>
        </w:rPr>
        <w:br/>
      </w:r>
      <w:r w:rsidRPr="006B527B">
        <w:rPr>
          <w:rFonts w:ascii="Arial" w:hAnsi="Arial" w:cs="Arial"/>
          <w:szCs w:val="24"/>
        </w:rPr>
        <w:t>w ramach świadczonego nadzoru autorskiego zobowiązany jest na swój koszt dokonać wszelkich zmian w dokumentacji projektowej oraz w wykonanych robotach, Wykonawca odpowiada za wszelkie skutki z tym związane, również związane z przedłużeniem realizacji przedmiotu umowy.</w:t>
      </w:r>
    </w:p>
    <w:p w14:paraId="0E41E7F2" w14:textId="2A8E5077" w:rsidR="008663BE" w:rsidRPr="006B527B" w:rsidRDefault="00000000" w:rsidP="005E6299">
      <w:pPr>
        <w:pStyle w:val="Bezodstpw"/>
        <w:numPr>
          <w:ilvl w:val="0"/>
          <w:numId w:val="41"/>
        </w:numPr>
        <w:spacing w:line="360" w:lineRule="auto"/>
        <w:ind w:left="284" w:hanging="284"/>
        <w:rPr>
          <w:rFonts w:ascii="Arial" w:hAnsi="Arial" w:cs="Arial"/>
          <w:szCs w:val="24"/>
        </w:rPr>
      </w:pPr>
      <w:r w:rsidRPr="006B527B">
        <w:rPr>
          <w:rFonts w:ascii="Arial" w:hAnsi="Arial" w:cs="Arial"/>
          <w:szCs w:val="24"/>
        </w:rPr>
        <w:lastRenderedPageBreak/>
        <w:t xml:space="preserve">Wykonanie i oddanie przedmiotu Umowy w zakresie i w sposób zgodny </w:t>
      </w:r>
      <w:r w:rsidR="005E1822">
        <w:rPr>
          <w:rFonts w:ascii="Arial" w:hAnsi="Arial" w:cs="Arial"/>
          <w:szCs w:val="24"/>
        </w:rPr>
        <w:br/>
      </w:r>
      <w:r w:rsidRPr="006B527B">
        <w:rPr>
          <w:rFonts w:ascii="Arial" w:hAnsi="Arial" w:cs="Arial"/>
          <w:szCs w:val="24"/>
        </w:rPr>
        <w:t>z postanowieniami Umowy, SWZ wraz z wyjaśnieniami i wprowadzonymi modyfikacjami, Dokumentacją projektową, Specyfikacjami technicznymi wykonania i odbioru robót budowlanych (dalej w treści „</w:t>
      </w:r>
      <w:proofErr w:type="spellStart"/>
      <w:r w:rsidRPr="006B527B">
        <w:rPr>
          <w:rFonts w:ascii="Arial" w:hAnsi="Arial" w:cs="Arial"/>
          <w:szCs w:val="24"/>
        </w:rPr>
        <w:t>STWiORB</w:t>
      </w:r>
      <w:proofErr w:type="spellEnd"/>
      <w:r w:rsidRPr="006B527B">
        <w:rPr>
          <w:rFonts w:ascii="Arial" w:hAnsi="Arial" w:cs="Arial"/>
          <w:szCs w:val="24"/>
        </w:rPr>
        <w:t>”), Ofertą Wykonawcy, a także zaleceniami nadzoru inwestorskiego, obowiązującymi warunkami technicznymi, obowiązującymi normami państwowymi  i branżowymi, przepisami dozoru technicznego, prawem budowlanym i innymi obowiązującymi przepisami prawa, a także zasadami wiedzy technicznej i sztuki budowlanej:</w:t>
      </w:r>
    </w:p>
    <w:p w14:paraId="116BF367" w14:textId="77777777" w:rsidR="008663BE" w:rsidRPr="006B527B" w:rsidRDefault="00000000" w:rsidP="005E6299">
      <w:pPr>
        <w:pStyle w:val="Bezodstpw"/>
        <w:numPr>
          <w:ilvl w:val="2"/>
          <w:numId w:val="26"/>
        </w:numPr>
        <w:spacing w:after="0" w:line="360" w:lineRule="auto"/>
        <w:ind w:left="850" w:hanging="425"/>
        <w:rPr>
          <w:rFonts w:ascii="Arial" w:hAnsi="Arial" w:cs="Arial"/>
          <w:color w:val="000000"/>
          <w:szCs w:val="24"/>
        </w:rPr>
      </w:pPr>
      <w:r w:rsidRPr="006B527B">
        <w:rPr>
          <w:rFonts w:ascii="Arial" w:hAnsi="Arial" w:cs="Arial"/>
          <w:color w:val="000000"/>
          <w:szCs w:val="24"/>
        </w:rPr>
        <w:t>Wykonawca terminowo wykona roboty budowlane zgodnie z Umową;</w:t>
      </w:r>
    </w:p>
    <w:p w14:paraId="75656AA4" w14:textId="3D12F6B0" w:rsidR="008663BE" w:rsidRPr="006B527B" w:rsidRDefault="00000000" w:rsidP="005E6299">
      <w:pPr>
        <w:pStyle w:val="Bezodstpw"/>
        <w:numPr>
          <w:ilvl w:val="2"/>
          <w:numId w:val="26"/>
        </w:numPr>
        <w:spacing w:after="0" w:line="360" w:lineRule="auto"/>
        <w:ind w:left="850" w:hanging="425"/>
        <w:rPr>
          <w:rFonts w:ascii="Arial" w:hAnsi="Arial" w:cs="Arial"/>
          <w:color w:val="000000"/>
          <w:szCs w:val="24"/>
        </w:rPr>
      </w:pPr>
      <w:r w:rsidRPr="006B527B">
        <w:rPr>
          <w:rFonts w:ascii="Arial" w:hAnsi="Arial" w:cs="Arial"/>
          <w:color w:val="000000"/>
          <w:szCs w:val="24"/>
        </w:rPr>
        <w:t>Wykonawca weźmie udział w naradach koordynacyjnych i Radach Budowy, organizowanych przez Zamawiającego lub Inspektora Nadzoru oraz terminowego realizowania podjętych na nich ustaleń</w:t>
      </w:r>
      <w:r w:rsidR="006C09C5">
        <w:rPr>
          <w:rFonts w:ascii="Arial" w:hAnsi="Arial" w:cs="Arial"/>
          <w:color w:val="000000"/>
          <w:szCs w:val="24"/>
        </w:rPr>
        <w:t>,</w:t>
      </w:r>
    </w:p>
    <w:p w14:paraId="4EB90692" w14:textId="28E3D440" w:rsidR="008663BE" w:rsidRPr="006B527B" w:rsidRDefault="00000000" w:rsidP="005E6299">
      <w:pPr>
        <w:pStyle w:val="Bezodstpw"/>
        <w:numPr>
          <w:ilvl w:val="2"/>
          <w:numId w:val="26"/>
        </w:numPr>
        <w:spacing w:after="0" w:line="360" w:lineRule="auto"/>
        <w:ind w:left="850" w:hanging="425"/>
        <w:rPr>
          <w:rFonts w:ascii="Arial" w:hAnsi="Arial" w:cs="Arial"/>
          <w:color w:val="000000"/>
          <w:szCs w:val="24"/>
        </w:rPr>
      </w:pPr>
      <w:r w:rsidRPr="006B527B">
        <w:rPr>
          <w:rFonts w:ascii="Arial" w:hAnsi="Arial" w:cs="Arial"/>
          <w:color w:val="000000"/>
          <w:szCs w:val="24"/>
        </w:rPr>
        <w:t>Wykonawca będzie prowadził dziennik budowy, umieszczał na terenie budowy tablic informacyjnych oraz ogłoszenia zawierającego dane dotyczące bezpieczeństwa pracy i ochrony zdrowia – przy odpowiednim zastosowaniu obowiązujących przepisów prawa</w:t>
      </w:r>
      <w:r w:rsidR="006C09C5">
        <w:rPr>
          <w:rFonts w:ascii="Arial" w:hAnsi="Arial" w:cs="Arial"/>
          <w:color w:val="000000"/>
          <w:szCs w:val="24"/>
        </w:rPr>
        <w:t>,</w:t>
      </w:r>
    </w:p>
    <w:p w14:paraId="2B3DE595" w14:textId="77777777" w:rsidR="008663BE" w:rsidRPr="006B527B" w:rsidRDefault="00000000" w:rsidP="005E6299">
      <w:pPr>
        <w:pStyle w:val="Bezodstpw"/>
        <w:numPr>
          <w:ilvl w:val="2"/>
          <w:numId w:val="26"/>
        </w:numPr>
        <w:spacing w:after="0" w:line="360" w:lineRule="auto"/>
        <w:ind w:left="850" w:hanging="425"/>
        <w:rPr>
          <w:rFonts w:ascii="Arial" w:hAnsi="Arial" w:cs="Arial"/>
          <w:color w:val="000000"/>
          <w:szCs w:val="24"/>
        </w:rPr>
      </w:pPr>
      <w:r w:rsidRPr="006B527B">
        <w:rPr>
          <w:rFonts w:ascii="Arial" w:hAnsi="Arial" w:cs="Arial"/>
          <w:color w:val="000000"/>
          <w:szCs w:val="24"/>
        </w:rPr>
        <w:t xml:space="preserve">Wykonawca będzie w pełni stosować odpowiednie przepisy BHP w okresie wykonywania umowy i będzie odpowiedzialny za bezpieczne wykonywanie robót, </w:t>
      </w:r>
    </w:p>
    <w:p w14:paraId="009D571B" w14:textId="77777777" w:rsidR="008663BE" w:rsidRPr="006B527B" w:rsidRDefault="00000000" w:rsidP="005E6299">
      <w:pPr>
        <w:pStyle w:val="Bezodstpw"/>
        <w:numPr>
          <w:ilvl w:val="2"/>
          <w:numId w:val="26"/>
        </w:numPr>
        <w:spacing w:after="0" w:line="360" w:lineRule="auto"/>
        <w:ind w:left="850" w:hanging="425"/>
        <w:rPr>
          <w:rFonts w:ascii="Arial" w:hAnsi="Arial" w:cs="Arial"/>
          <w:color w:val="000000"/>
          <w:szCs w:val="24"/>
        </w:rPr>
      </w:pPr>
      <w:r w:rsidRPr="006B527B">
        <w:rPr>
          <w:rFonts w:ascii="Arial" w:hAnsi="Arial" w:cs="Arial"/>
          <w:color w:val="000000"/>
          <w:szCs w:val="24"/>
        </w:rPr>
        <w:t xml:space="preserve">Wykonawca zapewni, że wszystkie czynności wykonywane będą bezpiecznie oraz osoby odpowiedzialne za BHP wykonują pracę prawidłowo, </w:t>
      </w:r>
    </w:p>
    <w:p w14:paraId="2F234F59" w14:textId="0DC3E3B9" w:rsidR="008663BE" w:rsidRPr="006B527B" w:rsidRDefault="00000000" w:rsidP="005E6299">
      <w:pPr>
        <w:pStyle w:val="Bezodstpw"/>
        <w:numPr>
          <w:ilvl w:val="2"/>
          <w:numId w:val="26"/>
        </w:numPr>
        <w:spacing w:after="0" w:line="360" w:lineRule="auto"/>
        <w:ind w:left="850" w:hanging="425"/>
        <w:rPr>
          <w:rFonts w:ascii="Arial" w:hAnsi="Arial" w:cs="Arial"/>
          <w:color w:val="000000"/>
          <w:szCs w:val="24"/>
        </w:rPr>
      </w:pPr>
      <w:r w:rsidRPr="006B527B">
        <w:rPr>
          <w:rFonts w:ascii="Arial" w:hAnsi="Arial" w:cs="Arial"/>
          <w:color w:val="000000"/>
          <w:szCs w:val="24"/>
        </w:rPr>
        <w:t xml:space="preserve">Wykonawca zapewni wszelkie niezbędne środki medyczne, higieny osobistej </w:t>
      </w:r>
      <w:r w:rsidR="00422D60" w:rsidRPr="006B527B">
        <w:rPr>
          <w:rFonts w:ascii="Arial" w:hAnsi="Arial" w:cs="Arial"/>
          <w:color w:val="000000"/>
          <w:szCs w:val="24"/>
        </w:rPr>
        <w:br/>
      </w:r>
      <w:r w:rsidRPr="006B527B">
        <w:rPr>
          <w:rFonts w:ascii="Arial" w:hAnsi="Arial" w:cs="Arial"/>
          <w:color w:val="000000"/>
          <w:szCs w:val="24"/>
        </w:rPr>
        <w:t>na poziomie:</w:t>
      </w:r>
    </w:p>
    <w:p w14:paraId="78A7C712" w14:textId="77777777" w:rsidR="008663BE" w:rsidRPr="006B527B" w:rsidRDefault="00000000" w:rsidP="005E6299">
      <w:pPr>
        <w:pStyle w:val="Bezodstpw"/>
        <w:numPr>
          <w:ilvl w:val="0"/>
          <w:numId w:val="60"/>
        </w:numPr>
        <w:spacing w:after="0" w:line="360" w:lineRule="auto"/>
        <w:rPr>
          <w:rFonts w:ascii="Arial" w:hAnsi="Arial" w:cs="Arial"/>
          <w:color w:val="000000"/>
          <w:szCs w:val="24"/>
        </w:rPr>
      </w:pPr>
      <w:r w:rsidRPr="006B527B">
        <w:rPr>
          <w:rFonts w:ascii="Arial" w:hAnsi="Arial" w:cs="Arial"/>
          <w:color w:val="000000"/>
          <w:szCs w:val="24"/>
        </w:rPr>
        <w:t>co najmniej w zakresie określonym przez odpowiednie przepisy,</w:t>
      </w:r>
    </w:p>
    <w:p w14:paraId="578CFCA7" w14:textId="77777777" w:rsidR="008663BE" w:rsidRPr="006B527B" w:rsidRDefault="00000000" w:rsidP="005E6299">
      <w:pPr>
        <w:pStyle w:val="Bezodstpw"/>
        <w:numPr>
          <w:ilvl w:val="0"/>
          <w:numId w:val="60"/>
        </w:numPr>
        <w:spacing w:after="0" w:line="360" w:lineRule="auto"/>
        <w:rPr>
          <w:rFonts w:ascii="Arial" w:hAnsi="Arial" w:cs="Arial"/>
          <w:color w:val="000000"/>
          <w:szCs w:val="24"/>
        </w:rPr>
      </w:pPr>
      <w:r w:rsidRPr="006B527B">
        <w:rPr>
          <w:rFonts w:ascii="Arial" w:hAnsi="Arial" w:cs="Arial"/>
          <w:color w:val="000000"/>
          <w:szCs w:val="24"/>
        </w:rPr>
        <w:t xml:space="preserve">Wykonawca winien przedsięwzięć wszelkie środki, aby zabezpieczyć roboty przed pożarem przy użyciu odpowiedniego sprzętu </w:t>
      </w:r>
      <w:proofErr w:type="gramStart"/>
      <w:r w:rsidRPr="006B527B">
        <w:rPr>
          <w:rFonts w:ascii="Arial" w:hAnsi="Arial" w:cs="Arial"/>
          <w:color w:val="000000"/>
          <w:szCs w:val="24"/>
        </w:rPr>
        <w:t>p.poż</w:t>
      </w:r>
      <w:proofErr w:type="gramEnd"/>
      <w:r w:rsidRPr="006B527B">
        <w:rPr>
          <w:rFonts w:ascii="Arial" w:hAnsi="Arial" w:cs="Arial"/>
          <w:color w:val="000000"/>
          <w:szCs w:val="24"/>
        </w:rPr>
        <w:t xml:space="preserve"> oraz poprzez wyznaczenie dróg ewakuacyjnych dla osób przebywających na placu budowy.</w:t>
      </w:r>
    </w:p>
    <w:p w14:paraId="56C585AF" w14:textId="77777777" w:rsidR="008663BE" w:rsidRPr="006B527B" w:rsidRDefault="00000000" w:rsidP="005E6299">
      <w:pPr>
        <w:pStyle w:val="Bezodstpw"/>
        <w:numPr>
          <w:ilvl w:val="2"/>
          <w:numId w:val="26"/>
        </w:numPr>
        <w:spacing w:after="0" w:line="360" w:lineRule="auto"/>
        <w:ind w:left="850" w:hanging="425"/>
        <w:rPr>
          <w:rFonts w:ascii="Arial" w:hAnsi="Arial" w:cs="Arial"/>
          <w:color w:val="000000"/>
          <w:szCs w:val="24"/>
        </w:rPr>
      </w:pPr>
      <w:r w:rsidRPr="006B527B">
        <w:rPr>
          <w:rFonts w:ascii="Arial" w:hAnsi="Arial" w:cs="Arial"/>
          <w:color w:val="000000"/>
          <w:szCs w:val="24"/>
        </w:rPr>
        <w:t xml:space="preserve">Wykonawca prowadzić będzie roboty na terenie przez niego zabezpieczonym, oświetlonym i oznaczonym zgodnie z obowiązującymi </w:t>
      </w:r>
      <w:r w:rsidRPr="006B527B">
        <w:rPr>
          <w:rFonts w:ascii="Arial" w:hAnsi="Arial" w:cs="Arial"/>
          <w:color w:val="000000"/>
          <w:szCs w:val="24"/>
        </w:rPr>
        <w:lastRenderedPageBreak/>
        <w:t xml:space="preserve">przepisami poprzez umieszczenie tablicy informacyjnej budowy, tablic ostrzegawczych, </w:t>
      </w:r>
    </w:p>
    <w:p w14:paraId="72A65D71" w14:textId="77777777" w:rsidR="008663BE" w:rsidRPr="006B527B" w:rsidRDefault="00000000" w:rsidP="005E6299">
      <w:pPr>
        <w:pStyle w:val="Bezodstpw"/>
        <w:numPr>
          <w:ilvl w:val="2"/>
          <w:numId w:val="26"/>
        </w:numPr>
        <w:spacing w:after="0" w:line="360" w:lineRule="auto"/>
        <w:ind w:left="850" w:hanging="425"/>
        <w:rPr>
          <w:rFonts w:ascii="Arial" w:hAnsi="Arial" w:cs="Arial"/>
          <w:color w:val="000000"/>
          <w:szCs w:val="24"/>
        </w:rPr>
      </w:pPr>
      <w:r w:rsidRPr="006B527B">
        <w:rPr>
          <w:rFonts w:ascii="Arial" w:hAnsi="Arial" w:cs="Arial"/>
          <w:color w:val="000000"/>
          <w:szCs w:val="24"/>
        </w:rPr>
        <w:t xml:space="preserve">Wykonawca na swój koszt i staraniem zapewni zaplecza socjalne dla swoich potrzeb, </w:t>
      </w:r>
    </w:p>
    <w:p w14:paraId="735BB434" w14:textId="30B19E54" w:rsidR="008663BE" w:rsidRPr="006B527B" w:rsidRDefault="00000000" w:rsidP="005E6299">
      <w:pPr>
        <w:pStyle w:val="Bezodstpw"/>
        <w:numPr>
          <w:ilvl w:val="2"/>
          <w:numId w:val="26"/>
        </w:numPr>
        <w:spacing w:after="0" w:line="360" w:lineRule="auto"/>
        <w:ind w:left="850" w:hanging="425"/>
        <w:rPr>
          <w:rFonts w:ascii="Arial" w:hAnsi="Arial" w:cs="Arial"/>
          <w:color w:val="000000"/>
          <w:szCs w:val="24"/>
        </w:rPr>
      </w:pPr>
      <w:r w:rsidRPr="006B527B">
        <w:rPr>
          <w:rFonts w:ascii="Arial" w:hAnsi="Arial" w:cs="Arial"/>
          <w:color w:val="000000"/>
          <w:szCs w:val="24"/>
        </w:rPr>
        <w:t xml:space="preserve">Wykonawca ponosi całkowitą odpowiedzialność za szkody wyrządzone na działkach zniszczonych w trakcie prowadzenia robót (w tym wszystkich dróg zniszczonych przez Wykonawcę w trakcie wykonywania robót). W takim przypadku, Wykonawca zobowiązany jest do naprawienia szkody władającym terenem bez zbędnej </w:t>
      </w:r>
      <w:proofErr w:type="gramStart"/>
      <w:r w:rsidRPr="006B527B">
        <w:rPr>
          <w:rFonts w:ascii="Arial" w:hAnsi="Arial" w:cs="Arial"/>
          <w:color w:val="000000"/>
          <w:szCs w:val="24"/>
        </w:rPr>
        <w:t>zwłoki,</w:t>
      </w:r>
      <w:proofErr w:type="gramEnd"/>
      <w:r w:rsidRPr="006B527B">
        <w:rPr>
          <w:rFonts w:ascii="Arial" w:hAnsi="Arial" w:cs="Arial"/>
          <w:color w:val="000000"/>
          <w:szCs w:val="24"/>
        </w:rPr>
        <w:t xml:space="preserve"> bądź przez przywrócenie terenu </w:t>
      </w:r>
      <w:r w:rsidR="005E1822">
        <w:rPr>
          <w:rFonts w:ascii="Arial" w:hAnsi="Arial" w:cs="Arial"/>
          <w:color w:val="000000"/>
          <w:szCs w:val="24"/>
        </w:rPr>
        <w:br/>
      </w:r>
      <w:r w:rsidRPr="006B527B">
        <w:rPr>
          <w:rFonts w:ascii="Arial" w:hAnsi="Arial" w:cs="Arial"/>
          <w:color w:val="000000"/>
          <w:szCs w:val="24"/>
        </w:rPr>
        <w:t>do stanu poprzedniego, bądź przez zapłatę odpowiedniej sumy pieniężnej,</w:t>
      </w:r>
    </w:p>
    <w:p w14:paraId="201D2E59" w14:textId="2913BFBA" w:rsidR="008663BE" w:rsidRPr="006B527B" w:rsidRDefault="00000000" w:rsidP="005E6299">
      <w:pPr>
        <w:pStyle w:val="Bezodstpw"/>
        <w:numPr>
          <w:ilvl w:val="2"/>
          <w:numId w:val="26"/>
        </w:numPr>
        <w:spacing w:after="0" w:line="360" w:lineRule="auto"/>
        <w:ind w:left="850" w:hanging="425"/>
        <w:rPr>
          <w:rFonts w:ascii="Arial" w:hAnsi="Arial" w:cs="Arial"/>
          <w:color w:val="000000"/>
          <w:szCs w:val="24"/>
        </w:rPr>
      </w:pPr>
      <w:r w:rsidRPr="006B527B">
        <w:rPr>
          <w:rFonts w:ascii="Arial" w:hAnsi="Arial" w:cs="Arial"/>
          <w:color w:val="000000"/>
          <w:szCs w:val="24"/>
        </w:rPr>
        <w:t xml:space="preserve">Wykonawca podejmie wszelkie racjonalne kroki dla zabezpieczenia środowiska zarówno na terenie budowy, jak i poza nim, oraz dla ograniczenia szkód i uciążliwości dla ludzi i mienia, wynikłych z zanieczyszczenia, hałasu </w:t>
      </w:r>
      <w:r w:rsidR="005E1822">
        <w:rPr>
          <w:rFonts w:ascii="Arial" w:hAnsi="Arial" w:cs="Arial"/>
          <w:color w:val="000000"/>
          <w:szCs w:val="24"/>
        </w:rPr>
        <w:br/>
      </w:r>
      <w:r w:rsidRPr="006B527B">
        <w:rPr>
          <w:rFonts w:ascii="Arial" w:hAnsi="Arial" w:cs="Arial"/>
          <w:color w:val="000000"/>
          <w:szCs w:val="24"/>
        </w:rPr>
        <w:t>i innych skutków jego działań,</w:t>
      </w:r>
    </w:p>
    <w:p w14:paraId="1A87BEC3" w14:textId="597D1E57" w:rsidR="008663BE" w:rsidRPr="006B527B" w:rsidRDefault="00000000" w:rsidP="005E6299">
      <w:pPr>
        <w:pStyle w:val="Bezodstpw"/>
        <w:numPr>
          <w:ilvl w:val="2"/>
          <w:numId w:val="26"/>
        </w:numPr>
        <w:spacing w:after="0" w:line="360" w:lineRule="auto"/>
        <w:ind w:left="850" w:hanging="425"/>
        <w:rPr>
          <w:rFonts w:ascii="Arial" w:hAnsi="Arial" w:cs="Arial"/>
          <w:color w:val="000000"/>
          <w:szCs w:val="24"/>
        </w:rPr>
      </w:pPr>
      <w:r w:rsidRPr="006B527B">
        <w:rPr>
          <w:rFonts w:ascii="Arial" w:hAnsi="Arial" w:cs="Arial"/>
          <w:color w:val="000000"/>
          <w:szCs w:val="24"/>
        </w:rPr>
        <w:t xml:space="preserve">Wykonawca ma obowiązek znać i stosować w czasie prowadzenia robót wszystkie przepisy dotyczące ochrony środowiska naturalnego, w tym również ustawy o odpadach i ustawy o ochronie przyrody. Wszelkie opłaty </w:t>
      </w:r>
      <w:r w:rsidR="005E1822">
        <w:rPr>
          <w:rFonts w:ascii="Arial" w:hAnsi="Arial" w:cs="Arial"/>
          <w:color w:val="000000"/>
          <w:szCs w:val="24"/>
        </w:rPr>
        <w:br/>
      </w:r>
      <w:r w:rsidRPr="006B527B">
        <w:rPr>
          <w:rFonts w:ascii="Arial" w:hAnsi="Arial" w:cs="Arial"/>
          <w:color w:val="000000"/>
          <w:szCs w:val="24"/>
        </w:rPr>
        <w:t xml:space="preserve">i kary za przekroczenie w trakcie realizacji robót norm, określonych </w:t>
      </w:r>
      <w:r w:rsidR="005E1822">
        <w:rPr>
          <w:rFonts w:ascii="Arial" w:hAnsi="Arial" w:cs="Arial"/>
          <w:color w:val="000000"/>
          <w:szCs w:val="24"/>
        </w:rPr>
        <w:br/>
      </w:r>
      <w:r w:rsidRPr="006B527B">
        <w:rPr>
          <w:rFonts w:ascii="Arial" w:hAnsi="Arial" w:cs="Arial"/>
          <w:color w:val="000000"/>
          <w:szCs w:val="24"/>
        </w:rPr>
        <w:t>w odpowiednich przepisach dotyczących ochrony środowiska, poniesie Wykonawca,</w:t>
      </w:r>
    </w:p>
    <w:p w14:paraId="64ADFBAE" w14:textId="3001E638" w:rsidR="008663BE" w:rsidRPr="006B527B" w:rsidRDefault="00000000" w:rsidP="005E6299">
      <w:pPr>
        <w:pStyle w:val="Bezodstpw"/>
        <w:numPr>
          <w:ilvl w:val="2"/>
          <w:numId w:val="26"/>
        </w:numPr>
        <w:spacing w:after="0" w:line="360" w:lineRule="auto"/>
        <w:ind w:left="850" w:hanging="425"/>
        <w:rPr>
          <w:rFonts w:ascii="Arial" w:hAnsi="Arial" w:cs="Arial"/>
          <w:color w:val="000000"/>
          <w:szCs w:val="24"/>
        </w:rPr>
      </w:pPr>
      <w:r w:rsidRPr="006B527B">
        <w:rPr>
          <w:rFonts w:ascii="Arial" w:hAnsi="Arial" w:cs="Arial"/>
          <w:color w:val="000000"/>
          <w:szCs w:val="24"/>
        </w:rPr>
        <w:t xml:space="preserve">Wykonawca uiści stosowne opłaty oraz uzyska na swój koszt wszelkie uzgodnienia i pozwolenia na wywóz nieczystości stałych i płynnych oraz odpadów, oraz bezpieczne, prawidłowe odprowadzanie wód gruntowych </w:t>
      </w:r>
      <w:r w:rsidR="005E1822">
        <w:rPr>
          <w:rFonts w:ascii="Arial" w:hAnsi="Arial" w:cs="Arial"/>
          <w:color w:val="000000"/>
          <w:szCs w:val="24"/>
        </w:rPr>
        <w:br/>
      </w:r>
      <w:r w:rsidRPr="006B527B">
        <w:rPr>
          <w:rFonts w:ascii="Arial" w:hAnsi="Arial" w:cs="Arial"/>
          <w:color w:val="000000"/>
          <w:szCs w:val="24"/>
        </w:rPr>
        <w:t>i opadowych z całego terenu budowy, lub miejsc związanych z prowadzeniem robót, tak aby ani roboty ani ich otoczenie nie zostały uszkodzone,</w:t>
      </w:r>
    </w:p>
    <w:p w14:paraId="019D2EF0" w14:textId="77777777" w:rsidR="008663BE" w:rsidRPr="006B527B" w:rsidRDefault="00000000" w:rsidP="005E6299">
      <w:pPr>
        <w:pStyle w:val="Bezodstpw"/>
        <w:numPr>
          <w:ilvl w:val="2"/>
          <w:numId w:val="26"/>
        </w:numPr>
        <w:spacing w:after="0" w:line="360" w:lineRule="auto"/>
        <w:ind w:left="850" w:hanging="425"/>
        <w:rPr>
          <w:rFonts w:ascii="Arial" w:hAnsi="Arial" w:cs="Arial"/>
          <w:color w:val="000000"/>
          <w:szCs w:val="24"/>
        </w:rPr>
      </w:pPr>
      <w:r w:rsidRPr="006B527B">
        <w:rPr>
          <w:rFonts w:ascii="Arial" w:hAnsi="Arial" w:cs="Arial"/>
          <w:color w:val="000000"/>
          <w:szCs w:val="24"/>
        </w:rPr>
        <w:t xml:space="preserve">Wykonawca będzie odpowiedzialny za dostarczenie energii, wody i innych usług, których może potrzebować do wykonania robót objętych zamówieniem. W przypadku korzystania z dostawy energii, wody i innych usług z istniejących kontrolowanych źródeł, Wykonawca musi zastosować się do warunków przedstawionych mu przez kompetentne władze oraz musi </w:t>
      </w:r>
      <w:r w:rsidRPr="006B527B">
        <w:rPr>
          <w:rFonts w:ascii="Arial" w:hAnsi="Arial" w:cs="Arial"/>
          <w:color w:val="000000"/>
          <w:szCs w:val="24"/>
        </w:rPr>
        <w:lastRenderedPageBreak/>
        <w:t>zapłacić za korzystanie z mediów oraz uiścić wszelkie inne wymagane opłaty. Wykonawca, na własne ryzyko i koszt, dostarczy wszelką aparaturę konieczną do korzystania przez niego z tych usług i do pomiaru pobranych ilości,</w:t>
      </w:r>
    </w:p>
    <w:p w14:paraId="061E4FCF" w14:textId="77777777" w:rsidR="008663BE" w:rsidRPr="006B527B" w:rsidRDefault="00000000" w:rsidP="005E6299">
      <w:pPr>
        <w:pStyle w:val="Bezodstpw"/>
        <w:numPr>
          <w:ilvl w:val="2"/>
          <w:numId w:val="26"/>
        </w:numPr>
        <w:spacing w:after="0" w:line="360" w:lineRule="auto"/>
        <w:ind w:left="850" w:hanging="425"/>
        <w:rPr>
          <w:rFonts w:ascii="Arial" w:hAnsi="Arial" w:cs="Arial"/>
          <w:color w:val="000000"/>
          <w:szCs w:val="24"/>
        </w:rPr>
      </w:pPr>
      <w:r w:rsidRPr="006B527B">
        <w:rPr>
          <w:rFonts w:ascii="Arial" w:hAnsi="Arial" w:cs="Arial"/>
          <w:color w:val="000000"/>
          <w:szCs w:val="24"/>
        </w:rPr>
        <w:t>Wykonawca ograniczy swoje działania do terenu objętego inwestycją. Wykonawca podejmie konieczne kroki dla utrzymania sprzętu Wykonawcy oraz personelu Wykonawcy na terenie budowy i tych obszarów dodatkowych, z dala od terenów sąsiednich,</w:t>
      </w:r>
    </w:p>
    <w:p w14:paraId="53E86887" w14:textId="77777777" w:rsidR="008663BE" w:rsidRPr="006B527B" w:rsidRDefault="00000000" w:rsidP="005E6299">
      <w:pPr>
        <w:pStyle w:val="Bezodstpw"/>
        <w:numPr>
          <w:ilvl w:val="2"/>
          <w:numId w:val="26"/>
        </w:numPr>
        <w:spacing w:after="0" w:line="360" w:lineRule="auto"/>
        <w:ind w:left="850" w:hanging="425"/>
        <w:rPr>
          <w:rFonts w:ascii="Arial" w:hAnsi="Arial" w:cs="Arial"/>
          <w:color w:val="000000"/>
          <w:szCs w:val="24"/>
        </w:rPr>
      </w:pPr>
      <w:r w:rsidRPr="006B527B">
        <w:rPr>
          <w:rFonts w:ascii="Arial" w:hAnsi="Arial" w:cs="Arial"/>
          <w:color w:val="000000"/>
          <w:szCs w:val="24"/>
        </w:rPr>
        <w:t>W trakcie wykonywania robót Wykonawca będzie utrzymywał teren budowy w stanie wolnym od wszelkich niepotrzebnych przeszkód i będzie składował lub pozbywał się wszelkiego zbędnego sprzętu Wykonawcy i nadwyżek materiałów. Wykonawca będzie usuwał z terenu budowy wszelkie szczątki, odpadki oraz elementy infrastruktury tymczasowej, które nie są już potrzebne,</w:t>
      </w:r>
    </w:p>
    <w:p w14:paraId="15FEEE73" w14:textId="087CAD0B" w:rsidR="008663BE" w:rsidRPr="006B527B" w:rsidRDefault="00000000" w:rsidP="005E6299">
      <w:pPr>
        <w:pStyle w:val="Bezodstpw"/>
        <w:numPr>
          <w:ilvl w:val="2"/>
          <w:numId w:val="26"/>
        </w:numPr>
        <w:spacing w:after="0" w:line="360" w:lineRule="auto"/>
        <w:ind w:left="850" w:hanging="425"/>
        <w:rPr>
          <w:rFonts w:ascii="Arial" w:hAnsi="Arial" w:cs="Arial"/>
          <w:color w:val="000000"/>
          <w:szCs w:val="24"/>
        </w:rPr>
      </w:pPr>
      <w:r w:rsidRPr="006B527B">
        <w:rPr>
          <w:rFonts w:ascii="Arial" w:hAnsi="Arial" w:cs="Arial"/>
          <w:color w:val="000000"/>
          <w:szCs w:val="24"/>
        </w:rPr>
        <w:t>Wykonawca na terenie budowy będzie prowadził gospodarkę odpadami. Każdy odpad musi być zagospodarowany zgodnie z obowiązującym prawem</w:t>
      </w:r>
      <w:r w:rsidR="006C09C5">
        <w:rPr>
          <w:rFonts w:ascii="Arial" w:hAnsi="Arial" w:cs="Arial"/>
          <w:color w:val="000000"/>
          <w:szCs w:val="24"/>
        </w:rPr>
        <w:t xml:space="preserve">. </w:t>
      </w:r>
      <w:r w:rsidR="006C09C5">
        <w:rPr>
          <w:rFonts w:ascii="Arial" w:hAnsi="Arial" w:cs="Arial"/>
          <w:color w:val="000000" w:themeColor="text1"/>
          <w:kern w:val="0"/>
          <w:szCs w:val="24"/>
          <w:lang w:eastAsia="zh-CN"/>
        </w:rPr>
        <w:t xml:space="preserve">Na </w:t>
      </w:r>
      <w:r w:rsidR="006C09C5" w:rsidRPr="00744819">
        <w:rPr>
          <w:rFonts w:ascii="Arial" w:hAnsi="Arial" w:cs="Arial"/>
          <w:color w:val="000000" w:themeColor="text1"/>
          <w:kern w:val="0"/>
          <w:szCs w:val="24"/>
          <w:lang w:eastAsia="zh-CN"/>
        </w:rPr>
        <w:t>Wykonawc</w:t>
      </w:r>
      <w:r w:rsidR="006C09C5">
        <w:rPr>
          <w:rFonts w:ascii="Arial" w:hAnsi="Arial" w:cs="Arial"/>
          <w:color w:val="000000" w:themeColor="text1"/>
          <w:kern w:val="0"/>
          <w:szCs w:val="24"/>
          <w:lang w:eastAsia="zh-CN"/>
        </w:rPr>
        <w:t>y</w:t>
      </w:r>
      <w:r w:rsidR="006C09C5" w:rsidRPr="00744819">
        <w:rPr>
          <w:rFonts w:ascii="Arial" w:hAnsi="Arial" w:cs="Arial"/>
          <w:color w:val="000000" w:themeColor="text1"/>
          <w:kern w:val="0"/>
          <w:szCs w:val="24"/>
          <w:lang w:eastAsia="zh-CN"/>
        </w:rPr>
        <w:t xml:space="preserve"> </w:t>
      </w:r>
      <w:r w:rsidR="006C09C5">
        <w:rPr>
          <w:rFonts w:ascii="Arial" w:hAnsi="Arial" w:cs="Arial"/>
          <w:color w:val="000000" w:themeColor="text1"/>
          <w:kern w:val="0"/>
          <w:szCs w:val="24"/>
          <w:lang w:eastAsia="zh-CN"/>
        </w:rPr>
        <w:t>spoczywa obowiązek</w:t>
      </w:r>
      <w:r w:rsidR="006C09C5" w:rsidRPr="00744819">
        <w:rPr>
          <w:rFonts w:ascii="Arial" w:hAnsi="Arial" w:cs="Arial"/>
          <w:color w:val="000000" w:themeColor="text1"/>
          <w:kern w:val="0"/>
          <w:szCs w:val="24"/>
          <w:lang w:eastAsia="zh-CN"/>
        </w:rPr>
        <w:t xml:space="preserve"> do stałego monitorowania metod postępowania z odpadami w trakcie prac</w:t>
      </w:r>
      <w:r w:rsidR="006C09C5">
        <w:rPr>
          <w:rFonts w:ascii="Arial" w:hAnsi="Arial" w:cs="Arial"/>
          <w:color w:val="000000" w:themeColor="text1"/>
          <w:kern w:val="0"/>
          <w:szCs w:val="24"/>
          <w:lang w:eastAsia="zh-CN"/>
        </w:rPr>
        <w:t xml:space="preserve">. </w:t>
      </w:r>
      <w:r w:rsidR="006C09C5" w:rsidRPr="00744819">
        <w:rPr>
          <w:rFonts w:ascii="Arial" w:hAnsi="Arial" w:cs="Arial"/>
          <w:color w:val="000000" w:themeColor="text1"/>
          <w:kern w:val="0"/>
          <w:szCs w:val="24"/>
          <w:lang w:eastAsia="zh-CN"/>
        </w:rPr>
        <w:t xml:space="preserve">Przed zakończeniem inwestycji wykonawca prac przygotuje raport końcowy z zakresu postępowania </w:t>
      </w:r>
      <w:r w:rsidR="006C09C5">
        <w:rPr>
          <w:rFonts w:ascii="Arial" w:hAnsi="Arial" w:cs="Arial"/>
          <w:color w:val="000000" w:themeColor="text1"/>
          <w:kern w:val="0"/>
          <w:szCs w:val="24"/>
          <w:lang w:eastAsia="zh-CN"/>
        </w:rPr>
        <w:br/>
      </w:r>
      <w:r w:rsidR="006C09C5" w:rsidRPr="00744819">
        <w:rPr>
          <w:rFonts w:ascii="Arial" w:hAnsi="Arial" w:cs="Arial"/>
          <w:color w:val="000000" w:themeColor="text1"/>
          <w:kern w:val="0"/>
          <w:szCs w:val="24"/>
          <w:lang w:eastAsia="zh-CN"/>
        </w:rPr>
        <w:t xml:space="preserve">z odpadami podczas </w:t>
      </w:r>
      <w:r w:rsidR="006C09C5">
        <w:rPr>
          <w:rFonts w:ascii="Arial" w:hAnsi="Arial" w:cs="Arial"/>
          <w:color w:val="000000" w:themeColor="text1"/>
          <w:kern w:val="0"/>
          <w:szCs w:val="24"/>
          <w:lang w:eastAsia="zh-CN"/>
        </w:rPr>
        <w:t>wykonywania przedmiotu zamówienia oraz przedstawi karty przekazania odpadów.</w:t>
      </w:r>
      <w:r w:rsidR="006C09C5" w:rsidRPr="00744819">
        <w:t xml:space="preserve"> </w:t>
      </w:r>
      <w:r w:rsidR="006C09C5" w:rsidRPr="00744819">
        <w:rPr>
          <w:rFonts w:ascii="Arial" w:hAnsi="Arial" w:cs="Arial"/>
          <w:color w:val="000000" w:themeColor="text1"/>
          <w:kern w:val="0"/>
          <w:szCs w:val="24"/>
          <w:lang w:eastAsia="zh-CN"/>
        </w:rPr>
        <w:t xml:space="preserve">Raport zawierać będzie informację o ilości </w:t>
      </w:r>
      <w:r w:rsidR="006C09C5">
        <w:rPr>
          <w:rFonts w:ascii="Arial" w:hAnsi="Arial" w:cs="Arial"/>
          <w:color w:val="000000" w:themeColor="text1"/>
          <w:kern w:val="0"/>
          <w:szCs w:val="24"/>
          <w:lang w:eastAsia="zh-CN"/>
        </w:rPr>
        <w:br/>
      </w:r>
      <w:r w:rsidR="006C09C5" w:rsidRPr="00744819">
        <w:rPr>
          <w:rFonts w:ascii="Arial" w:hAnsi="Arial" w:cs="Arial"/>
          <w:color w:val="000000" w:themeColor="text1"/>
          <w:kern w:val="0"/>
          <w:szCs w:val="24"/>
          <w:lang w:eastAsia="zh-CN"/>
        </w:rPr>
        <w:t>i rodzajach powstałych odpadów i sposobie ich faktycznego zagospodarowania</w:t>
      </w:r>
      <w:r w:rsidRPr="006B527B">
        <w:rPr>
          <w:rFonts w:ascii="Arial" w:hAnsi="Arial" w:cs="Arial"/>
          <w:color w:val="000000"/>
          <w:szCs w:val="24"/>
        </w:rPr>
        <w:t xml:space="preserve">, </w:t>
      </w:r>
    </w:p>
    <w:p w14:paraId="700E7F7A" w14:textId="77777777" w:rsidR="008663BE" w:rsidRPr="006B527B" w:rsidRDefault="00000000" w:rsidP="005E6299">
      <w:pPr>
        <w:pStyle w:val="Bezodstpw"/>
        <w:numPr>
          <w:ilvl w:val="2"/>
          <w:numId w:val="26"/>
        </w:numPr>
        <w:spacing w:after="0" w:line="360" w:lineRule="auto"/>
        <w:ind w:left="850" w:hanging="425"/>
        <w:rPr>
          <w:rFonts w:ascii="Arial" w:hAnsi="Arial" w:cs="Arial"/>
          <w:color w:val="000000"/>
          <w:szCs w:val="24"/>
        </w:rPr>
      </w:pPr>
      <w:r w:rsidRPr="006B527B">
        <w:rPr>
          <w:rFonts w:ascii="Arial" w:hAnsi="Arial" w:cs="Arial"/>
          <w:color w:val="000000"/>
          <w:szCs w:val="24"/>
        </w:rPr>
        <w:t>Wykonawca zaznajomi się z umiejscowieniem wszystkich istniejących instalacji, takich jak np.: odwodnienie, linie i słupy telefoniczne i elektryczne, światłowody, wodociągi, gazociągi i podobne, przed rozpoczęciem jakichkolwiek wykopów lub innych prac mogących uszkodzić istniejące instalacje,</w:t>
      </w:r>
    </w:p>
    <w:p w14:paraId="773D5305" w14:textId="77777777" w:rsidR="008663BE" w:rsidRPr="006B527B" w:rsidRDefault="00000000" w:rsidP="005E6299">
      <w:pPr>
        <w:pStyle w:val="Bezodstpw"/>
        <w:numPr>
          <w:ilvl w:val="2"/>
          <w:numId w:val="26"/>
        </w:numPr>
        <w:spacing w:after="0" w:line="360" w:lineRule="auto"/>
        <w:ind w:left="850" w:hanging="425"/>
        <w:rPr>
          <w:rFonts w:ascii="Arial" w:hAnsi="Arial" w:cs="Arial"/>
          <w:color w:val="000000"/>
          <w:szCs w:val="24"/>
        </w:rPr>
      </w:pPr>
      <w:r w:rsidRPr="006B527B">
        <w:rPr>
          <w:rFonts w:ascii="Arial" w:hAnsi="Arial" w:cs="Arial"/>
          <w:color w:val="000000"/>
          <w:szCs w:val="24"/>
        </w:rPr>
        <w:t xml:space="preserve">Każdorazowo przed przystąpieniem do wykonywania robót ziemnych, kontrolne wykopy będą wykonane w celu zidentyfikowania podziemnej instalacji, której uszkodzenie może stanowić zagrożenie bezpieczeństwa, </w:t>
      </w:r>
    </w:p>
    <w:p w14:paraId="06A6CFA5" w14:textId="53E9BA6D" w:rsidR="008663BE" w:rsidRPr="006B527B" w:rsidRDefault="00000000" w:rsidP="005E6299">
      <w:pPr>
        <w:pStyle w:val="Bezodstpw"/>
        <w:numPr>
          <w:ilvl w:val="2"/>
          <w:numId w:val="26"/>
        </w:numPr>
        <w:spacing w:after="0" w:line="360" w:lineRule="auto"/>
        <w:ind w:left="850" w:hanging="425"/>
        <w:rPr>
          <w:rFonts w:ascii="Arial" w:hAnsi="Arial" w:cs="Arial"/>
          <w:color w:val="000000"/>
          <w:szCs w:val="24"/>
        </w:rPr>
      </w:pPr>
      <w:r w:rsidRPr="006B527B">
        <w:rPr>
          <w:rFonts w:ascii="Arial" w:hAnsi="Arial" w:cs="Arial"/>
          <w:color w:val="000000"/>
          <w:szCs w:val="24"/>
        </w:rPr>
        <w:lastRenderedPageBreak/>
        <w:t xml:space="preserve">Wykonawca będzie odpowiedzialny za wszelkie uszkodzenia dróg, wodociągów i gazociągów, słupów i linii energetycznych, kabli, punktów osnowy geodezyjnej i instalacji jakiegokolwiek rodzaju spowodowane przez niego lub jego podwykonawców podczas wykonywania robót. Wykonawca niezwłocznie naprawi wszelkie powstałe uszkodzenia na własny koszt, </w:t>
      </w:r>
      <w:r w:rsidR="005E1822">
        <w:rPr>
          <w:rFonts w:ascii="Arial" w:hAnsi="Arial" w:cs="Arial"/>
          <w:color w:val="000000"/>
          <w:szCs w:val="24"/>
        </w:rPr>
        <w:br/>
      </w:r>
      <w:r w:rsidRPr="006B527B">
        <w:rPr>
          <w:rFonts w:ascii="Arial" w:hAnsi="Arial" w:cs="Arial"/>
          <w:color w:val="000000"/>
          <w:szCs w:val="24"/>
        </w:rPr>
        <w:t>a także, jeśli to konieczne, przeprowadzi inne prace nakazane przez Inspektora Nadzoru,</w:t>
      </w:r>
    </w:p>
    <w:p w14:paraId="4878A4EA" w14:textId="7F0588AF" w:rsidR="008663BE" w:rsidRPr="006B527B" w:rsidRDefault="00000000" w:rsidP="005E6299">
      <w:pPr>
        <w:pStyle w:val="Bezodstpw"/>
        <w:numPr>
          <w:ilvl w:val="2"/>
          <w:numId w:val="26"/>
        </w:numPr>
        <w:spacing w:after="0" w:line="360" w:lineRule="auto"/>
        <w:ind w:left="850" w:hanging="425"/>
        <w:rPr>
          <w:rFonts w:ascii="Arial" w:hAnsi="Arial" w:cs="Arial"/>
          <w:color w:val="000000"/>
          <w:szCs w:val="24"/>
        </w:rPr>
      </w:pPr>
      <w:r w:rsidRPr="006B527B">
        <w:rPr>
          <w:rFonts w:ascii="Arial" w:hAnsi="Arial" w:cs="Arial"/>
          <w:color w:val="000000"/>
          <w:szCs w:val="24"/>
        </w:rPr>
        <w:t xml:space="preserve">Wykonawca będzie zobowiązany uzyskać wszelkie konieczne zgody </w:t>
      </w:r>
      <w:r w:rsidR="005E1822">
        <w:rPr>
          <w:rFonts w:ascii="Arial" w:hAnsi="Arial" w:cs="Arial"/>
          <w:color w:val="000000"/>
          <w:szCs w:val="24"/>
        </w:rPr>
        <w:br/>
      </w:r>
      <w:r w:rsidRPr="006B527B">
        <w:rPr>
          <w:rFonts w:ascii="Arial" w:hAnsi="Arial" w:cs="Arial"/>
          <w:color w:val="000000"/>
          <w:szCs w:val="24"/>
        </w:rPr>
        <w:t xml:space="preserve">i zezwolenia władz lokalnych, przedsiębiorstw i właścicieli, wymagane </w:t>
      </w:r>
      <w:r w:rsidR="005E1822">
        <w:rPr>
          <w:rFonts w:ascii="Arial" w:hAnsi="Arial" w:cs="Arial"/>
          <w:color w:val="000000"/>
          <w:szCs w:val="24"/>
        </w:rPr>
        <w:br/>
      </w:r>
      <w:r w:rsidRPr="006B527B">
        <w:rPr>
          <w:rFonts w:ascii="Arial" w:hAnsi="Arial" w:cs="Arial"/>
          <w:color w:val="000000"/>
          <w:szCs w:val="24"/>
        </w:rPr>
        <w:t>do niezbędnego zdemontowania istniejących instalacji, zamontowania instalacji tymczasowych, usunięcia instalacji tymczasowych i ponownego zamontowania istniejących instalacji,</w:t>
      </w:r>
    </w:p>
    <w:p w14:paraId="575B72C8" w14:textId="1259B077" w:rsidR="008663BE" w:rsidRPr="006B527B" w:rsidRDefault="00000000" w:rsidP="005E6299">
      <w:pPr>
        <w:pStyle w:val="Bezodstpw"/>
        <w:numPr>
          <w:ilvl w:val="2"/>
          <w:numId w:val="26"/>
        </w:numPr>
        <w:spacing w:after="0" w:line="360" w:lineRule="auto"/>
        <w:ind w:left="850" w:hanging="425"/>
        <w:rPr>
          <w:rFonts w:ascii="Arial" w:hAnsi="Arial" w:cs="Arial"/>
          <w:color w:val="000000"/>
          <w:szCs w:val="24"/>
        </w:rPr>
      </w:pPr>
      <w:r w:rsidRPr="006B527B">
        <w:rPr>
          <w:rFonts w:ascii="Arial" w:hAnsi="Arial" w:cs="Arial"/>
          <w:color w:val="000000"/>
          <w:szCs w:val="24"/>
        </w:rPr>
        <w:t xml:space="preserve">Wykonawca zapewni, że robotami będą kierowały osoby posiadające aktualne uprawnienia budowlane, wymagane przez prawo budowlane dla poszczególnych specjalności i wymagane </w:t>
      </w:r>
      <w:r w:rsidRPr="006B527B">
        <w:rPr>
          <w:rFonts w:ascii="Arial" w:hAnsi="Arial" w:cs="Arial"/>
          <w:b/>
          <w:bCs/>
          <w:color w:val="000000"/>
          <w:szCs w:val="24"/>
        </w:rPr>
        <w:t>ubezpieczenia od odpowiedzialności cywilnej</w:t>
      </w:r>
      <w:r w:rsidRPr="006B527B">
        <w:rPr>
          <w:rFonts w:ascii="Arial" w:hAnsi="Arial" w:cs="Arial"/>
          <w:color w:val="000000"/>
          <w:szCs w:val="24"/>
        </w:rPr>
        <w:t xml:space="preserve"> oraz będące członkami właściwej izby samorządu zawodowego we wszystkich specjalnościach wynikających </w:t>
      </w:r>
      <w:r w:rsidR="005E1822">
        <w:rPr>
          <w:rFonts w:ascii="Arial" w:hAnsi="Arial" w:cs="Arial"/>
          <w:color w:val="000000"/>
          <w:szCs w:val="24"/>
        </w:rPr>
        <w:br/>
      </w:r>
      <w:r w:rsidRPr="006B527B">
        <w:rPr>
          <w:rFonts w:ascii="Arial" w:hAnsi="Arial" w:cs="Arial"/>
          <w:color w:val="000000"/>
          <w:szCs w:val="24"/>
        </w:rPr>
        <w:t>z dokumentacji techniczno-projektowej stanowiącej załącznik do SWZ,</w:t>
      </w:r>
    </w:p>
    <w:p w14:paraId="6A4F5153" w14:textId="77777777" w:rsidR="008663BE" w:rsidRPr="006B527B" w:rsidRDefault="00000000" w:rsidP="005E6299">
      <w:pPr>
        <w:pStyle w:val="Bezodstpw"/>
        <w:numPr>
          <w:ilvl w:val="2"/>
          <w:numId w:val="26"/>
        </w:numPr>
        <w:spacing w:after="0" w:line="360" w:lineRule="auto"/>
        <w:ind w:left="850" w:hanging="425"/>
        <w:rPr>
          <w:rFonts w:ascii="Arial" w:hAnsi="Arial" w:cs="Arial"/>
          <w:color w:val="000000"/>
          <w:szCs w:val="24"/>
        </w:rPr>
      </w:pPr>
      <w:r w:rsidRPr="006B527B">
        <w:rPr>
          <w:rFonts w:ascii="Arial" w:hAnsi="Arial" w:cs="Arial"/>
          <w:color w:val="000000"/>
          <w:szCs w:val="24"/>
        </w:rPr>
        <w:t xml:space="preserve">Roboty objęte są gwarancją Wykonawcy i rękojmią za wady zgodnie </w:t>
      </w:r>
      <w:r w:rsidRPr="006B527B">
        <w:rPr>
          <w:rFonts w:ascii="Arial" w:hAnsi="Arial" w:cs="Arial"/>
          <w:color w:val="000000"/>
          <w:szCs w:val="24"/>
        </w:rPr>
        <w:br/>
        <w:t xml:space="preserve">z postanowieniami umowy. Okres gwarancji i rękojmi rozpoczyna się od daty wykonania całości zamówienia i uznania przez Zamawiającego za należycie wykonane, określonej w protokole odbioru końcowego, </w:t>
      </w:r>
    </w:p>
    <w:p w14:paraId="7FEFC1DA" w14:textId="15D387B2" w:rsidR="008663BE" w:rsidRPr="006B527B" w:rsidRDefault="00000000" w:rsidP="005E6299">
      <w:pPr>
        <w:pStyle w:val="Bezodstpw"/>
        <w:numPr>
          <w:ilvl w:val="2"/>
          <w:numId w:val="26"/>
        </w:numPr>
        <w:spacing w:after="0" w:line="360" w:lineRule="auto"/>
        <w:ind w:left="850" w:hanging="425"/>
        <w:rPr>
          <w:rFonts w:ascii="Arial" w:hAnsi="Arial" w:cs="Arial"/>
          <w:color w:val="000000"/>
          <w:szCs w:val="24"/>
        </w:rPr>
      </w:pPr>
      <w:r w:rsidRPr="006B527B">
        <w:rPr>
          <w:rFonts w:ascii="Arial" w:hAnsi="Arial" w:cs="Arial"/>
          <w:color w:val="000000" w:themeColor="text1"/>
          <w:kern w:val="0"/>
          <w:szCs w:val="24"/>
          <w:lang w:eastAsia="zh-CN"/>
        </w:rPr>
        <w:t xml:space="preserve">Przed rozpoczęciem robót Wykonawca jest zobowiązany do pisemnego powiadomienia wszystkich zainteresowanych stron (właścicieli lub administratorów terenów, właścicieli urządzeń i istniejącego uzbrojenia podziemnego i naziemnego – np. energetyczne linie napowietrzne, jak również inne jednostki zgodnie z uzgodnieniami dokumentacji projektowej) </w:t>
      </w:r>
      <w:r w:rsidR="005E1822">
        <w:rPr>
          <w:rFonts w:ascii="Arial" w:hAnsi="Arial" w:cs="Arial"/>
          <w:color w:val="000000" w:themeColor="text1"/>
          <w:kern w:val="0"/>
          <w:szCs w:val="24"/>
          <w:lang w:eastAsia="zh-CN"/>
        </w:rPr>
        <w:br/>
      </w:r>
      <w:r w:rsidRPr="006B527B">
        <w:rPr>
          <w:rFonts w:ascii="Arial" w:hAnsi="Arial" w:cs="Arial"/>
          <w:color w:val="000000" w:themeColor="text1"/>
          <w:kern w:val="0"/>
          <w:szCs w:val="24"/>
          <w:lang w:eastAsia="zh-CN"/>
        </w:rPr>
        <w:t xml:space="preserve">o terminie rozpoczęcia robót oraz o przewidywanym terminie ukończenia robót, jak również uzgodnić terminy, technologię i nadzór nad prowadzonymi robotami. Wykonawca we własnym zakresie uzyska uzgodnienia z właścicielami, administratorami lub posiadaczami terenów dla ich czasowego </w:t>
      </w:r>
      <w:r w:rsidRPr="006B527B">
        <w:rPr>
          <w:rFonts w:ascii="Arial" w:hAnsi="Arial" w:cs="Arial"/>
          <w:color w:val="000000" w:themeColor="text1"/>
          <w:kern w:val="0"/>
          <w:szCs w:val="24"/>
          <w:lang w:eastAsia="zh-CN"/>
        </w:rPr>
        <w:lastRenderedPageBreak/>
        <w:t xml:space="preserve">zajęcia na potrzeby prowadzenia robót oraz uwzględni w wartości oferty wszystkie koszty jakie poniesie z tego tytułu (tzn. wpłaci m.in. niezbędne kaucje gwarancyjne; odszkodowania za wyrządzone w trakcie realizacji robót szkody, itp.), </w:t>
      </w:r>
    </w:p>
    <w:p w14:paraId="2BECCD32" w14:textId="6F096F8F" w:rsidR="008663BE" w:rsidRPr="006B527B" w:rsidRDefault="00000000" w:rsidP="005E6299">
      <w:pPr>
        <w:pStyle w:val="Bezodstpw"/>
        <w:numPr>
          <w:ilvl w:val="2"/>
          <w:numId w:val="26"/>
        </w:numPr>
        <w:spacing w:after="0" w:line="360" w:lineRule="auto"/>
        <w:ind w:left="850" w:hanging="425"/>
        <w:rPr>
          <w:rFonts w:ascii="Arial" w:hAnsi="Arial" w:cs="Arial"/>
          <w:color w:val="000000"/>
          <w:szCs w:val="24"/>
        </w:rPr>
      </w:pPr>
      <w:r w:rsidRPr="006B527B">
        <w:rPr>
          <w:rFonts w:ascii="Arial" w:hAnsi="Arial" w:cs="Arial"/>
          <w:color w:val="000000" w:themeColor="text1"/>
          <w:kern w:val="0"/>
          <w:szCs w:val="24"/>
          <w:lang w:eastAsia="zh-CN"/>
        </w:rPr>
        <w:t xml:space="preserve">Powyższe zasady opisane w pkt. 23) stosuje się także w odniesieniu </w:t>
      </w:r>
      <w:r w:rsidR="005E1822">
        <w:rPr>
          <w:rFonts w:ascii="Arial" w:hAnsi="Arial" w:cs="Arial"/>
          <w:color w:val="000000" w:themeColor="text1"/>
          <w:kern w:val="0"/>
          <w:szCs w:val="24"/>
          <w:lang w:eastAsia="zh-CN"/>
        </w:rPr>
        <w:br/>
      </w:r>
      <w:r w:rsidRPr="006B527B">
        <w:rPr>
          <w:rFonts w:ascii="Arial" w:hAnsi="Arial" w:cs="Arial"/>
          <w:color w:val="000000" w:themeColor="text1"/>
          <w:kern w:val="0"/>
          <w:szCs w:val="24"/>
          <w:lang w:eastAsia="zh-CN"/>
        </w:rPr>
        <w:t>do terenów będących w posiadaniu osób prywatnych,</w:t>
      </w:r>
    </w:p>
    <w:p w14:paraId="3688BA87" w14:textId="77777777" w:rsidR="008663BE" w:rsidRPr="006B527B" w:rsidRDefault="00000000" w:rsidP="005E6299">
      <w:pPr>
        <w:pStyle w:val="Bezodstpw"/>
        <w:numPr>
          <w:ilvl w:val="2"/>
          <w:numId w:val="26"/>
        </w:numPr>
        <w:spacing w:after="0" w:line="360" w:lineRule="auto"/>
        <w:ind w:left="850" w:hanging="425"/>
        <w:rPr>
          <w:rFonts w:ascii="Arial" w:hAnsi="Arial" w:cs="Arial"/>
          <w:color w:val="000000"/>
          <w:szCs w:val="24"/>
        </w:rPr>
      </w:pPr>
      <w:r w:rsidRPr="006B527B">
        <w:rPr>
          <w:rFonts w:ascii="Arial" w:hAnsi="Arial" w:cs="Arial"/>
          <w:color w:val="000000" w:themeColor="text1"/>
          <w:kern w:val="0"/>
          <w:szCs w:val="24"/>
          <w:lang w:eastAsia="zh-CN"/>
        </w:rPr>
        <w:t>Odbiór końcowy zadania nastąpi po zrealizowaniu całości prac objętych przedmiotem Umowy, w tym uzyskaniu i przekazaniu Zamawiającemu przez Wykonawcę zgody właściwego organu nadzoru budowlanego na użytkowanie Inwestycji,</w:t>
      </w:r>
    </w:p>
    <w:p w14:paraId="36688BD5" w14:textId="2BD5EC55" w:rsidR="008663BE" w:rsidRPr="006B527B" w:rsidRDefault="00000000" w:rsidP="005E6299">
      <w:pPr>
        <w:pStyle w:val="Bezodstpw"/>
        <w:numPr>
          <w:ilvl w:val="2"/>
          <w:numId w:val="26"/>
        </w:numPr>
        <w:spacing w:after="0" w:line="360" w:lineRule="auto"/>
        <w:ind w:left="850" w:hanging="425"/>
        <w:rPr>
          <w:rFonts w:ascii="Arial" w:hAnsi="Arial" w:cs="Arial"/>
          <w:color w:val="000000"/>
          <w:szCs w:val="24"/>
        </w:rPr>
      </w:pPr>
      <w:r w:rsidRPr="006B527B">
        <w:rPr>
          <w:rFonts w:ascii="Arial" w:hAnsi="Arial" w:cs="Arial"/>
          <w:color w:val="000000"/>
          <w:szCs w:val="24"/>
        </w:rPr>
        <w:t>Wykonawca usuwanie nieczystości z dróg dojazdowych i chodników powstałych na skutek jego działalności, związanej z realizacją niniejszej Umowy,</w:t>
      </w:r>
    </w:p>
    <w:p w14:paraId="63C94C75" w14:textId="0669A7C4" w:rsidR="008663BE" w:rsidRPr="006B527B" w:rsidRDefault="00000000" w:rsidP="005E6299">
      <w:pPr>
        <w:pStyle w:val="Bezodstpw"/>
        <w:numPr>
          <w:ilvl w:val="2"/>
          <w:numId w:val="26"/>
        </w:numPr>
        <w:spacing w:after="0" w:line="360" w:lineRule="auto"/>
        <w:ind w:left="851" w:hanging="425"/>
        <w:rPr>
          <w:rFonts w:ascii="Arial" w:hAnsi="Arial" w:cs="Arial"/>
          <w:color w:val="000000"/>
          <w:szCs w:val="24"/>
        </w:rPr>
      </w:pPr>
      <w:r w:rsidRPr="006B527B">
        <w:rPr>
          <w:rFonts w:ascii="Arial" w:hAnsi="Arial" w:cs="Arial"/>
          <w:color w:val="000000"/>
          <w:szCs w:val="24"/>
        </w:rPr>
        <w:t xml:space="preserve">Wykonawca dostarczy komplet materiałów i urządzeń niezbędnych </w:t>
      </w:r>
      <w:r w:rsidR="005E1822">
        <w:rPr>
          <w:rFonts w:ascii="Arial" w:hAnsi="Arial" w:cs="Arial"/>
          <w:color w:val="000000"/>
          <w:szCs w:val="24"/>
        </w:rPr>
        <w:br/>
      </w:r>
      <w:r w:rsidRPr="006B527B">
        <w:rPr>
          <w:rFonts w:ascii="Arial" w:hAnsi="Arial" w:cs="Arial"/>
          <w:color w:val="000000"/>
          <w:szCs w:val="24"/>
        </w:rPr>
        <w:t xml:space="preserve">do realizacji Umowy, w tym zakupu i transportu niezbędnego materiału </w:t>
      </w:r>
      <w:r w:rsidR="005E1822">
        <w:rPr>
          <w:rFonts w:ascii="Arial" w:hAnsi="Arial" w:cs="Arial"/>
          <w:color w:val="000000"/>
          <w:szCs w:val="24"/>
        </w:rPr>
        <w:br/>
      </w:r>
      <w:r w:rsidRPr="006B527B">
        <w:rPr>
          <w:rFonts w:ascii="Arial" w:hAnsi="Arial" w:cs="Arial"/>
          <w:color w:val="000000"/>
          <w:szCs w:val="24"/>
        </w:rPr>
        <w:t>do budowania,</w:t>
      </w:r>
    </w:p>
    <w:p w14:paraId="3C871BCA" w14:textId="77777777" w:rsidR="008663BE" w:rsidRPr="006B527B" w:rsidRDefault="00000000" w:rsidP="005E6299">
      <w:pPr>
        <w:pStyle w:val="Bezodstpw"/>
        <w:numPr>
          <w:ilvl w:val="2"/>
          <w:numId w:val="26"/>
        </w:numPr>
        <w:spacing w:after="0" w:line="360" w:lineRule="auto"/>
        <w:ind w:left="851" w:hanging="425"/>
        <w:rPr>
          <w:rFonts w:ascii="Arial" w:hAnsi="Arial" w:cs="Arial"/>
          <w:color w:val="000000"/>
          <w:szCs w:val="24"/>
        </w:rPr>
      </w:pPr>
      <w:r w:rsidRPr="006B527B">
        <w:rPr>
          <w:rFonts w:ascii="Arial" w:hAnsi="Arial" w:cs="Arial"/>
          <w:color w:val="000000"/>
          <w:szCs w:val="24"/>
        </w:rPr>
        <w:t xml:space="preserve">Wykonawca dostarczy dokumenty, atesty, aprobaty wymaganych zgodnie </w:t>
      </w:r>
      <w:r w:rsidRPr="006B527B">
        <w:rPr>
          <w:rFonts w:ascii="Arial" w:hAnsi="Arial" w:cs="Arial"/>
          <w:color w:val="000000"/>
          <w:szCs w:val="24"/>
        </w:rPr>
        <w:br/>
        <w:t>z obowiązującym prawem na wbudowane materiały,</w:t>
      </w:r>
    </w:p>
    <w:p w14:paraId="2641F4D1" w14:textId="5CF84FC0" w:rsidR="008663BE" w:rsidRPr="006B527B" w:rsidRDefault="00000000" w:rsidP="005E6299">
      <w:pPr>
        <w:pStyle w:val="Bezodstpw"/>
        <w:numPr>
          <w:ilvl w:val="2"/>
          <w:numId w:val="26"/>
        </w:numPr>
        <w:spacing w:after="0" w:line="360" w:lineRule="auto"/>
        <w:ind w:left="851" w:hanging="425"/>
        <w:rPr>
          <w:rFonts w:ascii="Arial" w:hAnsi="Arial" w:cs="Arial"/>
          <w:color w:val="000000"/>
          <w:szCs w:val="24"/>
        </w:rPr>
      </w:pPr>
      <w:r w:rsidRPr="006B527B">
        <w:rPr>
          <w:rFonts w:ascii="Arial" w:hAnsi="Arial" w:cs="Arial"/>
          <w:color w:val="000000"/>
          <w:szCs w:val="24"/>
        </w:rPr>
        <w:t xml:space="preserve">Wykonawca przekaże Inspektorowi Nadzoru wnioski o zatwierdzenie materiałów i urządzeń przed ich zastosowaniem wraz z wynikającymi </w:t>
      </w:r>
      <w:r w:rsidR="005E1822">
        <w:rPr>
          <w:rFonts w:ascii="Arial" w:hAnsi="Arial" w:cs="Arial"/>
          <w:color w:val="000000"/>
          <w:szCs w:val="24"/>
        </w:rPr>
        <w:br/>
      </w:r>
      <w:r w:rsidRPr="006B527B">
        <w:rPr>
          <w:rFonts w:ascii="Arial" w:hAnsi="Arial" w:cs="Arial"/>
          <w:color w:val="000000"/>
          <w:szCs w:val="24"/>
        </w:rPr>
        <w:t xml:space="preserve">z obowiązującego prawa dokumentami, potwierdzającymi ich jakość </w:t>
      </w:r>
      <w:r w:rsidR="005E1822">
        <w:rPr>
          <w:rFonts w:ascii="Arial" w:hAnsi="Arial" w:cs="Arial"/>
          <w:color w:val="000000"/>
          <w:szCs w:val="24"/>
        </w:rPr>
        <w:br/>
      </w:r>
      <w:r w:rsidRPr="006B527B">
        <w:rPr>
          <w:rFonts w:ascii="Arial" w:hAnsi="Arial" w:cs="Arial"/>
          <w:color w:val="000000"/>
          <w:szCs w:val="24"/>
        </w:rPr>
        <w:t>i dopuszczenie do stosowania w budownictwie, np.: certyfikaty na znak bezpieczeństwa, certyfikaty (deklaracji) zgodności z obowiązującymi normami lub w przypadku ich braku z właściwą aprobatą techniczną,</w:t>
      </w:r>
    </w:p>
    <w:p w14:paraId="4B59C6FF" w14:textId="77777777" w:rsidR="008663BE" w:rsidRPr="006B527B" w:rsidRDefault="00000000" w:rsidP="005E6299">
      <w:pPr>
        <w:pStyle w:val="Bezodstpw"/>
        <w:numPr>
          <w:ilvl w:val="2"/>
          <w:numId w:val="26"/>
        </w:numPr>
        <w:spacing w:after="0" w:line="360" w:lineRule="auto"/>
        <w:ind w:left="851" w:hanging="425"/>
        <w:rPr>
          <w:rFonts w:ascii="Arial" w:hAnsi="Arial" w:cs="Arial"/>
          <w:color w:val="000000"/>
          <w:szCs w:val="24"/>
        </w:rPr>
      </w:pPr>
      <w:r w:rsidRPr="006B527B">
        <w:rPr>
          <w:rFonts w:ascii="Arial" w:hAnsi="Arial" w:cs="Arial"/>
          <w:color w:val="000000"/>
          <w:szCs w:val="24"/>
        </w:rPr>
        <w:t xml:space="preserve">Wykonawca będzie przestrzegał wymagań dotyczących robót, kontroli jakości materiałów i robót oraz badań w zakresie określonym w </w:t>
      </w:r>
      <w:proofErr w:type="spellStart"/>
      <w:r w:rsidRPr="006B527B">
        <w:rPr>
          <w:rFonts w:ascii="Arial" w:hAnsi="Arial" w:cs="Arial"/>
          <w:color w:val="000000"/>
          <w:szCs w:val="24"/>
        </w:rPr>
        <w:t>STWiORB</w:t>
      </w:r>
      <w:proofErr w:type="spellEnd"/>
      <w:r w:rsidRPr="006B527B">
        <w:rPr>
          <w:rFonts w:ascii="Arial" w:hAnsi="Arial" w:cs="Arial"/>
          <w:color w:val="000000"/>
          <w:szCs w:val="24"/>
        </w:rPr>
        <w:t>,</w:t>
      </w:r>
    </w:p>
    <w:p w14:paraId="4E341301" w14:textId="77777777" w:rsidR="008663BE" w:rsidRPr="006B527B" w:rsidRDefault="00000000" w:rsidP="005E6299">
      <w:pPr>
        <w:pStyle w:val="Bezodstpw"/>
        <w:numPr>
          <w:ilvl w:val="2"/>
          <w:numId w:val="26"/>
        </w:numPr>
        <w:spacing w:after="0" w:line="360" w:lineRule="auto"/>
        <w:ind w:left="851" w:hanging="425"/>
        <w:rPr>
          <w:rFonts w:ascii="Arial" w:hAnsi="Arial" w:cs="Arial"/>
          <w:color w:val="000000"/>
          <w:szCs w:val="24"/>
        </w:rPr>
      </w:pPr>
      <w:r w:rsidRPr="006B527B">
        <w:rPr>
          <w:rFonts w:ascii="Arial" w:hAnsi="Arial" w:cs="Arial"/>
          <w:color w:val="000000"/>
          <w:szCs w:val="24"/>
        </w:rPr>
        <w:t xml:space="preserve">Wykonawca będzie przedkładał Inspektorowi Nadzoru raportów zgodnie </w:t>
      </w:r>
      <w:r w:rsidRPr="006B527B">
        <w:rPr>
          <w:rFonts w:ascii="Arial" w:hAnsi="Arial" w:cs="Arial"/>
          <w:color w:val="000000"/>
          <w:szCs w:val="24"/>
        </w:rPr>
        <w:br/>
        <w:t xml:space="preserve">z wymaganiami </w:t>
      </w:r>
      <w:proofErr w:type="spellStart"/>
      <w:r w:rsidRPr="006B527B">
        <w:rPr>
          <w:rFonts w:ascii="Arial" w:hAnsi="Arial" w:cs="Arial"/>
          <w:color w:val="000000"/>
          <w:szCs w:val="24"/>
        </w:rPr>
        <w:t>STWiORB</w:t>
      </w:r>
      <w:proofErr w:type="spellEnd"/>
      <w:r w:rsidRPr="006B527B">
        <w:rPr>
          <w:rFonts w:ascii="Arial" w:hAnsi="Arial" w:cs="Arial"/>
          <w:color w:val="000000"/>
          <w:szCs w:val="24"/>
        </w:rPr>
        <w:t>, SWZ oraz wymaganiami Zamawiającego,</w:t>
      </w:r>
    </w:p>
    <w:p w14:paraId="3EC9FC8F" w14:textId="77777777" w:rsidR="008663BE" w:rsidRPr="006B527B" w:rsidRDefault="00000000" w:rsidP="005E6299">
      <w:pPr>
        <w:pStyle w:val="Bezodstpw"/>
        <w:numPr>
          <w:ilvl w:val="2"/>
          <w:numId w:val="26"/>
        </w:numPr>
        <w:spacing w:after="0" w:line="360" w:lineRule="auto"/>
        <w:ind w:left="851" w:hanging="425"/>
        <w:rPr>
          <w:rFonts w:ascii="Arial" w:hAnsi="Arial" w:cs="Arial"/>
          <w:color w:val="000000"/>
          <w:szCs w:val="24"/>
        </w:rPr>
      </w:pPr>
      <w:r w:rsidRPr="006B527B">
        <w:rPr>
          <w:rFonts w:ascii="Arial" w:hAnsi="Arial" w:cs="Arial"/>
          <w:color w:val="000000"/>
          <w:szCs w:val="24"/>
        </w:rPr>
        <w:t>Wykonawca będzie realizował zalecenia wpisane do dziennika budowy,</w:t>
      </w:r>
    </w:p>
    <w:p w14:paraId="65EAC2B4" w14:textId="77777777" w:rsidR="008663BE" w:rsidRPr="006B527B" w:rsidRDefault="00000000" w:rsidP="005E6299">
      <w:pPr>
        <w:pStyle w:val="Bezodstpw"/>
        <w:numPr>
          <w:ilvl w:val="2"/>
          <w:numId w:val="26"/>
        </w:numPr>
        <w:spacing w:after="0" w:line="360" w:lineRule="auto"/>
        <w:ind w:left="851" w:hanging="425"/>
        <w:rPr>
          <w:rFonts w:ascii="Arial" w:hAnsi="Arial" w:cs="Arial"/>
          <w:color w:val="000000"/>
          <w:szCs w:val="24"/>
        </w:rPr>
      </w:pPr>
      <w:r w:rsidRPr="006B527B">
        <w:rPr>
          <w:rFonts w:ascii="Arial" w:hAnsi="Arial" w:cs="Arial"/>
          <w:color w:val="000000"/>
          <w:szCs w:val="24"/>
        </w:rPr>
        <w:t>Wykonawca będzie współpracował z Zamawiającym i Inspektorem Nadzoru dla prawidłowej realizacji Umowy,</w:t>
      </w:r>
    </w:p>
    <w:p w14:paraId="7A3C5B8A" w14:textId="0252BA85" w:rsidR="008663BE" w:rsidRPr="006B527B" w:rsidRDefault="00000000" w:rsidP="005E6299">
      <w:pPr>
        <w:pStyle w:val="Bezodstpw"/>
        <w:numPr>
          <w:ilvl w:val="2"/>
          <w:numId w:val="26"/>
        </w:numPr>
        <w:spacing w:after="0" w:line="360" w:lineRule="auto"/>
        <w:ind w:left="851" w:hanging="425"/>
        <w:rPr>
          <w:rFonts w:ascii="Arial" w:hAnsi="Arial" w:cs="Arial"/>
          <w:color w:val="000000"/>
          <w:szCs w:val="24"/>
        </w:rPr>
      </w:pPr>
      <w:r w:rsidRPr="006B527B">
        <w:rPr>
          <w:rFonts w:ascii="Arial" w:hAnsi="Arial" w:cs="Arial"/>
          <w:color w:val="000000"/>
          <w:szCs w:val="24"/>
        </w:rPr>
        <w:lastRenderedPageBreak/>
        <w:t xml:space="preserve">Wykonawca będzie informował Inspektora Nadzoru o terminie odbioru robót ulegających zakryciu oraz terminie odbioru robót zanikających w terminach </w:t>
      </w:r>
      <w:r w:rsidRPr="006B527B">
        <w:rPr>
          <w:rFonts w:ascii="Arial" w:hAnsi="Arial" w:cs="Arial"/>
          <w:color w:val="000000"/>
          <w:szCs w:val="24"/>
        </w:rPr>
        <w:br/>
        <w:t xml:space="preserve">i w zakresie określonym w </w:t>
      </w:r>
      <w:proofErr w:type="spellStart"/>
      <w:r w:rsidRPr="006B527B">
        <w:rPr>
          <w:rFonts w:ascii="Arial" w:hAnsi="Arial" w:cs="Arial"/>
          <w:color w:val="000000"/>
          <w:szCs w:val="24"/>
        </w:rPr>
        <w:t>STWiORB</w:t>
      </w:r>
      <w:proofErr w:type="spellEnd"/>
      <w:r w:rsidRPr="006B527B">
        <w:rPr>
          <w:rFonts w:ascii="Arial" w:hAnsi="Arial" w:cs="Arial"/>
          <w:color w:val="000000"/>
          <w:szCs w:val="24"/>
        </w:rPr>
        <w:t>,</w:t>
      </w:r>
    </w:p>
    <w:p w14:paraId="7890A967" w14:textId="77777777" w:rsidR="008663BE" w:rsidRPr="006B527B" w:rsidRDefault="00000000" w:rsidP="005E6299">
      <w:pPr>
        <w:pStyle w:val="Bezodstpw"/>
        <w:numPr>
          <w:ilvl w:val="2"/>
          <w:numId w:val="26"/>
        </w:numPr>
        <w:spacing w:after="0" w:line="360" w:lineRule="auto"/>
        <w:ind w:left="851" w:hanging="425"/>
        <w:rPr>
          <w:rFonts w:ascii="Arial" w:hAnsi="Arial" w:cs="Arial"/>
          <w:color w:val="000000"/>
          <w:szCs w:val="24"/>
        </w:rPr>
      </w:pPr>
      <w:r w:rsidRPr="006B527B">
        <w:rPr>
          <w:rFonts w:ascii="Arial" w:hAnsi="Arial" w:cs="Arial"/>
          <w:color w:val="000000"/>
          <w:szCs w:val="24"/>
        </w:rPr>
        <w:t xml:space="preserve">Wykonawca skompletuje i przedłoży Inspektorowi Nadzoru dokumenty pozwalające na ocenę prawidłowego wykonania robót i ich odbiór w zakresie i ilości określonej postanowieniami </w:t>
      </w:r>
      <w:proofErr w:type="spellStart"/>
      <w:r w:rsidRPr="006B527B">
        <w:rPr>
          <w:rFonts w:ascii="Arial" w:hAnsi="Arial" w:cs="Arial"/>
          <w:color w:val="000000"/>
          <w:szCs w:val="24"/>
        </w:rPr>
        <w:t>STWiORB</w:t>
      </w:r>
      <w:proofErr w:type="spellEnd"/>
      <w:r w:rsidRPr="006B527B">
        <w:rPr>
          <w:rFonts w:ascii="Arial" w:hAnsi="Arial" w:cs="Arial"/>
          <w:color w:val="000000"/>
          <w:szCs w:val="24"/>
        </w:rPr>
        <w:t xml:space="preserve"> i niniejszej Umowy,</w:t>
      </w:r>
    </w:p>
    <w:p w14:paraId="60BFC063" w14:textId="77777777" w:rsidR="008663BE" w:rsidRPr="006B527B" w:rsidRDefault="00000000" w:rsidP="005E6299">
      <w:pPr>
        <w:pStyle w:val="Bezodstpw"/>
        <w:numPr>
          <w:ilvl w:val="2"/>
          <w:numId w:val="26"/>
        </w:numPr>
        <w:spacing w:after="0" w:line="360" w:lineRule="auto"/>
        <w:ind w:left="851" w:hanging="425"/>
        <w:rPr>
          <w:rFonts w:ascii="Arial" w:hAnsi="Arial" w:cs="Arial"/>
          <w:color w:val="000000"/>
          <w:szCs w:val="24"/>
        </w:rPr>
      </w:pPr>
      <w:r w:rsidRPr="006B527B">
        <w:rPr>
          <w:rFonts w:ascii="Arial" w:hAnsi="Arial" w:cs="Arial"/>
          <w:color w:val="000000"/>
          <w:szCs w:val="24"/>
        </w:rPr>
        <w:t xml:space="preserve">Wykonawca wykona i </w:t>
      </w:r>
      <w:r w:rsidRPr="006B527B">
        <w:rPr>
          <w:rFonts w:ascii="Arial" w:hAnsi="Arial" w:cs="Arial"/>
          <w:color w:val="000000" w:themeColor="text1"/>
          <w:szCs w:val="24"/>
        </w:rPr>
        <w:t>przedłoży Inspektorowi Nadzoru i Zamawiającemu dokumentacji powykonawczej (operatu kolaudacyjnego),</w:t>
      </w:r>
    </w:p>
    <w:p w14:paraId="37448C6D" w14:textId="3D185104" w:rsidR="008663BE" w:rsidRPr="006B527B" w:rsidRDefault="00000000" w:rsidP="005E6299">
      <w:pPr>
        <w:pStyle w:val="Bezodstpw"/>
        <w:numPr>
          <w:ilvl w:val="2"/>
          <w:numId w:val="26"/>
        </w:numPr>
        <w:spacing w:after="0" w:line="360" w:lineRule="auto"/>
        <w:ind w:left="851" w:hanging="425"/>
        <w:rPr>
          <w:rFonts w:ascii="Arial" w:hAnsi="Arial" w:cs="Arial"/>
          <w:color w:val="000000"/>
          <w:szCs w:val="24"/>
        </w:rPr>
      </w:pPr>
      <w:r w:rsidRPr="006B527B">
        <w:rPr>
          <w:rFonts w:ascii="Arial" w:hAnsi="Arial" w:cs="Arial"/>
          <w:color w:val="000000"/>
          <w:szCs w:val="24"/>
        </w:rPr>
        <w:t xml:space="preserve">Wykonawca poinformuje Inspektora Nadzoru i Zamawiającego o problemach lub okolicznościach mogących wpłynąć na jakość robót lub termin zakończenia robót, w przypadku wystąpienia takich okoliczności Wykonawca opracuje i przedstawi Inspektorowi Nadzoru oraz Zamawiającemu </w:t>
      </w:r>
      <w:r w:rsidR="005E1822">
        <w:rPr>
          <w:rFonts w:ascii="Arial" w:hAnsi="Arial" w:cs="Arial"/>
          <w:color w:val="000000"/>
          <w:szCs w:val="24"/>
        </w:rPr>
        <w:br/>
      </w:r>
      <w:r w:rsidRPr="006B527B">
        <w:rPr>
          <w:rFonts w:ascii="Arial" w:hAnsi="Arial" w:cs="Arial"/>
          <w:color w:val="000000"/>
          <w:szCs w:val="24"/>
        </w:rPr>
        <w:t>do akceptacji propozycje dotyczące uniknięcia lub zmniejszenia wpływu takiego wydarzenia lub okoliczności na realizację robót, jak też będzie współpracował przy wykonywaniu poleceń Inspektora Nadzoru,</w:t>
      </w:r>
    </w:p>
    <w:p w14:paraId="5BCC121B" w14:textId="197E52A7" w:rsidR="008663BE" w:rsidRPr="006B527B" w:rsidRDefault="00000000" w:rsidP="005E6299">
      <w:pPr>
        <w:pStyle w:val="Bezodstpw"/>
        <w:numPr>
          <w:ilvl w:val="2"/>
          <w:numId w:val="26"/>
        </w:numPr>
        <w:spacing w:after="0" w:line="360" w:lineRule="auto"/>
        <w:ind w:left="851" w:hanging="425"/>
        <w:rPr>
          <w:rFonts w:ascii="Arial" w:hAnsi="Arial" w:cs="Arial"/>
          <w:color w:val="000000"/>
          <w:szCs w:val="24"/>
        </w:rPr>
      </w:pPr>
      <w:r w:rsidRPr="006B527B">
        <w:rPr>
          <w:rFonts w:ascii="Arial" w:hAnsi="Arial" w:cs="Arial"/>
          <w:color w:val="000000"/>
          <w:szCs w:val="24"/>
        </w:rPr>
        <w:t>Wykonawca niezwłoczn</w:t>
      </w:r>
      <w:r w:rsidRPr="006B527B">
        <w:rPr>
          <w:rFonts w:ascii="Arial" w:hAnsi="Arial" w:cs="Arial"/>
          <w:color w:val="000000" w:themeColor="text1"/>
          <w:szCs w:val="24"/>
        </w:rPr>
        <w:t xml:space="preserve">ie poinformuje Zamawiającego oraz Inspektora Nadzoru o zaistniałych na terenie budowy kontrolach i wypadkach, </w:t>
      </w:r>
    </w:p>
    <w:p w14:paraId="3EDF6DDA" w14:textId="77777777" w:rsidR="008663BE" w:rsidRPr="006B527B" w:rsidRDefault="00000000" w:rsidP="005E6299">
      <w:pPr>
        <w:pStyle w:val="Bezodstpw"/>
        <w:numPr>
          <w:ilvl w:val="2"/>
          <w:numId w:val="26"/>
        </w:numPr>
        <w:spacing w:after="0" w:line="360" w:lineRule="auto"/>
        <w:ind w:left="851" w:hanging="425"/>
        <w:rPr>
          <w:rFonts w:ascii="Arial" w:hAnsi="Arial" w:cs="Arial"/>
          <w:color w:val="000000"/>
          <w:szCs w:val="24"/>
        </w:rPr>
      </w:pPr>
      <w:r w:rsidRPr="006B527B">
        <w:rPr>
          <w:rFonts w:ascii="Arial" w:hAnsi="Arial" w:cs="Arial"/>
          <w:color w:val="000000"/>
          <w:szCs w:val="24"/>
        </w:rPr>
        <w:t>Wykonawca przywróci przejęty na czas budowy teren do stanu pierwotnego, w tym przejścia przez drogi, dojazdy i posesje. Wykonawca po zakończeniu robót budowlanych, zobowiązany jest dostarczyć Zamawiającemu oświadczenia właścicieli posesji o przywróceniu do stanu pierwotnego posesji zajętych na czas budowy (oświadczenia, o których mowa powyżej załączone zostaną do dokumentacji powykonawczej),</w:t>
      </w:r>
    </w:p>
    <w:p w14:paraId="1C860815" w14:textId="77777777" w:rsidR="008663BE" w:rsidRPr="006B527B" w:rsidRDefault="00000000" w:rsidP="005E6299">
      <w:pPr>
        <w:pStyle w:val="Bezodstpw"/>
        <w:numPr>
          <w:ilvl w:val="2"/>
          <w:numId w:val="26"/>
        </w:numPr>
        <w:spacing w:after="0" w:line="360" w:lineRule="auto"/>
        <w:ind w:left="851" w:hanging="425"/>
        <w:rPr>
          <w:rFonts w:ascii="Arial" w:hAnsi="Arial" w:cs="Arial"/>
          <w:color w:val="000000"/>
          <w:szCs w:val="24"/>
        </w:rPr>
      </w:pPr>
      <w:r w:rsidRPr="006B527B">
        <w:rPr>
          <w:rFonts w:ascii="Arial" w:hAnsi="Arial" w:cs="Arial"/>
          <w:color w:val="000000"/>
          <w:szCs w:val="24"/>
        </w:rPr>
        <w:t xml:space="preserve">Wykonawca odtworzy uszkodzone na skutek swojej działalności w związku </w:t>
      </w:r>
      <w:r w:rsidRPr="006B527B">
        <w:rPr>
          <w:rFonts w:ascii="Arial" w:hAnsi="Arial" w:cs="Arial"/>
          <w:color w:val="000000"/>
          <w:szCs w:val="24"/>
        </w:rPr>
        <w:br/>
        <w:t>z realizacją niniejszej Umowy innych terenów niż wyżej wymienione, poprzez doprowadzenie do stanu pierwotnego,</w:t>
      </w:r>
    </w:p>
    <w:p w14:paraId="5CF0D6D5" w14:textId="1E3590A9" w:rsidR="008663BE" w:rsidRPr="006B527B" w:rsidRDefault="00000000" w:rsidP="005E6299">
      <w:pPr>
        <w:pStyle w:val="Bezodstpw"/>
        <w:numPr>
          <w:ilvl w:val="2"/>
          <w:numId w:val="26"/>
        </w:numPr>
        <w:spacing w:after="0" w:line="360" w:lineRule="auto"/>
        <w:ind w:left="851" w:hanging="425"/>
        <w:rPr>
          <w:rFonts w:ascii="Arial" w:hAnsi="Arial" w:cs="Arial"/>
          <w:color w:val="000000"/>
          <w:szCs w:val="24"/>
        </w:rPr>
      </w:pPr>
      <w:r w:rsidRPr="006B527B">
        <w:rPr>
          <w:rFonts w:ascii="Arial" w:hAnsi="Arial" w:cs="Arial"/>
          <w:bCs/>
          <w:color w:val="000000"/>
          <w:szCs w:val="24"/>
        </w:rPr>
        <w:t>Wykonawca uzyska zgody wszystkich właściwych organów, w tym właściwego organu nadzoru budowlanego, w przypadku konieczności uzyskania zgody na użytkowanie,</w:t>
      </w:r>
    </w:p>
    <w:p w14:paraId="1E6E94FA" w14:textId="07FB5B85" w:rsidR="008663BE" w:rsidRPr="006B527B" w:rsidRDefault="00000000" w:rsidP="005E6299">
      <w:pPr>
        <w:pStyle w:val="Bezodstpw"/>
        <w:numPr>
          <w:ilvl w:val="2"/>
          <w:numId w:val="26"/>
        </w:numPr>
        <w:spacing w:after="0" w:line="360" w:lineRule="auto"/>
        <w:ind w:left="851" w:hanging="425"/>
        <w:rPr>
          <w:rFonts w:ascii="Arial" w:hAnsi="Arial" w:cs="Arial"/>
          <w:color w:val="000000"/>
          <w:szCs w:val="24"/>
        </w:rPr>
      </w:pPr>
      <w:r w:rsidRPr="006B527B">
        <w:rPr>
          <w:rFonts w:ascii="Arial" w:hAnsi="Arial" w:cs="Arial"/>
          <w:color w:val="000000"/>
          <w:szCs w:val="24"/>
        </w:rPr>
        <w:t xml:space="preserve">Wykonawca ponosi wyłączność odpowiedzialność za wszelkie szkody, będące następstwem niewykonania lub nienależytego wykonania przedmiotu </w:t>
      </w:r>
      <w:r w:rsidRPr="006B527B">
        <w:rPr>
          <w:rFonts w:ascii="Arial" w:hAnsi="Arial" w:cs="Arial"/>
          <w:color w:val="000000"/>
          <w:szCs w:val="24"/>
        </w:rPr>
        <w:lastRenderedPageBreak/>
        <w:t xml:space="preserve">Umowy, w tym także będące następstwem nienależytego zabezpieczenia placu budowy, które to szkody Wykonawca zobowiązuje się pokryć w pełnej wysokości; ponoszenie pełnej odpowiedzialności za stan przestrzegania przepisów bhp, ochronę p.poż i dozór mienia na terenie robót, jak i wszelkie szkody powstałe w trakcie trwania robót na terenie przejętym od Zamawiającego lub mających związek z prowadzonymi robotami,    </w:t>
      </w:r>
    </w:p>
    <w:p w14:paraId="13560E5E" w14:textId="50F2B2AA" w:rsidR="008663BE" w:rsidRPr="006B527B" w:rsidRDefault="00000000" w:rsidP="005E6299">
      <w:pPr>
        <w:pStyle w:val="Bezodstpw"/>
        <w:numPr>
          <w:ilvl w:val="2"/>
          <w:numId w:val="26"/>
        </w:numPr>
        <w:spacing w:after="0" w:line="360" w:lineRule="auto"/>
        <w:ind w:left="851" w:hanging="425"/>
        <w:rPr>
          <w:rFonts w:ascii="Arial" w:hAnsi="Arial" w:cs="Arial"/>
          <w:szCs w:val="24"/>
        </w:rPr>
      </w:pPr>
      <w:r w:rsidRPr="006B527B">
        <w:rPr>
          <w:rFonts w:ascii="Arial" w:hAnsi="Arial" w:cs="Arial"/>
          <w:color w:val="auto"/>
          <w:szCs w:val="24"/>
        </w:rPr>
        <w:t>Z</w:t>
      </w:r>
      <w:r w:rsidRPr="006B527B">
        <w:rPr>
          <w:rFonts w:ascii="Arial" w:eastAsia="Times New Roman" w:hAnsi="Arial" w:cs="Arial"/>
          <w:kern w:val="0"/>
          <w:szCs w:val="24"/>
        </w:rPr>
        <w:t>amawiający wymaga ponadto od Wykonawcy w ramach wynagrodzenia określonego w §9 ust. 1 umowy:</w:t>
      </w:r>
    </w:p>
    <w:p w14:paraId="6771F3ED" w14:textId="77777777" w:rsidR="008663BE" w:rsidRPr="006B527B" w:rsidRDefault="00000000" w:rsidP="005E6299">
      <w:pPr>
        <w:widowControl/>
        <w:numPr>
          <w:ilvl w:val="0"/>
          <w:numId w:val="40"/>
        </w:numPr>
        <w:suppressAutoHyphens w:val="0"/>
        <w:spacing w:line="360" w:lineRule="auto"/>
        <w:ind w:left="1134" w:hanging="283"/>
        <w:contextualSpacing/>
        <w:textAlignment w:val="auto"/>
        <w:rPr>
          <w:rFonts w:ascii="Arial" w:eastAsia="Times New Roman" w:hAnsi="Arial" w:cs="Arial"/>
          <w:kern w:val="0"/>
          <w:szCs w:val="24"/>
        </w:rPr>
      </w:pPr>
      <w:r w:rsidRPr="006B527B">
        <w:rPr>
          <w:rFonts w:ascii="Arial" w:eastAsia="Times New Roman" w:hAnsi="Arial" w:cs="Arial"/>
          <w:color w:val="000000"/>
          <w:kern w:val="0"/>
          <w:szCs w:val="24"/>
        </w:rPr>
        <w:t>u</w:t>
      </w:r>
      <w:r w:rsidRPr="006B527B">
        <w:rPr>
          <w:rFonts w:ascii="Arial" w:eastAsia="Times New Roman" w:hAnsi="Arial" w:cs="Arial"/>
          <w:kern w:val="0"/>
          <w:szCs w:val="24"/>
        </w:rPr>
        <w:t>zyskania kompletnych danych wyjściowych i uzgodnień z Zamawiającym;</w:t>
      </w:r>
    </w:p>
    <w:p w14:paraId="19A7CBC1" w14:textId="77777777" w:rsidR="008663BE" w:rsidRPr="006B527B" w:rsidRDefault="00000000" w:rsidP="005E6299">
      <w:pPr>
        <w:widowControl/>
        <w:numPr>
          <w:ilvl w:val="0"/>
          <w:numId w:val="40"/>
        </w:numPr>
        <w:suppressAutoHyphens w:val="0"/>
        <w:spacing w:line="360" w:lineRule="auto"/>
        <w:ind w:left="1134" w:hanging="283"/>
        <w:contextualSpacing/>
        <w:textAlignment w:val="auto"/>
        <w:rPr>
          <w:rFonts w:ascii="Arial" w:eastAsia="Times New Roman" w:hAnsi="Arial" w:cs="Arial"/>
          <w:kern w:val="0"/>
          <w:szCs w:val="24"/>
        </w:rPr>
      </w:pPr>
      <w:r w:rsidRPr="006B527B">
        <w:rPr>
          <w:rFonts w:ascii="Arial" w:eastAsia="Times New Roman" w:hAnsi="Arial" w:cs="Arial"/>
          <w:kern w:val="0"/>
          <w:szCs w:val="24"/>
        </w:rPr>
        <w:t>ponoszenia wszelkich kosztów związanych z realizacją umowy, w tym kosztów zakupu map, innych opracowań niezbędnych do zrealizowania zakresu umowy itp.;</w:t>
      </w:r>
    </w:p>
    <w:p w14:paraId="554059DE" w14:textId="77777777" w:rsidR="008663BE" w:rsidRPr="006B527B" w:rsidRDefault="00000000" w:rsidP="005E6299">
      <w:pPr>
        <w:widowControl/>
        <w:numPr>
          <w:ilvl w:val="0"/>
          <w:numId w:val="40"/>
        </w:numPr>
        <w:suppressAutoHyphens w:val="0"/>
        <w:spacing w:line="360" w:lineRule="auto"/>
        <w:ind w:left="1134" w:hanging="283"/>
        <w:contextualSpacing/>
        <w:textAlignment w:val="auto"/>
        <w:rPr>
          <w:rFonts w:ascii="Arial" w:eastAsia="Times New Roman" w:hAnsi="Arial" w:cs="Arial"/>
          <w:kern w:val="0"/>
          <w:szCs w:val="24"/>
        </w:rPr>
      </w:pPr>
      <w:r w:rsidRPr="006B527B">
        <w:rPr>
          <w:rFonts w:ascii="Arial" w:eastAsia="Times New Roman" w:hAnsi="Arial" w:cs="Arial"/>
          <w:color w:val="000000"/>
          <w:kern w:val="0"/>
          <w:szCs w:val="24"/>
        </w:rPr>
        <w:t>udzielania Zamawiającemu w okresie realizacji wykonywanych robót bieżących wyjaśnień, co do opracowania i zawartych w nim rozwiązań w terminie wyznaczonym przez Zamawiającego;</w:t>
      </w:r>
    </w:p>
    <w:p w14:paraId="20C480AD" w14:textId="77777777" w:rsidR="008663BE" w:rsidRPr="006B527B" w:rsidRDefault="00000000" w:rsidP="005E6299">
      <w:pPr>
        <w:widowControl/>
        <w:numPr>
          <w:ilvl w:val="0"/>
          <w:numId w:val="40"/>
        </w:numPr>
        <w:suppressAutoHyphens w:val="0"/>
        <w:spacing w:line="360" w:lineRule="auto"/>
        <w:ind w:left="1134" w:hanging="283"/>
        <w:contextualSpacing/>
        <w:textAlignment w:val="auto"/>
        <w:rPr>
          <w:rFonts w:ascii="Arial" w:eastAsia="Times New Roman" w:hAnsi="Arial" w:cs="Arial"/>
          <w:kern w:val="0"/>
          <w:szCs w:val="24"/>
        </w:rPr>
      </w:pPr>
      <w:r w:rsidRPr="006B527B">
        <w:rPr>
          <w:rFonts w:ascii="Arial" w:eastAsia="Times New Roman" w:hAnsi="Arial" w:cs="Arial"/>
          <w:color w:val="000000"/>
          <w:kern w:val="0"/>
          <w:szCs w:val="24"/>
        </w:rPr>
        <w:t>u</w:t>
      </w:r>
      <w:r w:rsidRPr="006B527B">
        <w:rPr>
          <w:rFonts w:ascii="Arial" w:eastAsia="Times New Roman" w:hAnsi="Arial" w:cs="Arial"/>
          <w:kern w:val="0"/>
          <w:szCs w:val="24"/>
        </w:rPr>
        <w:t>względnienia w toku postępowania uwag i sugestii Zamawiającego;</w:t>
      </w:r>
    </w:p>
    <w:p w14:paraId="2D893D52" w14:textId="68E8DF3E" w:rsidR="008663BE" w:rsidRPr="006B527B" w:rsidRDefault="00000000" w:rsidP="005E6299">
      <w:pPr>
        <w:widowControl/>
        <w:numPr>
          <w:ilvl w:val="0"/>
          <w:numId w:val="40"/>
        </w:numPr>
        <w:suppressAutoHyphens w:val="0"/>
        <w:spacing w:line="360" w:lineRule="auto"/>
        <w:ind w:left="1134" w:hanging="283"/>
        <w:contextualSpacing/>
        <w:textAlignment w:val="auto"/>
        <w:rPr>
          <w:rFonts w:ascii="Arial" w:eastAsia="Times New Roman" w:hAnsi="Arial" w:cs="Arial"/>
          <w:b/>
          <w:kern w:val="0"/>
          <w:szCs w:val="24"/>
        </w:rPr>
      </w:pPr>
      <w:r w:rsidRPr="006B527B">
        <w:rPr>
          <w:rFonts w:ascii="Arial" w:eastAsia="Times New Roman" w:hAnsi="Arial" w:cs="Arial"/>
          <w:color w:val="000000"/>
          <w:kern w:val="0"/>
          <w:szCs w:val="24"/>
        </w:rPr>
        <w:t>u</w:t>
      </w:r>
      <w:r w:rsidRPr="006B527B">
        <w:rPr>
          <w:rFonts w:ascii="Arial" w:eastAsia="Times New Roman" w:hAnsi="Arial" w:cs="Arial"/>
          <w:kern w:val="0"/>
          <w:szCs w:val="24"/>
        </w:rPr>
        <w:t xml:space="preserve">czestnictwa w spotkaniach organizowanych przez Zamawiającego </w:t>
      </w:r>
      <w:r w:rsidR="005E1822">
        <w:rPr>
          <w:rFonts w:ascii="Arial" w:eastAsia="Times New Roman" w:hAnsi="Arial" w:cs="Arial"/>
          <w:kern w:val="0"/>
          <w:szCs w:val="24"/>
        </w:rPr>
        <w:br/>
      </w:r>
      <w:r w:rsidRPr="006B527B">
        <w:rPr>
          <w:rFonts w:ascii="Arial" w:eastAsia="Times New Roman" w:hAnsi="Arial" w:cs="Arial"/>
          <w:kern w:val="0"/>
          <w:szCs w:val="24"/>
        </w:rPr>
        <w:t>w trakcie całego procesu opracowania przedmiotu zamówienia;</w:t>
      </w:r>
    </w:p>
    <w:p w14:paraId="05024FC7" w14:textId="48C930BA" w:rsidR="008663BE" w:rsidRPr="006B527B" w:rsidRDefault="00000000" w:rsidP="005E6299">
      <w:pPr>
        <w:pStyle w:val="Bezodstpw"/>
        <w:numPr>
          <w:ilvl w:val="2"/>
          <w:numId w:val="26"/>
        </w:numPr>
        <w:spacing w:after="0" w:line="360" w:lineRule="auto"/>
        <w:ind w:left="851" w:hanging="425"/>
        <w:rPr>
          <w:rFonts w:ascii="Arial" w:hAnsi="Arial" w:cs="Arial"/>
          <w:color w:val="auto"/>
          <w:szCs w:val="24"/>
        </w:rPr>
      </w:pPr>
      <w:r w:rsidRPr="006B527B">
        <w:rPr>
          <w:rFonts w:ascii="Arial" w:hAnsi="Arial" w:cs="Arial"/>
          <w:color w:val="auto"/>
          <w:szCs w:val="24"/>
        </w:rPr>
        <w:t xml:space="preserve">Wykonawca będzie </w:t>
      </w:r>
      <w:r w:rsidRPr="006B527B">
        <w:rPr>
          <w:rFonts w:ascii="Arial" w:hAnsi="Arial" w:cs="Arial"/>
          <w:b/>
          <w:bCs/>
          <w:color w:val="auto"/>
          <w:szCs w:val="24"/>
        </w:rPr>
        <w:t>posiadał ubezpieczenia prowadzonej działalności gospodarczej</w:t>
      </w:r>
      <w:r w:rsidRPr="006B527B">
        <w:rPr>
          <w:rFonts w:ascii="Arial" w:hAnsi="Arial" w:cs="Arial"/>
          <w:color w:val="auto"/>
          <w:szCs w:val="24"/>
        </w:rPr>
        <w:t xml:space="preserve"> w zakresie realizowanym w ramach niniejszej umowy, przez okres co najmniej od daty podpisania umowy do czasu odbioru końcowego. Na każde wezwanie Zamawiającego Wykonawca jest obowiązany okazać aktualną opłaconą polisę ubezpieczeniową lub inny dokument potwierdzający posiadanie aktualnego ubezpieczenia. Ubezpieczenie musi obejmować </w:t>
      </w:r>
      <w:r w:rsidR="005E1822">
        <w:rPr>
          <w:rFonts w:ascii="Arial" w:hAnsi="Arial" w:cs="Arial"/>
          <w:color w:val="auto"/>
          <w:szCs w:val="24"/>
        </w:rPr>
        <w:br/>
      </w:r>
      <w:r w:rsidRPr="006B527B">
        <w:rPr>
          <w:rFonts w:ascii="Arial" w:hAnsi="Arial" w:cs="Arial"/>
          <w:color w:val="auto"/>
          <w:szCs w:val="24"/>
        </w:rPr>
        <w:t>co najmniej:</w:t>
      </w:r>
    </w:p>
    <w:p w14:paraId="44BB48BA" w14:textId="77777777" w:rsidR="008663BE" w:rsidRPr="006B527B" w:rsidRDefault="00000000" w:rsidP="005E6299">
      <w:pPr>
        <w:pStyle w:val="Bezodstpw"/>
        <w:numPr>
          <w:ilvl w:val="3"/>
          <w:numId w:val="26"/>
        </w:numPr>
        <w:spacing w:after="0" w:line="360" w:lineRule="auto"/>
        <w:ind w:left="1134" w:hanging="283"/>
        <w:rPr>
          <w:rFonts w:ascii="Arial" w:hAnsi="Arial" w:cs="Arial"/>
          <w:color w:val="auto"/>
          <w:szCs w:val="24"/>
        </w:rPr>
      </w:pPr>
      <w:r w:rsidRPr="006B527B">
        <w:rPr>
          <w:rFonts w:ascii="Arial" w:hAnsi="Arial" w:cs="Arial"/>
          <w:color w:val="auto"/>
          <w:szCs w:val="24"/>
        </w:rPr>
        <w:t>ubezpieczenie robót, obiektów, budowli, urządzeń oraz wszelkiego mienia ruchomego związanego bezpośrednio z wykonywaniem robót – od ognia, huraganu i innych zdarzeń losowych:</w:t>
      </w:r>
    </w:p>
    <w:p w14:paraId="5FE1F3B1" w14:textId="77777777" w:rsidR="008663BE" w:rsidRPr="006B527B" w:rsidRDefault="00000000" w:rsidP="005E6299">
      <w:pPr>
        <w:pStyle w:val="Bezodstpw"/>
        <w:spacing w:after="0" w:line="360" w:lineRule="auto"/>
        <w:ind w:left="1134"/>
        <w:rPr>
          <w:rFonts w:ascii="Arial" w:hAnsi="Arial" w:cs="Arial"/>
          <w:color w:val="auto"/>
          <w:szCs w:val="24"/>
        </w:rPr>
      </w:pPr>
      <w:r w:rsidRPr="006B527B">
        <w:rPr>
          <w:rFonts w:ascii="Arial" w:hAnsi="Arial" w:cs="Arial"/>
          <w:color w:val="auto"/>
          <w:szCs w:val="24"/>
        </w:rPr>
        <w:t>- do wartości umowy w przypadku robót budowlanych,</w:t>
      </w:r>
    </w:p>
    <w:p w14:paraId="7A4EAB42" w14:textId="77777777" w:rsidR="008663BE" w:rsidRPr="006B527B" w:rsidRDefault="00000000" w:rsidP="005E6299">
      <w:pPr>
        <w:pStyle w:val="Bezodstpw"/>
        <w:spacing w:after="0" w:line="360" w:lineRule="auto"/>
        <w:ind w:left="1134"/>
        <w:rPr>
          <w:rFonts w:ascii="Arial" w:hAnsi="Arial" w:cs="Arial"/>
          <w:color w:val="auto"/>
          <w:szCs w:val="24"/>
        </w:rPr>
      </w:pPr>
      <w:r w:rsidRPr="006B527B">
        <w:rPr>
          <w:rFonts w:ascii="Arial" w:hAnsi="Arial" w:cs="Arial"/>
          <w:color w:val="auto"/>
          <w:szCs w:val="24"/>
        </w:rPr>
        <w:lastRenderedPageBreak/>
        <w:t>- do wartości niezbędnej do ich ewentualnego zastąpienia, w przypadku urządzeń budowy, sprzętu transportowego i innego sprzętu zgromadzonego na terenie budowy przez Wykonawcę;</w:t>
      </w:r>
    </w:p>
    <w:p w14:paraId="370CFAA3" w14:textId="695F3C4A" w:rsidR="008663BE" w:rsidRPr="006B527B" w:rsidRDefault="00000000" w:rsidP="005E6299">
      <w:pPr>
        <w:pStyle w:val="Bezodstpw"/>
        <w:numPr>
          <w:ilvl w:val="3"/>
          <w:numId w:val="26"/>
        </w:numPr>
        <w:spacing w:after="0" w:line="360" w:lineRule="auto"/>
        <w:ind w:left="1134" w:hanging="283"/>
        <w:rPr>
          <w:rFonts w:ascii="Arial" w:hAnsi="Arial" w:cs="Arial"/>
          <w:color w:val="auto"/>
          <w:szCs w:val="24"/>
        </w:rPr>
      </w:pPr>
      <w:r w:rsidRPr="006B527B">
        <w:rPr>
          <w:rFonts w:ascii="Arial" w:hAnsi="Arial" w:cs="Arial"/>
          <w:color w:val="auto"/>
          <w:szCs w:val="24"/>
        </w:rPr>
        <w:t xml:space="preserve">ubezpieczenie w pełnym zakresie od odpowiedzialności cywilnej </w:t>
      </w:r>
      <w:r w:rsidR="005E1822">
        <w:rPr>
          <w:rFonts w:ascii="Arial" w:hAnsi="Arial" w:cs="Arial"/>
          <w:color w:val="auto"/>
          <w:szCs w:val="24"/>
        </w:rPr>
        <w:br/>
      </w:r>
      <w:r w:rsidRPr="006B527B">
        <w:rPr>
          <w:rFonts w:ascii="Arial" w:hAnsi="Arial" w:cs="Arial"/>
          <w:color w:val="auto"/>
          <w:szCs w:val="24"/>
        </w:rPr>
        <w:t>w związku z realizacją niniejszej umowy, za szkody oraz następstwa nieszczęśliwych wypadków dotyczących pracowników i osób trzecich, powstałych w związku z prowadzonymi robotami budowlanymi, w tym także ruchem pojazdów mechanicznych w wysokości, co najmniej wartości umowy. Zakres oraz warunki ubezpieczenia podlegają uprzedniej akceptacji Zamawiającego,</w:t>
      </w:r>
    </w:p>
    <w:p w14:paraId="07F81C34" w14:textId="67AF0951" w:rsidR="008663BE" w:rsidRPr="006B527B" w:rsidRDefault="00000000" w:rsidP="005E6299">
      <w:pPr>
        <w:pStyle w:val="Bezodstpw"/>
        <w:numPr>
          <w:ilvl w:val="2"/>
          <w:numId w:val="26"/>
        </w:numPr>
        <w:spacing w:after="0" w:line="360" w:lineRule="auto"/>
        <w:ind w:left="851" w:hanging="425"/>
        <w:rPr>
          <w:rFonts w:ascii="Arial" w:hAnsi="Arial" w:cs="Arial"/>
          <w:color w:val="000000"/>
          <w:szCs w:val="24"/>
        </w:rPr>
      </w:pPr>
      <w:r w:rsidRPr="006B527B">
        <w:rPr>
          <w:rFonts w:ascii="Arial" w:hAnsi="Arial" w:cs="Arial"/>
          <w:color w:val="000000"/>
          <w:szCs w:val="24"/>
        </w:rPr>
        <w:t>Wykonanie innych obowiązków określonych w niniejszej Umowie, w treści SWZ i w jej załącznikach, a także w obowiązujących przepisach prawa.</w:t>
      </w:r>
    </w:p>
    <w:p w14:paraId="545EBA53" w14:textId="77777777" w:rsidR="008663BE" w:rsidRPr="006B527B" w:rsidRDefault="00000000" w:rsidP="005E6299">
      <w:pPr>
        <w:pStyle w:val="Bezodstpw"/>
        <w:numPr>
          <w:ilvl w:val="0"/>
          <w:numId w:val="42"/>
        </w:numPr>
        <w:spacing w:after="0" w:line="360" w:lineRule="auto"/>
        <w:ind w:left="426" w:hanging="425"/>
        <w:rPr>
          <w:rFonts w:ascii="Arial" w:hAnsi="Arial" w:cs="Arial"/>
          <w:color w:val="000000"/>
          <w:szCs w:val="24"/>
        </w:rPr>
      </w:pPr>
      <w:r w:rsidRPr="006B527B">
        <w:rPr>
          <w:rFonts w:ascii="Arial" w:hAnsi="Arial" w:cs="Arial"/>
          <w:color w:val="000000"/>
          <w:szCs w:val="24"/>
        </w:rPr>
        <w:t>Wykonawca zobowiązany jest wykonać wszystkie polecenia Inspektora Nadzoru wydawane zgodnie z przepisami prawa i postanowieniami Umowy.</w:t>
      </w:r>
    </w:p>
    <w:p w14:paraId="511EEE46" w14:textId="41055A04" w:rsidR="008663BE" w:rsidRPr="006B527B" w:rsidRDefault="00000000" w:rsidP="005E6299">
      <w:pPr>
        <w:pStyle w:val="Bezodstpw"/>
        <w:numPr>
          <w:ilvl w:val="0"/>
          <w:numId w:val="42"/>
        </w:numPr>
        <w:spacing w:after="0" w:line="360" w:lineRule="auto"/>
        <w:ind w:left="426" w:hanging="425"/>
        <w:rPr>
          <w:rFonts w:ascii="Arial" w:hAnsi="Arial" w:cs="Arial"/>
          <w:color w:val="000000"/>
          <w:szCs w:val="24"/>
        </w:rPr>
      </w:pPr>
      <w:r w:rsidRPr="006B527B">
        <w:rPr>
          <w:rFonts w:ascii="Arial" w:hAnsi="Arial" w:cs="Arial"/>
          <w:color w:val="000000"/>
          <w:szCs w:val="24"/>
        </w:rPr>
        <w:t>Wykonawca ma obowiązek zapewnienia Inspektorowi Nadzoru oraz wszystkim osobom upoważnionym przez Zamawiającego, jak też innym uczestnikom procesu budowlanego w rozumieniu Prawa budowlanego, dostępu do terenu budowy i do każdego miejsca, gdzie roboty w związku z Umową będą wykonywane.</w:t>
      </w:r>
    </w:p>
    <w:p w14:paraId="2AA7D164" w14:textId="055B3362" w:rsidR="008663BE" w:rsidRPr="006B527B" w:rsidRDefault="00000000" w:rsidP="005E6299">
      <w:pPr>
        <w:pStyle w:val="Bezodstpw"/>
        <w:numPr>
          <w:ilvl w:val="0"/>
          <w:numId w:val="42"/>
        </w:numPr>
        <w:spacing w:after="0" w:line="360" w:lineRule="auto"/>
        <w:ind w:left="426" w:hanging="426"/>
        <w:rPr>
          <w:rFonts w:ascii="Arial" w:hAnsi="Arial" w:cs="Arial"/>
          <w:color w:val="000000"/>
          <w:szCs w:val="24"/>
        </w:rPr>
      </w:pPr>
      <w:r w:rsidRPr="006B527B">
        <w:rPr>
          <w:rFonts w:ascii="Arial" w:hAnsi="Arial" w:cs="Arial"/>
          <w:color w:val="000000"/>
          <w:szCs w:val="24"/>
        </w:rPr>
        <w:t xml:space="preserve">W przypadku, gdy Wykonawcą będzie kilka podmiotów, co nastąpi w sytuacji złożenia wspólnej oferty przez kilka podmiotów, ich odpowiedzialność za niewykonanie i nienależyte wykonanie umowy, w tym w szczególności za zapłatę należnego podwykonawcom (dalszym podwykonawcom) wynagrodzenia, jest solidarna, choćby takie zobowiązanie zaciągnął tylko jeden z podmiotów. </w:t>
      </w:r>
    </w:p>
    <w:p w14:paraId="0318BAA1" w14:textId="77777777" w:rsidR="008663BE" w:rsidRPr="006B527B" w:rsidRDefault="00000000" w:rsidP="005E6299">
      <w:pPr>
        <w:pStyle w:val="Akapitzlist"/>
        <w:numPr>
          <w:ilvl w:val="0"/>
          <w:numId w:val="42"/>
        </w:numPr>
        <w:tabs>
          <w:tab w:val="left" w:pos="142"/>
        </w:tabs>
        <w:suppressAutoHyphens w:val="0"/>
        <w:spacing w:after="0" w:line="360" w:lineRule="auto"/>
        <w:ind w:left="426" w:hanging="426"/>
        <w:rPr>
          <w:rFonts w:ascii="Arial" w:hAnsi="Arial" w:cs="Arial"/>
          <w:color w:val="000000"/>
        </w:rPr>
      </w:pPr>
      <w:r w:rsidRPr="006B527B">
        <w:rPr>
          <w:rFonts w:ascii="Arial" w:hAnsi="Arial" w:cs="Arial"/>
          <w:color w:val="000000"/>
          <w:kern w:val="0"/>
        </w:rPr>
        <w:t>Przeniesienie przez Wykonawcę praw i/lub obowiązków wynikających z niniejszej Umowy, wymaga zgody Zamawiającego wyrażonej na piśmie.</w:t>
      </w:r>
    </w:p>
    <w:p w14:paraId="66BC6909" w14:textId="77777777" w:rsidR="008663BE" w:rsidRPr="006B527B" w:rsidRDefault="008663BE" w:rsidP="005E6299">
      <w:pPr>
        <w:pStyle w:val="Bezodstpw"/>
        <w:spacing w:after="0" w:line="360" w:lineRule="auto"/>
        <w:rPr>
          <w:rFonts w:ascii="Arial" w:hAnsi="Arial" w:cs="Arial"/>
          <w:b/>
          <w:color w:val="000000"/>
          <w:szCs w:val="24"/>
        </w:rPr>
      </w:pPr>
    </w:p>
    <w:p w14:paraId="6516611A" w14:textId="77777777" w:rsidR="008663BE" w:rsidRPr="006B527B" w:rsidRDefault="00000000" w:rsidP="00BE003E">
      <w:pPr>
        <w:pStyle w:val="Bezodstpw"/>
        <w:spacing w:after="0" w:line="360" w:lineRule="auto"/>
        <w:ind w:left="284"/>
        <w:jc w:val="center"/>
        <w:rPr>
          <w:rFonts w:ascii="Arial" w:hAnsi="Arial" w:cs="Arial"/>
          <w:b/>
          <w:color w:val="000000"/>
          <w:szCs w:val="24"/>
        </w:rPr>
      </w:pPr>
      <w:r w:rsidRPr="006B527B">
        <w:rPr>
          <w:rFonts w:ascii="Arial" w:hAnsi="Arial" w:cs="Arial"/>
          <w:b/>
          <w:color w:val="000000"/>
          <w:szCs w:val="24"/>
        </w:rPr>
        <w:t>§5</w:t>
      </w:r>
    </w:p>
    <w:p w14:paraId="26980354" w14:textId="77777777" w:rsidR="008663BE" w:rsidRPr="006B527B" w:rsidRDefault="00000000" w:rsidP="00BE003E">
      <w:pPr>
        <w:pStyle w:val="Standard"/>
        <w:spacing w:after="0" w:line="360" w:lineRule="auto"/>
        <w:jc w:val="center"/>
        <w:rPr>
          <w:rFonts w:ascii="Arial" w:hAnsi="Arial" w:cs="Arial"/>
          <w:b/>
          <w:color w:val="000000"/>
        </w:rPr>
      </w:pPr>
      <w:r w:rsidRPr="006B527B">
        <w:rPr>
          <w:rFonts w:ascii="Arial" w:hAnsi="Arial" w:cs="Arial"/>
          <w:b/>
          <w:color w:val="000000"/>
        </w:rPr>
        <w:t>Obowiązki Zamawiającego</w:t>
      </w:r>
    </w:p>
    <w:p w14:paraId="30C48209" w14:textId="637B68D0" w:rsidR="008663BE" w:rsidRPr="006B527B" w:rsidRDefault="00000000" w:rsidP="00022C93">
      <w:pPr>
        <w:pStyle w:val="Bezodstpw"/>
        <w:numPr>
          <w:ilvl w:val="0"/>
          <w:numId w:val="2"/>
        </w:numPr>
        <w:spacing w:after="0" w:line="360" w:lineRule="auto"/>
        <w:ind w:left="300" w:hanging="284"/>
        <w:rPr>
          <w:rFonts w:ascii="Arial" w:hAnsi="Arial" w:cs="Arial"/>
          <w:color w:val="000000"/>
          <w:szCs w:val="24"/>
        </w:rPr>
      </w:pPr>
      <w:r w:rsidRPr="006B527B">
        <w:rPr>
          <w:rFonts w:ascii="Arial" w:hAnsi="Arial" w:cs="Arial"/>
          <w:color w:val="000000"/>
          <w:szCs w:val="24"/>
        </w:rPr>
        <w:t xml:space="preserve">Zamawiający zobowiązuje się wobec Wykonawcy do dokonania wymaganych przez właściwe przepisy czynności, związanych z przygotowaniem </w:t>
      </w:r>
      <w:r w:rsidR="00EC7C45">
        <w:rPr>
          <w:rFonts w:ascii="Arial" w:hAnsi="Arial" w:cs="Arial"/>
          <w:color w:val="000000"/>
          <w:szCs w:val="24"/>
        </w:rPr>
        <w:br/>
      </w:r>
      <w:r w:rsidRPr="006B527B">
        <w:rPr>
          <w:rFonts w:ascii="Arial" w:hAnsi="Arial" w:cs="Arial"/>
          <w:color w:val="000000"/>
          <w:szCs w:val="24"/>
        </w:rPr>
        <w:lastRenderedPageBreak/>
        <w:t>i</w:t>
      </w:r>
      <w:r w:rsidR="00022C93">
        <w:rPr>
          <w:rFonts w:ascii="Arial" w:hAnsi="Arial" w:cs="Arial"/>
          <w:color w:val="000000"/>
          <w:szCs w:val="24"/>
        </w:rPr>
        <w:t xml:space="preserve"> </w:t>
      </w:r>
      <w:r w:rsidRPr="006B527B">
        <w:rPr>
          <w:rFonts w:ascii="Arial" w:hAnsi="Arial" w:cs="Arial"/>
          <w:color w:val="000000"/>
          <w:szCs w:val="24"/>
        </w:rPr>
        <w:t xml:space="preserve">nadzorowaniem robót w terminach oraz na zasadach określonych w Umowie. </w:t>
      </w:r>
      <w:r w:rsidR="00022C93">
        <w:rPr>
          <w:rFonts w:ascii="Arial" w:hAnsi="Arial" w:cs="Arial"/>
          <w:color w:val="000000"/>
          <w:szCs w:val="24"/>
        </w:rPr>
        <w:br/>
      </w:r>
      <w:r w:rsidRPr="006B527B">
        <w:rPr>
          <w:rFonts w:ascii="Arial" w:hAnsi="Arial" w:cs="Arial"/>
          <w:color w:val="000000"/>
          <w:szCs w:val="24"/>
        </w:rPr>
        <w:t>Do obowiązków Zamawiającego należy w szczególności:</w:t>
      </w:r>
    </w:p>
    <w:p w14:paraId="7DBD68E9" w14:textId="77777777" w:rsidR="008663BE" w:rsidRPr="006B527B" w:rsidRDefault="00000000" w:rsidP="00022C93">
      <w:pPr>
        <w:pStyle w:val="Akapitzlist"/>
        <w:numPr>
          <w:ilvl w:val="0"/>
          <w:numId w:val="20"/>
        </w:numPr>
        <w:spacing w:after="0" w:line="360" w:lineRule="auto"/>
        <w:rPr>
          <w:rFonts w:ascii="Arial" w:hAnsi="Arial" w:cs="Arial"/>
          <w:color w:val="000000"/>
        </w:rPr>
      </w:pPr>
      <w:r w:rsidRPr="006B527B">
        <w:rPr>
          <w:rFonts w:ascii="Arial" w:hAnsi="Arial" w:cs="Arial"/>
          <w:color w:val="000000"/>
        </w:rPr>
        <w:t>protokolarne przekazanie Wykonawcy placu budowy;</w:t>
      </w:r>
    </w:p>
    <w:p w14:paraId="666EA415" w14:textId="7F358B05" w:rsidR="008663BE" w:rsidRPr="006B527B" w:rsidRDefault="00000000" w:rsidP="00022C93">
      <w:pPr>
        <w:pStyle w:val="Akapitzlist"/>
        <w:numPr>
          <w:ilvl w:val="0"/>
          <w:numId w:val="20"/>
        </w:numPr>
        <w:spacing w:after="0" w:line="360" w:lineRule="auto"/>
        <w:rPr>
          <w:rFonts w:ascii="Arial" w:hAnsi="Arial" w:cs="Arial"/>
          <w:color w:val="000000"/>
        </w:rPr>
      </w:pPr>
      <w:r w:rsidRPr="006B527B">
        <w:rPr>
          <w:rFonts w:ascii="Arial" w:hAnsi="Arial" w:cs="Arial"/>
          <w:color w:val="000000"/>
        </w:rPr>
        <w:t xml:space="preserve">udzielenie Wykonawcy stosownych pełnomocnictw do podejmowania </w:t>
      </w:r>
      <w:r w:rsidR="00B00A29">
        <w:rPr>
          <w:rFonts w:ascii="Arial" w:hAnsi="Arial" w:cs="Arial"/>
          <w:color w:val="000000"/>
        </w:rPr>
        <w:br/>
      </w:r>
      <w:r w:rsidRPr="006B527B">
        <w:rPr>
          <w:rFonts w:ascii="Arial" w:hAnsi="Arial" w:cs="Arial"/>
          <w:color w:val="000000"/>
        </w:rPr>
        <w:t xml:space="preserve">w imieniu i na rzecz Zamawiającego wszelkich czynności związanych </w:t>
      </w:r>
      <w:r w:rsidR="00B00A29">
        <w:rPr>
          <w:rFonts w:ascii="Arial" w:hAnsi="Arial" w:cs="Arial"/>
          <w:color w:val="000000"/>
        </w:rPr>
        <w:br/>
      </w:r>
      <w:r w:rsidRPr="006B527B">
        <w:rPr>
          <w:rFonts w:ascii="Arial" w:hAnsi="Arial" w:cs="Arial"/>
          <w:color w:val="000000"/>
        </w:rPr>
        <w:t xml:space="preserve">z wykonaniem dokumentacji projektowej </w:t>
      </w:r>
      <w:proofErr w:type="spellStart"/>
      <w:r w:rsidRPr="006B527B">
        <w:rPr>
          <w:rFonts w:ascii="Arial" w:hAnsi="Arial" w:cs="Arial"/>
          <w:color w:val="000000"/>
        </w:rPr>
        <w:t>t.j</w:t>
      </w:r>
      <w:proofErr w:type="spellEnd"/>
      <w:r w:rsidRPr="006B527B">
        <w:rPr>
          <w:rFonts w:ascii="Arial" w:hAnsi="Arial" w:cs="Arial"/>
          <w:color w:val="000000"/>
        </w:rPr>
        <w:t>. pozyskania wszelkich niezbędnych uzgodnień, opinii i pozwoleń, wystąpienia z wnioskiem o wydanie decyzji pozwolenia na budowę oraz dokonania zgłoszenia zamiaru rozpoczęcia robót budowlanych lub zgłoszenia;</w:t>
      </w:r>
    </w:p>
    <w:p w14:paraId="4D867188" w14:textId="77777777" w:rsidR="008663BE" w:rsidRPr="006B527B" w:rsidRDefault="00000000" w:rsidP="00022C93">
      <w:pPr>
        <w:pStyle w:val="Akapitzlist"/>
        <w:numPr>
          <w:ilvl w:val="0"/>
          <w:numId w:val="20"/>
        </w:numPr>
        <w:spacing w:after="0" w:line="360" w:lineRule="auto"/>
        <w:ind w:hanging="436"/>
        <w:rPr>
          <w:rFonts w:ascii="Arial" w:hAnsi="Arial" w:cs="Arial"/>
          <w:color w:val="0D0D0D" w:themeColor="text1" w:themeTint="F2"/>
        </w:rPr>
      </w:pPr>
      <w:r w:rsidRPr="006B527B">
        <w:rPr>
          <w:rFonts w:ascii="Arial" w:hAnsi="Arial" w:cs="Arial"/>
          <w:color w:val="0D0D0D" w:themeColor="text1" w:themeTint="F2"/>
        </w:rPr>
        <w:t>zapewnienie nadzoru inwestorskiego;</w:t>
      </w:r>
    </w:p>
    <w:p w14:paraId="39BE5DAD" w14:textId="77777777" w:rsidR="008663BE" w:rsidRPr="006B527B" w:rsidRDefault="00000000" w:rsidP="00022C93">
      <w:pPr>
        <w:pStyle w:val="Akapitzlist"/>
        <w:numPr>
          <w:ilvl w:val="0"/>
          <w:numId w:val="20"/>
        </w:numPr>
        <w:spacing w:after="0" w:line="360" w:lineRule="auto"/>
        <w:ind w:hanging="436"/>
        <w:rPr>
          <w:rFonts w:ascii="Arial" w:hAnsi="Arial" w:cs="Arial"/>
          <w:color w:val="0D0D0D" w:themeColor="text1" w:themeTint="F2"/>
        </w:rPr>
      </w:pPr>
      <w:r w:rsidRPr="006B527B">
        <w:rPr>
          <w:rFonts w:ascii="Arial" w:hAnsi="Arial" w:cs="Arial"/>
          <w:color w:val="0D0D0D" w:themeColor="text1" w:themeTint="F2"/>
        </w:rPr>
        <w:t xml:space="preserve">dokonanie odbioru częściowego i końcowego; </w:t>
      </w:r>
    </w:p>
    <w:p w14:paraId="571C8592" w14:textId="77777777" w:rsidR="008663BE" w:rsidRPr="006B527B" w:rsidRDefault="00000000" w:rsidP="00022C93">
      <w:pPr>
        <w:pStyle w:val="Akapitzlist"/>
        <w:numPr>
          <w:ilvl w:val="0"/>
          <w:numId w:val="20"/>
        </w:numPr>
        <w:spacing w:after="0" w:line="360" w:lineRule="auto"/>
        <w:ind w:hanging="436"/>
        <w:rPr>
          <w:rFonts w:ascii="Arial" w:hAnsi="Arial" w:cs="Arial"/>
          <w:color w:val="0D0D0D" w:themeColor="text1" w:themeTint="F2"/>
        </w:rPr>
      </w:pPr>
      <w:r w:rsidRPr="006B527B">
        <w:rPr>
          <w:rFonts w:ascii="Arial" w:hAnsi="Arial" w:cs="Arial"/>
          <w:color w:val="0D0D0D" w:themeColor="text1" w:themeTint="F2"/>
        </w:rPr>
        <w:t>zapłata należnego Wykonawcy wynagrodzenia w terminach i na warunkach określonych w Umowie;</w:t>
      </w:r>
    </w:p>
    <w:p w14:paraId="7C3D1611" w14:textId="44233654" w:rsidR="008663BE" w:rsidRPr="006B527B" w:rsidRDefault="00000000" w:rsidP="00022C93">
      <w:pPr>
        <w:pStyle w:val="Akapitzlist"/>
        <w:numPr>
          <w:ilvl w:val="0"/>
          <w:numId w:val="20"/>
        </w:numPr>
        <w:spacing w:after="0" w:line="360" w:lineRule="auto"/>
        <w:ind w:hanging="436"/>
        <w:rPr>
          <w:rFonts w:ascii="Arial" w:hAnsi="Arial" w:cs="Arial"/>
          <w:color w:val="0D0D0D" w:themeColor="text1" w:themeTint="F2"/>
        </w:rPr>
      </w:pPr>
      <w:r w:rsidRPr="006B527B">
        <w:rPr>
          <w:rFonts w:ascii="Arial" w:hAnsi="Arial" w:cs="Arial"/>
          <w:color w:val="0D0D0D" w:themeColor="text1" w:themeTint="F2"/>
        </w:rPr>
        <w:t xml:space="preserve">dokonywanie przeglądów gwarancyjnych w okresie gwarancji i rękojmi </w:t>
      </w:r>
      <w:r w:rsidR="00B00A29">
        <w:rPr>
          <w:rFonts w:ascii="Arial" w:hAnsi="Arial" w:cs="Arial"/>
          <w:color w:val="0D0D0D" w:themeColor="text1" w:themeTint="F2"/>
        </w:rPr>
        <w:br/>
      </w:r>
      <w:r w:rsidRPr="006B527B">
        <w:rPr>
          <w:rFonts w:ascii="Arial" w:hAnsi="Arial" w:cs="Arial"/>
          <w:color w:val="0D0D0D" w:themeColor="text1" w:themeTint="F2"/>
        </w:rPr>
        <w:t xml:space="preserve">za wady. </w:t>
      </w:r>
    </w:p>
    <w:p w14:paraId="4E8476D2" w14:textId="77777777" w:rsidR="008663BE" w:rsidRPr="006B527B" w:rsidRDefault="008663BE" w:rsidP="00022C93">
      <w:pPr>
        <w:pStyle w:val="Akapitzlist"/>
        <w:spacing w:after="0" w:line="360" w:lineRule="auto"/>
        <w:ind w:left="0"/>
        <w:rPr>
          <w:rFonts w:ascii="Arial" w:hAnsi="Arial" w:cs="Arial"/>
          <w:b/>
          <w:color w:val="000000"/>
        </w:rPr>
      </w:pPr>
    </w:p>
    <w:p w14:paraId="4ACF3ED0" w14:textId="77777777" w:rsidR="008663BE" w:rsidRPr="006B527B" w:rsidRDefault="00000000" w:rsidP="00022C93">
      <w:pPr>
        <w:pStyle w:val="Akapitzlist"/>
        <w:spacing w:after="0" w:line="360" w:lineRule="auto"/>
        <w:ind w:left="0"/>
        <w:jc w:val="center"/>
        <w:rPr>
          <w:rFonts w:ascii="Arial" w:hAnsi="Arial" w:cs="Arial"/>
          <w:b/>
          <w:color w:val="000000"/>
        </w:rPr>
      </w:pPr>
      <w:r w:rsidRPr="006B527B">
        <w:rPr>
          <w:rFonts w:ascii="Arial" w:hAnsi="Arial" w:cs="Arial"/>
          <w:b/>
          <w:color w:val="000000"/>
        </w:rPr>
        <w:t>§ 6</w:t>
      </w:r>
    </w:p>
    <w:p w14:paraId="0BA99A51" w14:textId="77777777" w:rsidR="008663BE" w:rsidRPr="006B527B" w:rsidRDefault="00000000" w:rsidP="00022C93">
      <w:pPr>
        <w:pStyle w:val="Bezodstpw"/>
        <w:spacing w:after="0" w:line="360" w:lineRule="auto"/>
        <w:jc w:val="center"/>
        <w:rPr>
          <w:rFonts w:ascii="Arial" w:hAnsi="Arial" w:cs="Arial"/>
          <w:b/>
          <w:color w:val="000000"/>
          <w:szCs w:val="24"/>
        </w:rPr>
      </w:pPr>
      <w:r w:rsidRPr="006B527B">
        <w:rPr>
          <w:rFonts w:ascii="Arial" w:hAnsi="Arial" w:cs="Arial"/>
          <w:b/>
          <w:color w:val="000000"/>
          <w:szCs w:val="24"/>
        </w:rPr>
        <w:t>Personel Zamawiającego</w:t>
      </w:r>
    </w:p>
    <w:p w14:paraId="0491C65C" w14:textId="77777777" w:rsidR="008663BE" w:rsidRPr="006B527B" w:rsidRDefault="00000000" w:rsidP="00022C93">
      <w:pPr>
        <w:pStyle w:val="Standard"/>
        <w:numPr>
          <w:ilvl w:val="0"/>
          <w:numId w:val="21"/>
        </w:numPr>
        <w:tabs>
          <w:tab w:val="left" w:pos="284"/>
        </w:tabs>
        <w:spacing w:after="0" w:line="360" w:lineRule="auto"/>
        <w:ind w:left="284" w:right="20" w:hanging="284"/>
        <w:rPr>
          <w:rFonts w:ascii="Arial" w:hAnsi="Arial" w:cs="Arial"/>
          <w:color w:val="auto"/>
        </w:rPr>
      </w:pPr>
      <w:r w:rsidRPr="006B527B">
        <w:rPr>
          <w:rFonts w:ascii="Arial" w:hAnsi="Arial" w:cs="Arial"/>
          <w:color w:val="auto"/>
        </w:rPr>
        <w:t>W celu sprawowania w imieniu Zamawiającego kontroli nad prawidłowością wykonywanych robót (pod względem technicznym i rozliczeniowym) Zamawiający wyznacza Inspektora Nadzoru.</w:t>
      </w:r>
    </w:p>
    <w:p w14:paraId="67735BFC" w14:textId="1070F0FF" w:rsidR="008663BE" w:rsidRPr="006B527B" w:rsidRDefault="00000000" w:rsidP="00022C93">
      <w:pPr>
        <w:pStyle w:val="Standard"/>
        <w:numPr>
          <w:ilvl w:val="0"/>
          <w:numId w:val="21"/>
        </w:numPr>
        <w:tabs>
          <w:tab w:val="left" w:pos="284"/>
        </w:tabs>
        <w:spacing w:after="0" w:line="360" w:lineRule="auto"/>
        <w:ind w:left="284" w:right="20" w:hanging="284"/>
        <w:rPr>
          <w:rFonts w:ascii="Arial" w:hAnsi="Arial" w:cs="Arial"/>
          <w:color w:val="auto"/>
        </w:rPr>
      </w:pPr>
      <w:r w:rsidRPr="006B527B">
        <w:rPr>
          <w:rFonts w:ascii="Arial" w:hAnsi="Arial" w:cs="Arial"/>
          <w:color w:val="auto"/>
        </w:rPr>
        <w:t xml:space="preserve">Inspektor Nadzoru upoważniony jest do bieżącej koordynacji prac realizowanych </w:t>
      </w:r>
      <w:r w:rsidRPr="006B527B">
        <w:rPr>
          <w:rFonts w:ascii="Arial" w:hAnsi="Arial" w:cs="Arial"/>
          <w:color w:val="auto"/>
        </w:rPr>
        <w:br/>
        <w:t xml:space="preserve">na podstawie Umowy i pełnienia funkcji Inspektora Nadzoru, w tym zakresie będzie działać w granicach praw i obowiązków, określonych w ustawie z dnia </w:t>
      </w:r>
      <w:r w:rsidR="00EC7C45">
        <w:rPr>
          <w:rFonts w:ascii="Arial" w:hAnsi="Arial" w:cs="Arial"/>
          <w:color w:val="auto"/>
        </w:rPr>
        <w:br/>
      </w:r>
      <w:r w:rsidRPr="006B527B">
        <w:rPr>
          <w:rFonts w:ascii="Arial" w:hAnsi="Arial" w:cs="Arial"/>
          <w:color w:val="auto"/>
        </w:rPr>
        <w:t xml:space="preserve">7 lipca 1994 r. Prawo budowlane.    </w:t>
      </w:r>
    </w:p>
    <w:p w14:paraId="4F9CC4F6" w14:textId="57DA1CA9" w:rsidR="008663BE" w:rsidRPr="006B527B" w:rsidRDefault="00000000" w:rsidP="00022C93">
      <w:pPr>
        <w:pStyle w:val="Standard"/>
        <w:numPr>
          <w:ilvl w:val="0"/>
          <w:numId w:val="21"/>
        </w:numPr>
        <w:tabs>
          <w:tab w:val="left" w:pos="284"/>
          <w:tab w:val="left" w:pos="426"/>
        </w:tabs>
        <w:spacing w:after="0" w:line="360" w:lineRule="auto"/>
        <w:ind w:left="284" w:right="20" w:hanging="284"/>
        <w:rPr>
          <w:rFonts w:ascii="Arial" w:hAnsi="Arial" w:cs="Arial"/>
          <w:color w:val="auto"/>
        </w:rPr>
      </w:pPr>
      <w:r w:rsidRPr="006B527B">
        <w:rPr>
          <w:rFonts w:ascii="Arial" w:hAnsi="Arial" w:cs="Arial"/>
          <w:color w:val="auto"/>
        </w:rPr>
        <w:t xml:space="preserve">Inspektor Nadzoru i Zamawiający są uprawnieni do wydawania Wykonawcy poleceń związanych z jakością i ilością robót, które są niezbędne do prawidłowego, zgodnego z Umową oraz dokumentacją wykonania przedmiotu Umowy. Jeżeli w opinii Wykonawcy, polecenie Inspektora Nadzoru lub Zamawiającego, o którym mowa w zdaniu pierwszym, wykracza poza zakres uprawnień wynikający z Umowy, Wykonawca w terminie </w:t>
      </w:r>
      <w:r w:rsidRPr="006B527B">
        <w:rPr>
          <w:rFonts w:ascii="Arial" w:hAnsi="Arial" w:cs="Arial"/>
          <w:b/>
          <w:color w:val="auto"/>
        </w:rPr>
        <w:t>2 dni</w:t>
      </w:r>
      <w:r w:rsidRPr="006B527B">
        <w:rPr>
          <w:rFonts w:ascii="Arial" w:hAnsi="Arial" w:cs="Arial"/>
          <w:color w:val="auto"/>
        </w:rPr>
        <w:t xml:space="preserve"> roboczych </w:t>
      </w:r>
      <w:r w:rsidR="00EC7C45">
        <w:rPr>
          <w:rFonts w:ascii="Arial" w:hAnsi="Arial" w:cs="Arial"/>
          <w:color w:val="auto"/>
        </w:rPr>
        <w:br/>
      </w:r>
      <w:r w:rsidRPr="006B527B">
        <w:rPr>
          <w:rFonts w:ascii="Arial" w:hAnsi="Arial" w:cs="Arial"/>
          <w:color w:val="auto"/>
        </w:rPr>
        <w:lastRenderedPageBreak/>
        <w:t xml:space="preserve">od otrzymania takiego polecenia, powiadomi pisemnie wraz z uzasadnieniem o tym fakcie Zamawiającego, który w terminie </w:t>
      </w:r>
      <w:r w:rsidRPr="006B527B">
        <w:rPr>
          <w:rFonts w:ascii="Arial" w:hAnsi="Arial" w:cs="Arial"/>
          <w:b/>
          <w:color w:val="auto"/>
        </w:rPr>
        <w:t>7 dni</w:t>
      </w:r>
      <w:r w:rsidRPr="006B527B">
        <w:rPr>
          <w:rFonts w:ascii="Arial" w:hAnsi="Arial" w:cs="Arial"/>
          <w:color w:val="auto"/>
        </w:rPr>
        <w:t xml:space="preserve"> roboczych od otrzymania powiadomienia Wykonawcy podejmie pisemną decyzję w tej sprawie, </w:t>
      </w:r>
      <w:r w:rsidR="00B00A29">
        <w:rPr>
          <w:rFonts w:ascii="Arial" w:hAnsi="Arial" w:cs="Arial"/>
          <w:color w:val="auto"/>
        </w:rPr>
        <w:br/>
      </w:r>
      <w:r w:rsidRPr="006B527B">
        <w:rPr>
          <w:rFonts w:ascii="Arial" w:hAnsi="Arial" w:cs="Arial"/>
          <w:color w:val="auto"/>
        </w:rPr>
        <w:t xml:space="preserve">tj. potwierdzi, zmieni albo anuluje polecenie. Niepodjęcie w tym terminie decyzji przez Zamawiającego, oznacza potwierdzenie wydanego wcześniej polecenia. </w:t>
      </w:r>
    </w:p>
    <w:p w14:paraId="4C3CF938" w14:textId="1A6814E9" w:rsidR="008663BE" w:rsidRPr="006B527B" w:rsidRDefault="00000000" w:rsidP="00022C93">
      <w:pPr>
        <w:pStyle w:val="Standard"/>
        <w:numPr>
          <w:ilvl w:val="0"/>
          <w:numId w:val="21"/>
        </w:numPr>
        <w:tabs>
          <w:tab w:val="left" w:pos="284"/>
          <w:tab w:val="left" w:pos="426"/>
        </w:tabs>
        <w:spacing w:after="0" w:line="360" w:lineRule="auto"/>
        <w:ind w:left="284" w:right="20" w:hanging="284"/>
        <w:rPr>
          <w:rFonts w:ascii="Arial" w:hAnsi="Arial" w:cs="Arial"/>
          <w:color w:val="auto"/>
        </w:rPr>
      </w:pPr>
      <w:r w:rsidRPr="006B527B">
        <w:rPr>
          <w:rFonts w:ascii="Arial" w:hAnsi="Arial" w:cs="Arial"/>
          <w:color w:val="auto"/>
        </w:rPr>
        <w:t>Wykonawca zobowiązany jest wykonywać wszystkie polecenia Inspektora Nadzoru i Zamawiającego, wydawane zgodnie z Umową i związane z realizacją Umowy.</w:t>
      </w:r>
    </w:p>
    <w:p w14:paraId="5A31A9BE" w14:textId="26F58A52" w:rsidR="008663BE" w:rsidRPr="006B527B" w:rsidRDefault="00000000" w:rsidP="00022C93">
      <w:pPr>
        <w:pStyle w:val="Standard"/>
        <w:numPr>
          <w:ilvl w:val="0"/>
          <w:numId w:val="21"/>
        </w:numPr>
        <w:tabs>
          <w:tab w:val="left" w:pos="284"/>
          <w:tab w:val="left" w:pos="426"/>
        </w:tabs>
        <w:spacing w:after="0" w:line="360" w:lineRule="auto"/>
        <w:ind w:left="284" w:right="20" w:hanging="284"/>
        <w:rPr>
          <w:rFonts w:ascii="Arial" w:hAnsi="Arial" w:cs="Arial"/>
          <w:color w:val="auto"/>
        </w:rPr>
      </w:pPr>
      <w:r w:rsidRPr="006B527B">
        <w:rPr>
          <w:rFonts w:ascii="Arial" w:hAnsi="Arial" w:cs="Arial"/>
          <w:color w:val="auto"/>
        </w:rPr>
        <w:t xml:space="preserve">Żadne zatwierdzenie, sprawdzenie, świadectwo, zgoda, badanie, inspekcja, próba, polecenie, powiadomienie, propozycja, życzenie lub inne działanie Inspektora Nadzoru (wraz z brakiem dezaprobaty), nie zwalnia Wykonawcy </w:t>
      </w:r>
      <w:r w:rsidR="00B00A29">
        <w:rPr>
          <w:rFonts w:ascii="Arial" w:hAnsi="Arial" w:cs="Arial"/>
          <w:color w:val="auto"/>
        </w:rPr>
        <w:br/>
      </w:r>
      <w:r w:rsidRPr="006B527B">
        <w:rPr>
          <w:rFonts w:ascii="Arial" w:hAnsi="Arial" w:cs="Arial"/>
          <w:color w:val="auto"/>
        </w:rPr>
        <w:t xml:space="preserve">z jakiejkolwiek odpowiedzialności, którą ma według Umowy, włącznie </w:t>
      </w:r>
      <w:r w:rsidR="00B00A29">
        <w:rPr>
          <w:rFonts w:ascii="Arial" w:hAnsi="Arial" w:cs="Arial"/>
          <w:color w:val="auto"/>
        </w:rPr>
        <w:br/>
      </w:r>
      <w:r w:rsidRPr="006B527B">
        <w:rPr>
          <w:rFonts w:ascii="Arial" w:hAnsi="Arial" w:cs="Arial"/>
          <w:color w:val="auto"/>
        </w:rPr>
        <w:t xml:space="preserve">z odpowiedzialnością za błędy, opuszczenia, sprzeczności i niestosowanie się. Jeżeli w opinii Wykonawcy, polecenie Inspektora Nadzoru lub Zamawiającego, </w:t>
      </w:r>
      <w:r w:rsidR="00B00A29">
        <w:rPr>
          <w:rFonts w:ascii="Arial" w:hAnsi="Arial" w:cs="Arial"/>
          <w:color w:val="auto"/>
        </w:rPr>
        <w:br/>
      </w:r>
      <w:r w:rsidRPr="006B527B">
        <w:rPr>
          <w:rFonts w:ascii="Arial" w:hAnsi="Arial" w:cs="Arial"/>
          <w:color w:val="auto"/>
        </w:rPr>
        <w:t xml:space="preserve">o którym mowa w ust. 4, wykracza poza zakres uprawnień wynikający z Umowy, Wykonawca w terminie 2 dni roboczych od otrzymania takiego polecenie, powiadomi pisemnie wraz uzasadnieniem o tym fakcie Zamawiającego, który </w:t>
      </w:r>
      <w:r w:rsidR="00B00A29">
        <w:rPr>
          <w:rFonts w:ascii="Arial" w:hAnsi="Arial" w:cs="Arial"/>
          <w:color w:val="auto"/>
        </w:rPr>
        <w:br/>
      </w:r>
      <w:r w:rsidRPr="006B527B">
        <w:rPr>
          <w:rFonts w:ascii="Arial" w:hAnsi="Arial" w:cs="Arial"/>
          <w:color w:val="auto"/>
        </w:rPr>
        <w:t>w terminie 7 dni roboczych od otrzymania powiadomienia Wykonawcy podejmie pisemną decyzję w tej sprawie, tj. potwierdzi; zmieni albo anuluje polecenie. Niepodjęcie w tym terminie decyzji przez Zamawiającego oznacza potwierdzenie wydanego wcześniej polecenia.</w:t>
      </w:r>
    </w:p>
    <w:p w14:paraId="3E49B40B" w14:textId="77777777" w:rsidR="008663BE" w:rsidRPr="006B527B" w:rsidRDefault="00000000" w:rsidP="00022C93">
      <w:pPr>
        <w:pStyle w:val="Standard"/>
        <w:numPr>
          <w:ilvl w:val="0"/>
          <w:numId w:val="21"/>
        </w:numPr>
        <w:tabs>
          <w:tab w:val="left" w:pos="284"/>
          <w:tab w:val="left" w:pos="426"/>
        </w:tabs>
        <w:spacing w:after="0" w:line="360" w:lineRule="auto"/>
        <w:ind w:left="284" w:right="20" w:hanging="284"/>
        <w:rPr>
          <w:rFonts w:ascii="Arial" w:hAnsi="Arial" w:cs="Arial"/>
          <w:color w:val="000000"/>
        </w:rPr>
      </w:pPr>
      <w:r w:rsidRPr="006B527B">
        <w:rPr>
          <w:rFonts w:ascii="Arial" w:hAnsi="Arial" w:cs="Arial"/>
          <w:color w:val="000000"/>
        </w:rPr>
        <w:t xml:space="preserve">Zamawiającemu przysługuje uprawnienie do zmiany Inspektora Nadzoru, niezwłocznie powiadamiając o tym Wykonawcę bez potrzeby sporządzania aneksu do Umowy. </w:t>
      </w:r>
    </w:p>
    <w:p w14:paraId="2C8CD18E" w14:textId="77777777" w:rsidR="008663BE" w:rsidRPr="006B527B" w:rsidRDefault="008663BE" w:rsidP="00022C93">
      <w:pPr>
        <w:pStyle w:val="Standard"/>
        <w:tabs>
          <w:tab w:val="left" w:pos="284"/>
          <w:tab w:val="left" w:pos="426"/>
        </w:tabs>
        <w:spacing w:after="0" w:line="360" w:lineRule="auto"/>
        <w:ind w:left="284" w:right="20"/>
        <w:rPr>
          <w:rFonts w:ascii="Arial" w:hAnsi="Arial" w:cs="Arial"/>
          <w:color w:val="000000"/>
        </w:rPr>
      </w:pPr>
    </w:p>
    <w:p w14:paraId="314FF9F9" w14:textId="77777777" w:rsidR="008663BE" w:rsidRPr="006B527B" w:rsidRDefault="00000000" w:rsidP="000613E2">
      <w:pPr>
        <w:pStyle w:val="Standard"/>
        <w:tabs>
          <w:tab w:val="left" w:pos="284"/>
          <w:tab w:val="left" w:pos="426"/>
        </w:tabs>
        <w:spacing w:after="0" w:line="360" w:lineRule="auto"/>
        <w:ind w:left="284" w:right="20"/>
        <w:jc w:val="center"/>
        <w:rPr>
          <w:rFonts w:ascii="Arial" w:hAnsi="Arial" w:cs="Arial"/>
          <w:color w:val="000000"/>
        </w:rPr>
      </w:pPr>
      <w:r w:rsidRPr="006B527B">
        <w:rPr>
          <w:rFonts w:ascii="Arial" w:hAnsi="Arial" w:cs="Arial"/>
          <w:b/>
          <w:color w:val="000000"/>
        </w:rPr>
        <w:t>§ 7</w:t>
      </w:r>
    </w:p>
    <w:p w14:paraId="64358093" w14:textId="77777777" w:rsidR="008663BE" w:rsidRPr="006B527B" w:rsidRDefault="00000000" w:rsidP="000613E2">
      <w:pPr>
        <w:pStyle w:val="Bezodstpw"/>
        <w:spacing w:after="0" w:line="360" w:lineRule="auto"/>
        <w:jc w:val="center"/>
        <w:rPr>
          <w:rFonts w:ascii="Arial" w:hAnsi="Arial" w:cs="Arial"/>
          <w:b/>
          <w:color w:val="000000"/>
          <w:szCs w:val="24"/>
        </w:rPr>
      </w:pPr>
      <w:r w:rsidRPr="006B527B">
        <w:rPr>
          <w:rFonts w:ascii="Arial" w:hAnsi="Arial" w:cs="Arial"/>
          <w:b/>
          <w:color w:val="000000"/>
          <w:szCs w:val="24"/>
        </w:rPr>
        <w:t>Personel Wykonawcy</w:t>
      </w:r>
    </w:p>
    <w:p w14:paraId="73926D4D" w14:textId="09C234CE" w:rsidR="008663BE" w:rsidRPr="006B527B" w:rsidRDefault="00000000" w:rsidP="00022C93">
      <w:pPr>
        <w:pStyle w:val="Akapitzlist"/>
        <w:numPr>
          <w:ilvl w:val="0"/>
          <w:numId w:val="27"/>
        </w:numPr>
        <w:spacing w:after="0" w:line="360" w:lineRule="auto"/>
        <w:ind w:left="284" w:hanging="284"/>
        <w:rPr>
          <w:rFonts w:ascii="Arial" w:hAnsi="Arial" w:cs="Arial"/>
          <w:color w:val="auto"/>
        </w:rPr>
      </w:pPr>
      <w:r w:rsidRPr="006B527B">
        <w:rPr>
          <w:rFonts w:ascii="Arial" w:hAnsi="Arial" w:cs="Arial"/>
          <w:color w:val="auto"/>
          <w:kern w:val="0"/>
        </w:rPr>
        <w:t>Wykonawca</w:t>
      </w:r>
      <w:r w:rsidRPr="006B527B">
        <w:rPr>
          <w:rFonts w:ascii="Arial" w:hAnsi="Arial" w:cs="Arial"/>
          <w:color w:val="auto"/>
        </w:rPr>
        <w:t xml:space="preserve"> zobowiązany jest zapewnić wykonanie i kierowanie robotami specjalistycznymi</w:t>
      </w:r>
      <w:r w:rsidRPr="006B527B">
        <w:rPr>
          <w:rFonts w:ascii="Arial" w:hAnsi="Arial" w:cs="Arial"/>
          <w:color w:val="auto"/>
          <w:lang w:val="pl-PL"/>
        </w:rPr>
        <w:t>,</w:t>
      </w:r>
      <w:r w:rsidRPr="006B527B">
        <w:rPr>
          <w:rFonts w:ascii="Arial" w:hAnsi="Arial" w:cs="Arial"/>
          <w:color w:val="auto"/>
        </w:rPr>
        <w:t xml:space="preserve"> objętymi Umową przez osoby posiadające odpowiednie kwalifikacje zawodowe, uprawnienia budowlane oraz aktualne zaświadczenie </w:t>
      </w:r>
      <w:r w:rsidR="00022C93">
        <w:rPr>
          <w:rFonts w:ascii="Arial" w:hAnsi="Arial" w:cs="Arial"/>
          <w:color w:val="auto"/>
        </w:rPr>
        <w:br/>
      </w:r>
      <w:r w:rsidRPr="006B527B">
        <w:rPr>
          <w:rFonts w:ascii="Arial" w:hAnsi="Arial" w:cs="Arial"/>
          <w:color w:val="auto"/>
        </w:rPr>
        <w:t xml:space="preserve">o przynależności do właściwej Izby Inżynierów Budownictwa. Rozpoczęcie danych </w:t>
      </w:r>
      <w:r w:rsidRPr="006B527B">
        <w:rPr>
          <w:rFonts w:ascii="Arial" w:hAnsi="Arial" w:cs="Arial"/>
          <w:color w:val="auto"/>
        </w:rPr>
        <w:lastRenderedPageBreak/>
        <w:t>robót budowlanych możliwe będzie dopiero po przedłożeniu Zamawiającemu niezbędnych dokumentów</w:t>
      </w:r>
      <w:r w:rsidRPr="006B527B">
        <w:rPr>
          <w:rFonts w:ascii="Arial" w:hAnsi="Arial" w:cs="Arial"/>
          <w:color w:val="auto"/>
          <w:lang w:val="pl-PL"/>
        </w:rPr>
        <w:t>.</w:t>
      </w:r>
    </w:p>
    <w:p w14:paraId="5378245F" w14:textId="00920E8B" w:rsidR="008663BE" w:rsidRPr="006B527B" w:rsidRDefault="00000000" w:rsidP="00022C93">
      <w:pPr>
        <w:pStyle w:val="Akapitzlist"/>
        <w:numPr>
          <w:ilvl w:val="0"/>
          <w:numId w:val="27"/>
        </w:numPr>
        <w:spacing w:after="0" w:line="360" w:lineRule="auto"/>
        <w:ind w:left="284" w:hanging="284"/>
        <w:rPr>
          <w:rFonts w:ascii="Arial" w:hAnsi="Arial" w:cs="Arial"/>
          <w:color w:val="auto"/>
        </w:rPr>
      </w:pPr>
      <w:r w:rsidRPr="006B527B">
        <w:rPr>
          <w:rFonts w:ascii="Arial" w:hAnsi="Arial" w:cs="Arial"/>
          <w:color w:val="auto"/>
        </w:rPr>
        <w:t xml:space="preserve">Wykonawca zobowiązuje się wyznaczyć i skierować do realizacji Umowy, personel wskazany w Ofercie Wykonawcy. Zmiana którejkolwiek z osób, o których mowa </w:t>
      </w:r>
      <w:r w:rsidR="00022C93">
        <w:rPr>
          <w:rFonts w:ascii="Arial" w:hAnsi="Arial" w:cs="Arial"/>
          <w:color w:val="auto"/>
        </w:rPr>
        <w:br/>
      </w:r>
      <w:r w:rsidRPr="006B527B">
        <w:rPr>
          <w:rFonts w:ascii="Arial" w:hAnsi="Arial" w:cs="Arial"/>
          <w:color w:val="auto"/>
        </w:rPr>
        <w:t xml:space="preserve">w zdaniu poprzednim, w trakcie realizacji przedmiotu niniejszej Umowy, musi być uzasadniona przez Wykonawcę na piśmie i wymaga pisemnego zaakceptowania przez Zamawiającego. </w:t>
      </w:r>
    </w:p>
    <w:p w14:paraId="43184506" w14:textId="77777777" w:rsidR="008663BE" w:rsidRPr="006B527B" w:rsidRDefault="00000000" w:rsidP="00022C93">
      <w:pPr>
        <w:pStyle w:val="Lista"/>
        <w:numPr>
          <w:ilvl w:val="0"/>
          <w:numId w:val="27"/>
        </w:numPr>
        <w:tabs>
          <w:tab w:val="left" w:pos="284"/>
        </w:tabs>
        <w:suppressAutoHyphens w:val="0"/>
        <w:spacing w:line="360" w:lineRule="auto"/>
        <w:ind w:left="284" w:hanging="284"/>
        <w:rPr>
          <w:rFonts w:ascii="Arial" w:hAnsi="Arial" w:cs="Arial"/>
          <w:szCs w:val="24"/>
        </w:rPr>
      </w:pPr>
      <w:r w:rsidRPr="006B527B">
        <w:rPr>
          <w:rFonts w:ascii="Arial" w:hAnsi="Arial" w:cs="Arial"/>
          <w:szCs w:val="24"/>
        </w:rPr>
        <w:t>Zaakceptowana przez Zamawiającego zmiana którejkolwiek z osób, o których mowa w ust. 1, nie wymaga aneksu do niniejszej Umowy.</w:t>
      </w:r>
    </w:p>
    <w:p w14:paraId="151CE255" w14:textId="77777777" w:rsidR="008663BE" w:rsidRPr="006B527B" w:rsidRDefault="00000000" w:rsidP="00022C93">
      <w:pPr>
        <w:pStyle w:val="Akapitzlist"/>
        <w:numPr>
          <w:ilvl w:val="0"/>
          <w:numId w:val="27"/>
        </w:numPr>
        <w:tabs>
          <w:tab w:val="left" w:pos="284"/>
        </w:tabs>
        <w:spacing w:after="0" w:line="360" w:lineRule="auto"/>
        <w:ind w:left="284" w:hanging="284"/>
        <w:rPr>
          <w:rFonts w:ascii="Arial" w:hAnsi="Arial" w:cs="Arial"/>
          <w:color w:val="auto"/>
        </w:rPr>
      </w:pPr>
      <w:r w:rsidRPr="006B527B">
        <w:rPr>
          <w:rFonts w:ascii="Arial" w:hAnsi="Arial" w:cs="Arial"/>
          <w:color w:val="auto"/>
        </w:rPr>
        <w:t>Wykonawca jest zobowiązany zapewnić, żeby kierownik budowy oraz kierownicy robót branżowych</w:t>
      </w:r>
      <w:r w:rsidRPr="006B527B">
        <w:rPr>
          <w:rFonts w:ascii="Arial" w:hAnsi="Arial" w:cs="Arial"/>
          <w:color w:val="auto"/>
          <w:lang w:val="pl-PL"/>
        </w:rPr>
        <w:t>,</w:t>
      </w:r>
      <w:r w:rsidRPr="006B527B">
        <w:rPr>
          <w:rFonts w:ascii="Arial" w:hAnsi="Arial" w:cs="Arial"/>
          <w:color w:val="auto"/>
        </w:rPr>
        <w:t xml:space="preserve"> fizycznie przebywali i wykonywali swoje obowiązki na terenie budowy.  </w:t>
      </w:r>
    </w:p>
    <w:p w14:paraId="1023809E" w14:textId="03C4250B" w:rsidR="008663BE" w:rsidRPr="006B527B" w:rsidRDefault="00000000" w:rsidP="00022C93">
      <w:pPr>
        <w:pStyle w:val="Akapitzlist"/>
        <w:numPr>
          <w:ilvl w:val="0"/>
          <w:numId w:val="27"/>
        </w:numPr>
        <w:tabs>
          <w:tab w:val="left" w:pos="284"/>
        </w:tabs>
        <w:spacing w:after="0" w:line="360" w:lineRule="auto"/>
        <w:ind w:left="284" w:hanging="284"/>
        <w:rPr>
          <w:rFonts w:ascii="Arial" w:hAnsi="Arial" w:cs="Arial"/>
          <w:color w:val="auto"/>
        </w:rPr>
      </w:pPr>
      <w:r w:rsidRPr="006B527B">
        <w:rPr>
          <w:rFonts w:ascii="Arial" w:hAnsi="Arial" w:cs="Arial"/>
          <w:color w:val="auto"/>
        </w:rPr>
        <w:t>Kierownikiem budowy i koordynatorem robót ze strony Wykonawcy będzie zgodnie z Ofertą</w:t>
      </w:r>
      <w:r w:rsidRPr="006B527B">
        <w:rPr>
          <w:rFonts w:ascii="Arial" w:hAnsi="Arial" w:cs="Arial"/>
          <w:b/>
          <w:color w:val="auto"/>
        </w:rPr>
        <w:t>: ………………….</w:t>
      </w:r>
    </w:p>
    <w:p w14:paraId="3D09E78B" w14:textId="16CDD6C3" w:rsidR="008663BE" w:rsidRPr="006B527B" w:rsidRDefault="00000000" w:rsidP="00022C93">
      <w:pPr>
        <w:pStyle w:val="Tekstpodstawowy1"/>
        <w:numPr>
          <w:ilvl w:val="0"/>
          <w:numId w:val="27"/>
        </w:numPr>
        <w:tabs>
          <w:tab w:val="left" w:pos="0"/>
          <w:tab w:val="left" w:pos="284"/>
          <w:tab w:val="left" w:pos="426"/>
        </w:tabs>
        <w:suppressAutoHyphens w:val="0"/>
        <w:spacing w:after="0" w:line="360" w:lineRule="auto"/>
        <w:ind w:left="284" w:hanging="284"/>
        <w:jc w:val="left"/>
        <w:rPr>
          <w:rFonts w:cs="Arial"/>
          <w:b w:val="0"/>
          <w:i w:val="0"/>
          <w:color w:val="000000"/>
        </w:rPr>
      </w:pPr>
      <w:r w:rsidRPr="006B527B">
        <w:rPr>
          <w:rFonts w:cs="Arial"/>
          <w:b w:val="0"/>
          <w:i w:val="0"/>
          <w:color w:val="000000"/>
        </w:rPr>
        <w:t xml:space="preserve">Zamawiający wymaga, aby Wykonawca, podwykonawca i dalszy podwykonawca robót budowlano - montażowych zatrudniali na podstawie umowy o pracę w zakresie i w okresie realizacji niniejszego zamówienia, osoby wykonujące czynności określone w SWZ jako wymagające zatrudnienia na podstawie umowy o pracę, jako te czynności, które polegają na wykonywaniu pracy w sposób określony w art. 22 §1 ustawy z dnia 26 czerwca 1974 r. - Kodeks pracy.   </w:t>
      </w:r>
    </w:p>
    <w:p w14:paraId="4004978A" w14:textId="71B4C06B" w:rsidR="008663BE" w:rsidRPr="006B527B" w:rsidRDefault="00000000" w:rsidP="00022C93">
      <w:pPr>
        <w:pStyle w:val="Tekstpodstawowy1"/>
        <w:numPr>
          <w:ilvl w:val="0"/>
          <w:numId w:val="27"/>
        </w:numPr>
        <w:tabs>
          <w:tab w:val="left" w:pos="0"/>
          <w:tab w:val="left" w:pos="284"/>
          <w:tab w:val="left" w:pos="426"/>
        </w:tabs>
        <w:suppressAutoHyphens w:val="0"/>
        <w:spacing w:after="0" w:line="360" w:lineRule="auto"/>
        <w:ind w:left="284" w:hanging="284"/>
        <w:jc w:val="left"/>
        <w:rPr>
          <w:rFonts w:cs="Arial"/>
          <w:b w:val="0"/>
          <w:i w:val="0"/>
          <w:color w:val="000000"/>
        </w:rPr>
      </w:pPr>
      <w:r w:rsidRPr="006B527B">
        <w:rPr>
          <w:rFonts w:cs="Arial"/>
          <w:b w:val="0"/>
          <w:i w:val="0"/>
          <w:color w:val="000000"/>
        </w:rPr>
        <w:t xml:space="preserve">Każdorazowo na żądanie Zamawiającego, w terminie wskazanym przez Zamawiającego nie dłuższym niż </w:t>
      </w:r>
      <w:r w:rsidRPr="006B527B">
        <w:rPr>
          <w:rFonts w:cs="Arial"/>
          <w:i w:val="0"/>
          <w:color w:val="000000"/>
        </w:rPr>
        <w:t>7 dni</w:t>
      </w:r>
      <w:r w:rsidRPr="006B527B">
        <w:rPr>
          <w:rFonts w:cs="Arial"/>
          <w:b w:val="0"/>
          <w:i w:val="0"/>
          <w:color w:val="000000"/>
        </w:rPr>
        <w:t xml:space="preserve">, Wykonawca zobowiązuje się przedłożyć poświadczone za zgodność z oryginałem kopie umów o pracę, zawartych przez Wykonawcę, podwykonawcę i dalszego podwykonawcę z zatrudnionymi pracownikami. Kopie umów należy sporządzić w sposób uniemożliwiający odczytanie danych osobowych w zakresie adresu zamieszkania, numeru PESEL, wysokości wynagrodzenia, itp.   </w:t>
      </w:r>
    </w:p>
    <w:p w14:paraId="0B364D05" w14:textId="34C83CF0" w:rsidR="008663BE" w:rsidRPr="006B527B" w:rsidRDefault="00000000" w:rsidP="00022C93">
      <w:pPr>
        <w:pStyle w:val="Tekstpodstawowy1"/>
        <w:numPr>
          <w:ilvl w:val="0"/>
          <w:numId w:val="27"/>
        </w:numPr>
        <w:tabs>
          <w:tab w:val="left" w:pos="0"/>
          <w:tab w:val="left" w:pos="284"/>
          <w:tab w:val="left" w:pos="426"/>
        </w:tabs>
        <w:suppressAutoHyphens w:val="0"/>
        <w:spacing w:after="0" w:line="360" w:lineRule="auto"/>
        <w:ind w:left="284" w:hanging="284"/>
        <w:jc w:val="left"/>
        <w:rPr>
          <w:rFonts w:cs="Arial"/>
          <w:b w:val="0"/>
          <w:i w:val="0"/>
          <w:color w:val="auto"/>
        </w:rPr>
      </w:pPr>
      <w:r w:rsidRPr="006B527B">
        <w:rPr>
          <w:rFonts w:cs="Arial"/>
          <w:b w:val="0"/>
          <w:i w:val="0"/>
          <w:color w:val="000000"/>
        </w:rPr>
        <w:t xml:space="preserve">Nieprzedłożenie przez Wykonawcę kopii umów zawartych przez Wykonawcę, podwykonawcę lub dalszego podwykonawcę z pracownikami, w terminie wskazanym przez Zamawiającego zgodnie z ust. 7 </w:t>
      </w:r>
      <w:r w:rsidRPr="006B527B">
        <w:rPr>
          <w:rFonts w:cs="Arial"/>
          <w:b w:val="0"/>
          <w:i w:val="0"/>
          <w:color w:val="000000"/>
          <w:kern w:val="0"/>
        </w:rPr>
        <w:t xml:space="preserve">w celu potwierdzenia spełnienia przez </w:t>
      </w:r>
      <w:r w:rsidR="00B00A29">
        <w:rPr>
          <w:rFonts w:cs="Arial"/>
          <w:b w:val="0"/>
          <w:i w:val="0"/>
          <w:color w:val="000000"/>
          <w:kern w:val="0"/>
        </w:rPr>
        <w:br/>
      </w:r>
      <w:r w:rsidRPr="006B527B">
        <w:rPr>
          <w:rFonts w:cs="Arial"/>
          <w:b w:val="0"/>
          <w:i w:val="0"/>
          <w:color w:val="000000"/>
          <w:kern w:val="0"/>
        </w:rPr>
        <w:t xml:space="preserve">Wykonawcę, podwykonawcę lub dalszego podwykonawcę wymogu zatrudnienia </w:t>
      </w:r>
      <w:r w:rsidRPr="006B527B">
        <w:rPr>
          <w:rFonts w:cs="Arial"/>
          <w:b w:val="0"/>
          <w:i w:val="0"/>
          <w:color w:val="000000"/>
          <w:kern w:val="0"/>
        </w:rPr>
        <w:lastRenderedPageBreak/>
        <w:t xml:space="preserve">na podstawie umowy o pracę, o którym mowa w ust. 6, będzie traktowane jako niespełnienie przez Wykonawcę ww. wymogu i </w:t>
      </w:r>
      <w:r w:rsidRPr="006B527B">
        <w:rPr>
          <w:rFonts w:cs="Arial"/>
          <w:b w:val="0"/>
          <w:i w:val="0"/>
          <w:color w:val="000000"/>
        </w:rPr>
        <w:t xml:space="preserve">może skutkować zawiadomieniem do Państwowej Inspekcji Pracy. Zamawiający uprawniony będzie do nałożenia </w:t>
      </w:r>
      <w:r w:rsidRPr="006B527B">
        <w:rPr>
          <w:rFonts w:cs="Arial"/>
          <w:b w:val="0"/>
          <w:i w:val="0"/>
          <w:color w:val="auto"/>
        </w:rPr>
        <w:t>kary umownej w wysokości określonej w §16 ust. 1 pkt 15 Umowy.</w:t>
      </w:r>
    </w:p>
    <w:p w14:paraId="3D358206" w14:textId="00D6922B" w:rsidR="008663BE" w:rsidRPr="006B527B" w:rsidRDefault="00000000" w:rsidP="00022C93">
      <w:pPr>
        <w:pStyle w:val="Tekstpodstawowy1"/>
        <w:numPr>
          <w:ilvl w:val="0"/>
          <w:numId w:val="27"/>
        </w:numPr>
        <w:tabs>
          <w:tab w:val="left" w:pos="0"/>
          <w:tab w:val="left" w:pos="284"/>
          <w:tab w:val="left" w:pos="426"/>
        </w:tabs>
        <w:suppressAutoHyphens w:val="0"/>
        <w:spacing w:after="0" w:line="360" w:lineRule="auto"/>
        <w:ind w:left="284" w:hanging="284"/>
        <w:jc w:val="left"/>
        <w:rPr>
          <w:rFonts w:cs="Arial"/>
          <w:b w:val="0"/>
          <w:i w:val="0"/>
          <w:color w:val="000000"/>
        </w:rPr>
      </w:pPr>
      <w:r w:rsidRPr="006B527B">
        <w:rPr>
          <w:rFonts w:cs="Arial"/>
          <w:b w:val="0"/>
          <w:i w:val="0"/>
          <w:color w:val="000000"/>
        </w:rPr>
        <w:t xml:space="preserve">Wykonawca zapewni stały nadzór nad prowadzonymi robotami, w osobie kierownika budowy lub kierownika robót. Osoba ta zobowiązana będzie do obecności </w:t>
      </w:r>
      <w:r w:rsidR="00B00A29">
        <w:rPr>
          <w:rFonts w:cs="Arial"/>
          <w:b w:val="0"/>
          <w:i w:val="0"/>
          <w:color w:val="000000"/>
        </w:rPr>
        <w:br/>
      </w:r>
      <w:r w:rsidRPr="006B527B">
        <w:rPr>
          <w:rFonts w:cs="Arial"/>
          <w:b w:val="0"/>
          <w:i w:val="0"/>
          <w:color w:val="000000"/>
        </w:rPr>
        <w:t>na budowie we wszystkie dni robocze, a w przypadku prowadzenia robót w dni wolne od pracy (np. sobotę), również w tych dniach.</w:t>
      </w:r>
    </w:p>
    <w:p w14:paraId="48C9E56A" w14:textId="77777777" w:rsidR="008663BE" w:rsidRPr="006B527B" w:rsidRDefault="008663BE" w:rsidP="00BE003E">
      <w:pPr>
        <w:pStyle w:val="Tekstpodstawowy1"/>
        <w:tabs>
          <w:tab w:val="left" w:pos="0"/>
          <w:tab w:val="left" w:pos="284"/>
          <w:tab w:val="left" w:pos="426"/>
        </w:tabs>
        <w:suppressAutoHyphens w:val="0"/>
        <w:spacing w:after="0" w:line="360" w:lineRule="auto"/>
        <w:ind w:left="284"/>
        <w:rPr>
          <w:rFonts w:cs="Arial"/>
          <w:b w:val="0"/>
          <w:i w:val="0"/>
          <w:color w:val="000000"/>
        </w:rPr>
      </w:pPr>
    </w:p>
    <w:p w14:paraId="498C4B32" w14:textId="77777777" w:rsidR="00930A03" w:rsidRPr="006B527B" w:rsidRDefault="00930A03">
      <w:pPr>
        <w:pStyle w:val="Standard"/>
        <w:spacing w:after="0"/>
        <w:jc w:val="center"/>
        <w:rPr>
          <w:rFonts w:ascii="Arial" w:hAnsi="Arial" w:cs="Arial"/>
          <w:b/>
          <w:color w:val="000000"/>
        </w:rPr>
      </w:pPr>
    </w:p>
    <w:p w14:paraId="7877DF49" w14:textId="77777777" w:rsidR="000653B5" w:rsidRPr="006B527B" w:rsidRDefault="000653B5">
      <w:pPr>
        <w:pStyle w:val="Standard"/>
        <w:spacing w:after="0"/>
        <w:jc w:val="center"/>
        <w:rPr>
          <w:rFonts w:ascii="Arial" w:hAnsi="Arial" w:cs="Arial"/>
          <w:b/>
          <w:color w:val="000000"/>
        </w:rPr>
      </w:pPr>
    </w:p>
    <w:p w14:paraId="0472E70F" w14:textId="13888C37" w:rsidR="008663BE" w:rsidRPr="006B527B" w:rsidRDefault="00000000">
      <w:pPr>
        <w:pStyle w:val="Standard"/>
        <w:spacing w:after="0"/>
        <w:jc w:val="center"/>
        <w:rPr>
          <w:rFonts w:ascii="Arial" w:hAnsi="Arial" w:cs="Arial"/>
          <w:color w:val="000000"/>
        </w:rPr>
      </w:pPr>
      <w:r w:rsidRPr="006B527B">
        <w:rPr>
          <w:rFonts w:ascii="Arial" w:hAnsi="Arial" w:cs="Arial"/>
          <w:b/>
          <w:color w:val="000000"/>
        </w:rPr>
        <w:t>§ 8</w:t>
      </w:r>
    </w:p>
    <w:p w14:paraId="4716CBDE" w14:textId="77777777" w:rsidR="008663BE" w:rsidRPr="006B527B" w:rsidRDefault="00000000">
      <w:pPr>
        <w:pStyle w:val="Standard"/>
        <w:spacing w:after="0"/>
        <w:jc w:val="center"/>
        <w:rPr>
          <w:rFonts w:ascii="Arial" w:hAnsi="Arial" w:cs="Arial"/>
          <w:b/>
          <w:color w:val="000000"/>
        </w:rPr>
      </w:pPr>
      <w:r w:rsidRPr="006B527B">
        <w:rPr>
          <w:rFonts w:ascii="Arial" w:hAnsi="Arial" w:cs="Arial"/>
          <w:b/>
          <w:color w:val="000000"/>
        </w:rPr>
        <w:t xml:space="preserve"> Podwykonawcy</w:t>
      </w:r>
    </w:p>
    <w:p w14:paraId="5097DDF0" w14:textId="42B219F8" w:rsidR="008663BE" w:rsidRPr="006B527B" w:rsidRDefault="00000000" w:rsidP="000613E2">
      <w:pPr>
        <w:pStyle w:val="Akapitzlist"/>
        <w:numPr>
          <w:ilvl w:val="0"/>
          <w:numId w:val="11"/>
        </w:numPr>
        <w:suppressAutoHyphens w:val="0"/>
        <w:spacing w:after="0" w:line="360" w:lineRule="auto"/>
        <w:ind w:left="284" w:hanging="284"/>
        <w:rPr>
          <w:rFonts w:ascii="Arial" w:hAnsi="Arial" w:cs="Arial"/>
          <w:color w:val="000000"/>
        </w:rPr>
      </w:pPr>
      <w:r w:rsidRPr="006B527B">
        <w:rPr>
          <w:rFonts w:ascii="Arial" w:hAnsi="Arial" w:cs="Arial"/>
          <w:color w:val="000000"/>
        </w:rPr>
        <w:t xml:space="preserve">Wykonawca ma prawo do zatrudnienia podwykonawców na roboty objęte zamówieniem i jest odpowiedzialny za działania i zaniechania podwykonawców </w:t>
      </w:r>
      <w:r w:rsidR="00B00A29">
        <w:rPr>
          <w:rFonts w:ascii="Arial" w:hAnsi="Arial" w:cs="Arial"/>
          <w:color w:val="000000"/>
        </w:rPr>
        <w:br/>
      </w:r>
      <w:r w:rsidRPr="006B527B">
        <w:rPr>
          <w:rFonts w:ascii="Arial" w:hAnsi="Arial" w:cs="Arial"/>
          <w:color w:val="000000"/>
        </w:rPr>
        <w:t>i dalszych podwykonawców, ich przedstawicieli lub pracowników, jak za własne działania i zaniechania.</w:t>
      </w:r>
    </w:p>
    <w:p w14:paraId="6D2A154E" w14:textId="679762CC" w:rsidR="008663BE" w:rsidRPr="006B527B" w:rsidRDefault="00000000" w:rsidP="000613E2">
      <w:pPr>
        <w:pStyle w:val="Akapitzlist"/>
        <w:numPr>
          <w:ilvl w:val="0"/>
          <w:numId w:val="11"/>
        </w:numPr>
        <w:suppressAutoHyphens w:val="0"/>
        <w:spacing w:after="0" w:line="360" w:lineRule="auto"/>
        <w:ind w:left="284" w:hanging="284"/>
        <w:rPr>
          <w:rFonts w:ascii="Arial" w:hAnsi="Arial" w:cs="Arial"/>
          <w:color w:val="000000"/>
        </w:rPr>
      </w:pPr>
      <w:r w:rsidRPr="006B527B">
        <w:rPr>
          <w:rFonts w:ascii="Arial" w:hAnsi="Arial" w:cs="Arial"/>
          <w:color w:val="000000"/>
        </w:rPr>
        <w:t xml:space="preserve">Do zawarcia przez Wykonawcę umowy z podwykonawcą wymagana jest akceptacja Zamawiającego w sposób określony w niniejszym paragrafie. </w:t>
      </w:r>
      <w:r w:rsidR="00B00A29">
        <w:rPr>
          <w:rFonts w:ascii="Arial" w:hAnsi="Arial" w:cs="Arial"/>
          <w:color w:val="000000"/>
        </w:rPr>
        <w:br/>
      </w:r>
      <w:r w:rsidRPr="006B527B">
        <w:rPr>
          <w:rFonts w:ascii="Arial" w:hAnsi="Arial" w:cs="Arial"/>
          <w:color w:val="000000"/>
        </w:rPr>
        <w:t>Do zawarcia przez podwykonawcę umowy z dalszym podwykonawcą wymagana jest akceptacja Zamawiającego i Wykonawcy w sposób określony w niniejszym paragrafie.</w:t>
      </w:r>
      <w:r w:rsidRPr="006B527B">
        <w:rPr>
          <w:rFonts w:ascii="Arial" w:hAnsi="Arial" w:cs="Arial"/>
          <w:color w:val="000000"/>
          <w:lang w:val="pl-PL"/>
        </w:rPr>
        <w:t xml:space="preserve"> Zapisy niniejszego paragrafu stosuje się także do zmian umowy </w:t>
      </w:r>
      <w:r w:rsidR="00B00A29">
        <w:rPr>
          <w:rFonts w:ascii="Arial" w:hAnsi="Arial" w:cs="Arial"/>
          <w:color w:val="000000"/>
          <w:lang w:val="pl-PL"/>
        </w:rPr>
        <w:br/>
      </w:r>
      <w:r w:rsidRPr="006B527B">
        <w:rPr>
          <w:rFonts w:ascii="Arial" w:hAnsi="Arial" w:cs="Arial"/>
          <w:color w:val="000000"/>
          <w:lang w:val="pl-PL"/>
        </w:rPr>
        <w:t xml:space="preserve">o podwykonawstwo. </w:t>
      </w:r>
    </w:p>
    <w:p w14:paraId="0280385E" w14:textId="77777777" w:rsidR="008663BE" w:rsidRPr="006B527B" w:rsidRDefault="00000000" w:rsidP="000613E2">
      <w:pPr>
        <w:pStyle w:val="Akapitzlist"/>
        <w:numPr>
          <w:ilvl w:val="0"/>
          <w:numId w:val="11"/>
        </w:numPr>
        <w:spacing w:after="0" w:line="360" w:lineRule="auto"/>
        <w:ind w:left="284" w:hanging="284"/>
        <w:rPr>
          <w:rFonts w:ascii="Arial" w:hAnsi="Arial" w:cs="Arial"/>
          <w:color w:val="000000"/>
        </w:rPr>
      </w:pPr>
      <w:r w:rsidRPr="006B527B">
        <w:rPr>
          <w:rFonts w:ascii="Arial" w:hAnsi="Arial" w:cs="Arial"/>
          <w:color w:val="000000"/>
        </w:rPr>
        <w:t>W przypadku powierzenia wykonania części zamówienia podwykonawcom Wykonawca będzie pełnił funkcję koordynatora podwykonawców podczas wykonywania robót, dostaw i usług, i usuwania ewentualnych wad. Podwykonawcę w stosunkach z Zamawiającym reprezentuje Wykonawca.</w:t>
      </w:r>
    </w:p>
    <w:p w14:paraId="0BFF1856" w14:textId="35B6221F" w:rsidR="008663BE" w:rsidRPr="006B527B" w:rsidRDefault="00000000" w:rsidP="000613E2">
      <w:pPr>
        <w:pStyle w:val="Akapitzlist"/>
        <w:numPr>
          <w:ilvl w:val="0"/>
          <w:numId w:val="11"/>
        </w:numPr>
        <w:spacing w:after="0" w:line="360" w:lineRule="auto"/>
        <w:ind w:left="284" w:hanging="284"/>
        <w:rPr>
          <w:rFonts w:ascii="Arial" w:hAnsi="Arial" w:cs="Arial"/>
          <w:color w:val="000000"/>
        </w:rPr>
      </w:pPr>
      <w:r w:rsidRPr="006B527B">
        <w:rPr>
          <w:rFonts w:ascii="Arial" w:hAnsi="Arial" w:cs="Arial"/>
          <w:color w:val="000000"/>
        </w:rPr>
        <w:t xml:space="preserve">Wykonawca, podwykonawca lub dalszy podwykonawca zamierzający zawrzeć umowę o podwykonawstwo, której przedmiotem są roboty budowlane, jest zobowiązany w trakcie realizacji Umowy, do przedłożenia Zamawiającemu projektu tej umowy o podwykonawstwo wraz z zestawieniem ilości robót i ich wyceną wraz z częścią dokumentacji dotyczącej wykonania robót, które mają być </w:t>
      </w:r>
      <w:r w:rsidRPr="006B527B">
        <w:rPr>
          <w:rFonts w:ascii="Arial" w:hAnsi="Arial" w:cs="Arial"/>
          <w:color w:val="000000"/>
        </w:rPr>
        <w:lastRenderedPageBreak/>
        <w:t xml:space="preserve">realizowane na podstawie umowy o podwykonawstwo lub ze wskazaniem tej części dokumentacji, </w:t>
      </w:r>
      <w:r w:rsidRPr="006B527B">
        <w:rPr>
          <w:rFonts w:ascii="Arial" w:hAnsi="Arial" w:cs="Arial"/>
          <w:color w:val="0D0D0D" w:themeColor="text1" w:themeTint="F2"/>
        </w:rPr>
        <w:t xml:space="preserve">nie później niż na </w:t>
      </w:r>
      <w:r w:rsidR="00802F59" w:rsidRPr="006B527B">
        <w:rPr>
          <w:rFonts w:ascii="Arial" w:hAnsi="Arial" w:cs="Arial"/>
          <w:b/>
          <w:color w:val="0D0D0D" w:themeColor="text1" w:themeTint="F2"/>
        </w:rPr>
        <w:t xml:space="preserve">7 </w:t>
      </w:r>
      <w:r w:rsidRPr="006B527B">
        <w:rPr>
          <w:rFonts w:ascii="Arial" w:hAnsi="Arial" w:cs="Arial"/>
          <w:b/>
          <w:color w:val="0D0D0D" w:themeColor="text1" w:themeTint="F2"/>
        </w:rPr>
        <w:t>dni</w:t>
      </w:r>
      <w:r w:rsidRPr="006B527B">
        <w:rPr>
          <w:rFonts w:ascii="Arial" w:hAnsi="Arial" w:cs="Arial"/>
          <w:color w:val="0D0D0D" w:themeColor="text1" w:themeTint="F2"/>
        </w:rPr>
        <w:t xml:space="preserve"> przed </w:t>
      </w:r>
      <w:r w:rsidRPr="006B527B">
        <w:rPr>
          <w:rFonts w:ascii="Arial" w:hAnsi="Arial" w:cs="Arial"/>
          <w:color w:val="000000"/>
        </w:rPr>
        <w:t xml:space="preserve">jej zawarciem, </w:t>
      </w:r>
      <w:r w:rsidRPr="006B527B">
        <w:rPr>
          <w:rFonts w:ascii="Arial" w:hAnsi="Arial" w:cs="Arial"/>
          <w:color w:val="000000"/>
        </w:rPr>
        <w:br/>
        <w:t xml:space="preserve">a w przypadku projektu przedkładanego przez podwykonawcę lub dalszego podwykonawcę wraz ze zgodą Wykonawcy na zawarcie umowy </w:t>
      </w:r>
      <w:r w:rsidR="00B00A29">
        <w:rPr>
          <w:rFonts w:ascii="Arial" w:hAnsi="Arial" w:cs="Arial"/>
          <w:color w:val="000000"/>
        </w:rPr>
        <w:br/>
      </w:r>
      <w:r w:rsidRPr="006B527B">
        <w:rPr>
          <w:rFonts w:ascii="Arial" w:hAnsi="Arial" w:cs="Arial"/>
          <w:color w:val="000000"/>
        </w:rPr>
        <w:t>o podwykonawstwo o treści zgodnej z projektem tej umowy.</w:t>
      </w:r>
    </w:p>
    <w:p w14:paraId="545558D6" w14:textId="77777777" w:rsidR="008663BE" w:rsidRPr="006B527B" w:rsidRDefault="00000000" w:rsidP="000613E2">
      <w:pPr>
        <w:pStyle w:val="Akapitzlist"/>
        <w:numPr>
          <w:ilvl w:val="0"/>
          <w:numId w:val="11"/>
        </w:numPr>
        <w:spacing w:after="0" w:line="360" w:lineRule="auto"/>
        <w:ind w:left="284" w:hanging="284"/>
        <w:rPr>
          <w:rFonts w:ascii="Arial" w:hAnsi="Arial" w:cs="Arial"/>
          <w:color w:val="000000"/>
        </w:rPr>
      </w:pPr>
      <w:r w:rsidRPr="006B527B">
        <w:rPr>
          <w:rFonts w:ascii="Arial" w:hAnsi="Arial" w:cs="Arial"/>
          <w:color w:val="000000"/>
        </w:rPr>
        <w:t xml:space="preserve">Umowa z podwykonawcą lub z dalszym podwykonawcą powinna stanowić </w:t>
      </w:r>
      <w:r w:rsidRPr="006B527B">
        <w:rPr>
          <w:rFonts w:ascii="Arial" w:hAnsi="Arial" w:cs="Arial"/>
          <w:color w:val="000000"/>
        </w:rPr>
        <w:br/>
        <w:t>w szczególności:</w:t>
      </w:r>
    </w:p>
    <w:p w14:paraId="693DE00C" w14:textId="77777777" w:rsidR="008663BE" w:rsidRPr="006B527B" w:rsidRDefault="00000000" w:rsidP="000613E2">
      <w:pPr>
        <w:pStyle w:val="Akapitzlist"/>
        <w:numPr>
          <w:ilvl w:val="0"/>
          <w:numId w:val="12"/>
        </w:numPr>
        <w:spacing w:after="0" w:line="360" w:lineRule="auto"/>
        <w:ind w:left="567" w:hanging="283"/>
        <w:rPr>
          <w:rFonts w:ascii="Arial" w:hAnsi="Arial" w:cs="Arial"/>
          <w:color w:val="000000"/>
        </w:rPr>
      </w:pPr>
      <w:r w:rsidRPr="006B527B">
        <w:rPr>
          <w:rFonts w:ascii="Arial" w:hAnsi="Arial" w:cs="Arial"/>
          <w:color w:val="000000"/>
        </w:rPr>
        <w:t xml:space="preserve">termin zapłaty wynagrodzenia podwykonawcy lub dalszemu podwykonawcy nie może być dłuższy niż do </w:t>
      </w:r>
      <w:r w:rsidRPr="006B527B">
        <w:rPr>
          <w:rFonts w:ascii="Arial" w:hAnsi="Arial" w:cs="Arial"/>
          <w:b/>
          <w:color w:val="000000"/>
        </w:rPr>
        <w:t>30 dni</w:t>
      </w:r>
      <w:r w:rsidRPr="006B527B">
        <w:rPr>
          <w:rFonts w:ascii="Arial" w:hAnsi="Arial" w:cs="Arial"/>
          <w:color w:val="000000"/>
        </w:rPr>
        <w:t xml:space="preserve"> od dnia doręczenia Wykonawcy, podwykonawcy lub dalszemu podwykonawcy faktury, potwierdzających wykonanie zleconej podwykonawcy lub dalszemu podwykonawcy: dostawy, usługi lub roboty budowlanej;</w:t>
      </w:r>
    </w:p>
    <w:p w14:paraId="05C926DF" w14:textId="2747DC53" w:rsidR="008663BE" w:rsidRPr="006B527B" w:rsidRDefault="00000000" w:rsidP="000613E2">
      <w:pPr>
        <w:pStyle w:val="Akapitzlist"/>
        <w:numPr>
          <w:ilvl w:val="0"/>
          <w:numId w:val="12"/>
        </w:numPr>
        <w:spacing w:after="0" w:line="360" w:lineRule="auto"/>
        <w:ind w:left="567" w:hanging="283"/>
        <w:rPr>
          <w:rFonts w:ascii="Arial" w:hAnsi="Arial" w:cs="Arial"/>
          <w:color w:val="000000"/>
        </w:rPr>
      </w:pPr>
      <w:r w:rsidRPr="006B527B">
        <w:rPr>
          <w:rFonts w:ascii="Arial" w:hAnsi="Arial" w:cs="Arial"/>
          <w:color w:val="000000"/>
        </w:rPr>
        <w:t xml:space="preserve">przedmiotem umowy o podwykonawstwo jest wyłącznie wykonanie, odpowiednio: robót budowlanych, dostaw lub usług, które ściśle odpowiadają części zamówienia określonego Umową zawartą pomiędzy Zamawiającym, </w:t>
      </w:r>
      <w:r w:rsidR="00B00A29">
        <w:rPr>
          <w:rFonts w:ascii="Arial" w:hAnsi="Arial" w:cs="Arial"/>
          <w:color w:val="000000"/>
        </w:rPr>
        <w:br/>
      </w:r>
      <w:r w:rsidRPr="006B527B">
        <w:rPr>
          <w:rFonts w:ascii="Arial" w:hAnsi="Arial" w:cs="Arial"/>
          <w:color w:val="000000"/>
        </w:rPr>
        <w:t>a Wykonawcą (zakres robót powierzonych podwykonawcy, stanowiący część zamówienia publicznego);</w:t>
      </w:r>
    </w:p>
    <w:p w14:paraId="10E4EBD1" w14:textId="77777777" w:rsidR="008663BE" w:rsidRPr="006B527B" w:rsidRDefault="00000000" w:rsidP="000613E2">
      <w:pPr>
        <w:pStyle w:val="Akapitzlist"/>
        <w:numPr>
          <w:ilvl w:val="0"/>
          <w:numId w:val="12"/>
        </w:numPr>
        <w:spacing w:after="0" w:line="360" w:lineRule="auto"/>
        <w:ind w:left="567" w:hanging="283"/>
        <w:rPr>
          <w:rFonts w:ascii="Arial" w:hAnsi="Arial" w:cs="Arial"/>
          <w:color w:val="000000"/>
        </w:rPr>
      </w:pPr>
      <w:r w:rsidRPr="006B527B">
        <w:rPr>
          <w:rFonts w:ascii="Arial" w:hAnsi="Arial" w:cs="Arial"/>
          <w:color w:val="000000"/>
          <w:lang w:val="pl-PL"/>
        </w:rPr>
        <w:t>o</w:t>
      </w:r>
      <w:r w:rsidRPr="006B527B">
        <w:rPr>
          <w:rFonts w:ascii="Arial" w:hAnsi="Arial" w:cs="Arial"/>
          <w:color w:val="000000"/>
        </w:rPr>
        <w:t>kresy rozliczeniowe Wykonawcy i podwykonawcy lub dalszego podwykonawcy będą tożsame;</w:t>
      </w:r>
    </w:p>
    <w:p w14:paraId="39376A3F" w14:textId="0ADC268F" w:rsidR="008663BE" w:rsidRPr="006B527B" w:rsidRDefault="00000000" w:rsidP="000613E2">
      <w:pPr>
        <w:pStyle w:val="Akapitzlist"/>
        <w:numPr>
          <w:ilvl w:val="0"/>
          <w:numId w:val="12"/>
        </w:numPr>
        <w:spacing w:after="0" w:line="360" w:lineRule="auto"/>
        <w:ind w:left="567" w:hanging="283"/>
        <w:rPr>
          <w:rFonts w:ascii="Arial" w:hAnsi="Arial" w:cs="Arial"/>
          <w:color w:val="000000"/>
        </w:rPr>
      </w:pPr>
      <w:r w:rsidRPr="006B527B">
        <w:rPr>
          <w:rFonts w:ascii="Arial" w:hAnsi="Arial" w:cs="Arial"/>
          <w:color w:val="000000"/>
        </w:rPr>
        <w:t xml:space="preserve">wykonanie przedmiotu umowy o podwykonawstwo zostaje określone </w:t>
      </w:r>
      <w:r w:rsidR="00B00A29">
        <w:rPr>
          <w:rFonts w:ascii="Arial" w:hAnsi="Arial" w:cs="Arial"/>
          <w:color w:val="000000"/>
        </w:rPr>
        <w:br/>
      </w:r>
      <w:r w:rsidRPr="006B527B">
        <w:rPr>
          <w:rFonts w:ascii="Arial" w:hAnsi="Arial" w:cs="Arial"/>
          <w:color w:val="000000"/>
        </w:rPr>
        <w:t>na co najmniej takim poziomie jakości, jaki wynika z Umowy zawartej między Zamawiającym, a Wykonawcą i powinno odpowiadać stosownym dla tego wykonania wymaganiom określonym w dokumentacji projektowej, SWZ oraz standardom deklarowanym w Ofercie Wykonawcy;</w:t>
      </w:r>
    </w:p>
    <w:p w14:paraId="1DF3CB01" w14:textId="367CC1E1" w:rsidR="008663BE" w:rsidRPr="006B527B" w:rsidRDefault="00000000" w:rsidP="000613E2">
      <w:pPr>
        <w:pStyle w:val="Akapitzlist"/>
        <w:numPr>
          <w:ilvl w:val="0"/>
          <w:numId w:val="12"/>
        </w:numPr>
        <w:spacing w:after="0" w:line="360" w:lineRule="auto"/>
        <w:ind w:left="567" w:hanging="283"/>
        <w:rPr>
          <w:rFonts w:ascii="Arial" w:hAnsi="Arial" w:cs="Arial"/>
          <w:color w:val="000000"/>
        </w:rPr>
      </w:pPr>
      <w:r w:rsidRPr="006B527B">
        <w:rPr>
          <w:rFonts w:ascii="Arial" w:hAnsi="Arial" w:cs="Arial"/>
          <w:color w:val="000000"/>
        </w:rPr>
        <w:t>okres odpowiedzialności podwykonawcy lub dalszego podwykonawcy za wady przedmiotu umowy o podwykonawstwo, będzie taki sam jak okres odpowiedzialności za wady przedmiotu Umowy Wykonawcy wobec Zamawiającego;</w:t>
      </w:r>
    </w:p>
    <w:p w14:paraId="2CBFB038" w14:textId="77777777" w:rsidR="008663BE" w:rsidRPr="006B527B" w:rsidRDefault="00000000" w:rsidP="000613E2">
      <w:pPr>
        <w:pStyle w:val="Akapitzlist"/>
        <w:numPr>
          <w:ilvl w:val="0"/>
          <w:numId w:val="12"/>
        </w:numPr>
        <w:spacing w:after="0" w:line="360" w:lineRule="auto"/>
        <w:ind w:left="567" w:hanging="283"/>
        <w:rPr>
          <w:rFonts w:ascii="Arial" w:hAnsi="Arial" w:cs="Arial"/>
          <w:color w:val="000000"/>
        </w:rPr>
      </w:pPr>
      <w:r w:rsidRPr="006B527B">
        <w:rPr>
          <w:rFonts w:ascii="Arial" w:hAnsi="Arial" w:cs="Arial"/>
          <w:color w:val="000000"/>
        </w:rPr>
        <w:t>podwykonawca lub dalszy podwykonawca są zobowiązani do przedstawiania Zamawiającemu na jego żądanie dokumentów, oświadczeń i wyjaśnień dotyczących realizacji umowy o podwykonawstwo;</w:t>
      </w:r>
    </w:p>
    <w:p w14:paraId="50D8196D" w14:textId="3ABFFD96" w:rsidR="008663BE" w:rsidRPr="006B527B" w:rsidRDefault="00000000" w:rsidP="000613E2">
      <w:pPr>
        <w:pStyle w:val="Akapitzlist"/>
        <w:numPr>
          <w:ilvl w:val="0"/>
          <w:numId w:val="12"/>
        </w:numPr>
        <w:spacing w:after="0" w:line="360" w:lineRule="auto"/>
        <w:rPr>
          <w:rFonts w:ascii="Arial" w:hAnsi="Arial" w:cs="Arial"/>
          <w:color w:val="000000"/>
        </w:rPr>
      </w:pPr>
      <w:r w:rsidRPr="006B527B">
        <w:rPr>
          <w:rFonts w:ascii="Arial" w:hAnsi="Arial" w:cs="Arial"/>
          <w:color w:val="000000"/>
        </w:rPr>
        <w:lastRenderedPageBreak/>
        <w:t xml:space="preserve">kwotę wynagrodzenia za roboty - kwota ta nie może być wyższa niż wartość tego zakresu robót wynikająca z oferty Wykonawcy (Kosztorysu Szczegółowego), a suma płatności podwykonawcom za daną część dokonywanego odbioru robót nie może być wyższa niż przewidziane </w:t>
      </w:r>
      <w:r w:rsidR="00B00A29">
        <w:rPr>
          <w:rFonts w:ascii="Arial" w:hAnsi="Arial" w:cs="Arial"/>
          <w:color w:val="000000"/>
        </w:rPr>
        <w:br/>
      </w:r>
      <w:r w:rsidRPr="006B527B">
        <w:rPr>
          <w:rFonts w:ascii="Arial" w:hAnsi="Arial" w:cs="Arial"/>
          <w:color w:val="000000"/>
        </w:rPr>
        <w:t>w niniejszej Umowie wynagrodzenie za dany zakres robót potwierdzony odbiorem;</w:t>
      </w:r>
    </w:p>
    <w:p w14:paraId="0D545693" w14:textId="579A2FCA" w:rsidR="008663BE" w:rsidRPr="006B527B" w:rsidRDefault="00000000" w:rsidP="000613E2">
      <w:pPr>
        <w:pStyle w:val="Akapitzlist"/>
        <w:numPr>
          <w:ilvl w:val="0"/>
          <w:numId w:val="12"/>
        </w:numPr>
        <w:spacing w:after="0" w:line="360" w:lineRule="auto"/>
        <w:rPr>
          <w:rFonts w:ascii="Arial" w:hAnsi="Arial" w:cs="Arial"/>
          <w:color w:val="000000"/>
        </w:rPr>
      </w:pPr>
      <w:r w:rsidRPr="006B527B">
        <w:rPr>
          <w:rFonts w:ascii="Arial" w:hAnsi="Arial" w:cs="Arial"/>
          <w:color w:val="000000"/>
        </w:rPr>
        <w:t xml:space="preserve">termin wykonania zakresu robót powierzonych podwykonawcy, </w:t>
      </w:r>
      <w:r w:rsidR="00B00A29">
        <w:rPr>
          <w:rFonts w:ascii="Arial" w:hAnsi="Arial" w:cs="Arial"/>
          <w:color w:val="000000"/>
        </w:rPr>
        <w:br/>
      </w:r>
      <w:r w:rsidRPr="006B527B">
        <w:rPr>
          <w:rFonts w:ascii="Arial" w:hAnsi="Arial" w:cs="Arial"/>
          <w:color w:val="000000"/>
        </w:rPr>
        <w:t xml:space="preserve">z zastrzeżeniem, że termin realizacji robót budowlanych powierzonych podwykonawcy nie jest dłuższy niż przewidziany dla tych robót Umową (Harmonogramem) i nie stanowi zagrożenia wykonania robót budowlanych </w:t>
      </w:r>
      <w:r w:rsidR="00B00A29">
        <w:rPr>
          <w:rFonts w:ascii="Arial" w:hAnsi="Arial" w:cs="Arial"/>
          <w:color w:val="000000"/>
        </w:rPr>
        <w:br/>
      </w:r>
      <w:r w:rsidRPr="006B527B">
        <w:rPr>
          <w:rFonts w:ascii="Arial" w:hAnsi="Arial" w:cs="Arial"/>
          <w:color w:val="000000"/>
        </w:rPr>
        <w:t>w określonym w §2 ust. 3 terminie</w:t>
      </w:r>
      <w:r w:rsidRPr="006B527B">
        <w:rPr>
          <w:rFonts w:ascii="Arial" w:hAnsi="Arial" w:cs="Arial"/>
          <w:color w:val="000000"/>
          <w:lang w:val="pl-PL"/>
        </w:rPr>
        <w:t>.</w:t>
      </w:r>
    </w:p>
    <w:p w14:paraId="7789EF0F" w14:textId="77777777" w:rsidR="008663BE" w:rsidRPr="006B527B" w:rsidRDefault="00000000" w:rsidP="000613E2">
      <w:pPr>
        <w:spacing w:line="360" w:lineRule="auto"/>
        <w:rPr>
          <w:rFonts w:ascii="Arial" w:hAnsi="Arial" w:cs="Arial"/>
          <w:color w:val="000000"/>
          <w:szCs w:val="24"/>
        </w:rPr>
      </w:pPr>
      <w:r w:rsidRPr="006B527B">
        <w:rPr>
          <w:rFonts w:ascii="Arial" w:hAnsi="Arial" w:cs="Arial"/>
          <w:color w:val="000000"/>
          <w:szCs w:val="24"/>
        </w:rPr>
        <w:t>6. Umowa o podwykonawstwo nie może przede wszystkim zawierać postanowień:</w:t>
      </w:r>
    </w:p>
    <w:p w14:paraId="01A5125B" w14:textId="51284733" w:rsidR="008663BE" w:rsidRPr="006B527B" w:rsidRDefault="00000000" w:rsidP="000613E2">
      <w:pPr>
        <w:pStyle w:val="Akapitzlist"/>
        <w:numPr>
          <w:ilvl w:val="0"/>
          <w:numId w:val="13"/>
        </w:numPr>
        <w:spacing w:after="0" w:line="360" w:lineRule="auto"/>
        <w:rPr>
          <w:rFonts w:ascii="Arial" w:hAnsi="Arial" w:cs="Arial"/>
          <w:color w:val="000000"/>
        </w:rPr>
      </w:pPr>
      <w:r w:rsidRPr="006B527B">
        <w:rPr>
          <w:rFonts w:ascii="Arial" w:hAnsi="Arial" w:cs="Arial"/>
          <w:color w:val="000000"/>
        </w:rPr>
        <w:t xml:space="preserve">uzależniających uzyskanie przez podwykonawcę płatności od Wykonawcy, </w:t>
      </w:r>
      <w:r w:rsidR="00B00A29">
        <w:rPr>
          <w:rFonts w:ascii="Arial" w:hAnsi="Arial" w:cs="Arial"/>
          <w:color w:val="000000"/>
        </w:rPr>
        <w:br/>
      </w:r>
      <w:r w:rsidRPr="006B527B">
        <w:rPr>
          <w:rFonts w:ascii="Arial" w:hAnsi="Arial" w:cs="Arial"/>
          <w:color w:val="000000"/>
        </w:rPr>
        <w:t>od zapłaty Wykonawcy przez Zamawiającego wynagrodzenia obejmującego zakres robót wykonanych przez podwykonawcę;</w:t>
      </w:r>
    </w:p>
    <w:p w14:paraId="34BDE2EF" w14:textId="421BE271" w:rsidR="008663BE" w:rsidRPr="006B527B" w:rsidRDefault="00000000" w:rsidP="000613E2">
      <w:pPr>
        <w:pStyle w:val="Akapitzlist"/>
        <w:numPr>
          <w:ilvl w:val="0"/>
          <w:numId w:val="13"/>
        </w:numPr>
        <w:spacing w:after="0" w:line="360" w:lineRule="auto"/>
        <w:rPr>
          <w:rFonts w:ascii="Arial" w:hAnsi="Arial" w:cs="Arial"/>
          <w:color w:val="000000"/>
        </w:rPr>
      </w:pPr>
      <w:r w:rsidRPr="006B527B">
        <w:rPr>
          <w:rFonts w:ascii="Arial" w:hAnsi="Arial" w:cs="Arial"/>
          <w:color w:val="000000"/>
        </w:rPr>
        <w:t>uzależniających zwrot podwykonawcy kwot zabezpieczenia przez Wykonawcę, od zwrotu zabezpieczenia wykonania Umowy przez Zamawiającego Wykonawcy.</w:t>
      </w:r>
    </w:p>
    <w:p w14:paraId="73B7B54D" w14:textId="1140622C" w:rsidR="008663BE" w:rsidRPr="006B527B" w:rsidRDefault="00000000" w:rsidP="000613E2">
      <w:pPr>
        <w:pStyle w:val="Akapitzlist"/>
        <w:numPr>
          <w:ilvl w:val="0"/>
          <w:numId w:val="36"/>
        </w:numPr>
        <w:spacing w:after="0" w:line="360" w:lineRule="auto"/>
        <w:ind w:left="284" w:hanging="284"/>
        <w:rPr>
          <w:rFonts w:ascii="Arial" w:hAnsi="Arial" w:cs="Arial"/>
          <w:color w:val="000000"/>
        </w:rPr>
      </w:pPr>
      <w:r w:rsidRPr="006B527B">
        <w:rPr>
          <w:rFonts w:ascii="Arial" w:hAnsi="Arial" w:cs="Arial"/>
          <w:color w:val="000000"/>
        </w:rPr>
        <w:t xml:space="preserve">Zawarcie umowy o podwykonawstwo na roboty budowlane może nastąpić wyłącznie po akceptacji jej projektu przez Zamawiającego, a przystąpienie do jej realizacji przez podwykonawcę może nastąpić wyłącznie po akceptacji umowy </w:t>
      </w:r>
      <w:r w:rsidR="00B00A29">
        <w:rPr>
          <w:rFonts w:ascii="Arial" w:hAnsi="Arial" w:cs="Arial"/>
          <w:color w:val="000000"/>
        </w:rPr>
        <w:br/>
      </w:r>
      <w:r w:rsidRPr="006B527B">
        <w:rPr>
          <w:rFonts w:ascii="Arial" w:hAnsi="Arial" w:cs="Arial"/>
          <w:color w:val="000000"/>
        </w:rPr>
        <w:t>o podwykonawstwo przez Zamawiającego.</w:t>
      </w:r>
    </w:p>
    <w:p w14:paraId="69B34571" w14:textId="6E02E203" w:rsidR="008663BE" w:rsidRPr="006B527B" w:rsidRDefault="00000000" w:rsidP="000613E2">
      <w:pPr>
        <w:pStyle w:val="Akapitzlist"/>
        <w:numPr>
          <w:ilvl w:val="0"/>
          <w:numId w:val="36"/>
        </w:numPr>
        <w:spacing w:after="0" w:line="360" w:lineRule="auto"/>
        <w:ind w:left="284" w:hanging="284"/>
        <w:rPr>
          <w:rFonts w:ascii="Arial" w:hAnsi="Arial" w:cs="Arial"/>
          <w:color w:val="000000"/>
        </w:rPr>
      </w:pPr>
      <w:r w:rsidRPr="006B527B">
        <w:rPr>
          <w:rFonts w:ascii="Arial" w:hAnsi="Arial" w:cs="Arial"/>
          <w:color w:val="000000"/>
        </w:rPr>
        <w:t xml:space="preserve">Projekt umowy o podwykonawstwo, której przedmiotem są roboty budowlane, będzie uważany za zaakceptowany przez Zamawiającego, jeżeli </w:t>
      </w:r>
      <w:r w:rsidRPr="006B527B">
        <w:rPr>
          <w:rFonts w:ascii="Arial" w:hAnsi="Arial" w:cs="Arial"/>
          <w:color w:val="0D0D0D" w:themeColor="text1" w:themeTint="F2"/>
        </w:rPr>
        <w:t xml:space="preserve">Zamawiający </w:t>
      </w:r>
      <w:r w:rsidR="00B00A29">
        <w:rPr>
          <w:rFonts w:ascii="Arial" w:hAnsi="Arial" w:cs="Arial"/>
          <w:color w:val="0D0D0D" w:themeColor="text1" w:themeTint="F2"/>
        </w:rPr>
        <w:br/>
      </w:r>
      <w:r w:rsidRPr="006B527B">
        <w:rPr>
          <w:rFonts w:ascii="Arial" w:hAnsi="Arial" w:cs="Arial"/>
          <w:color w:val="0D0D0D" w:themeColor="text1" w:themeTint="F2"/>
        </w:rPr>
        <w:t xml:space="preserve">w terminie </w:t>
      </w:r>
      <w:r w:rsidRPr="006B527B">
        <w:rPr>
          <w:rFonts w:ascii="Arial" w:hAnsi="Arial" w:cs="Arial"/>
          <w:b/>
          <w:color w:val="0D0D0D" w:themeColor="text1" w:themeTint="F2"/>
        </w:rPr>
        <w:t>14 dni</w:t>
      </w:r>
      <w:r w:rsidRPr="006B527B">
        <w:rPr>
          <w:rFonts w:ascii="Arial" w:hAnsi="Arial" w:cs="Arial"/>
          <w:color w:val="0D0D0D" w:themeColor="text1" w:themeTint="F2"/>
        </w:rPr>
        <w:t xml:space="preserve"> </w:t>
      </w:r>
      <w:r w:rsidRPr="006B527B">
        <w:rPr>
          <w:rFonts w:ascii="Arial" w:hAnsi="Arial" w:cs="Arial"/>
          <w:color w:val="000000"/>
        </w:rPr>
        <w:t xml:space="preserve">od dnia przedłożenia mu projektu nie zgłosi na piśmie zastrzeżeń. </w:t>
      </w:r>
    </w:p>
    <w:p w14:paraId="1D7BE907" w14:textId="7E96FDAA" w:rsidR="008663BE" w:rsidRPr="006B527B" w:rsidRDefault="00000000" w:rsidP="000613E2">
      <w:pPr>
        <w:pStyle w:val="Akapitzlist"/>
        <w:numPr>
          <w:ilvl w:val="0"/>
          <w:numId w:val="36"/>
        </w:numPr>
        <w:spacing w:after="0" w:line="360" w:lineRule="auto"/>
        <w:ind w:left="284" w:hanging="284"/>
        <w:rPr>
          <w:rFonts w:ascii="Arial" w:hAnsi="Arial" w:cs="Arial"/>
          <w:color w:val="000000"/>
        </w:rPr>
      </w:pPr>
      <w:r w:rsidRPr="006B527B">
        <w:rPr>
          <w:rFonts w:ascii="Arial" w:hAnsi="Arial" w:cs="Arial"/>
          <w:color w:val="000000"/>
        </w:rPr>
        <w:t xml:space="preserve">Po akceptacji projektu umowy o podwykonawstwo, której przedmiotem są roboty budowlane lub po upływie terminu na zgłoszenie przez Zamawiającego zastrzeżeń do tego projektu, Wykonawca, podwykonawca lub dalszy podwykonawca przedłoży Zamawiającemu poświadczoną za zgodność z oryginałem kopię zawartej umowy o podwykonawstwo w terminie </w:t>
      </w:r>
      <w:r w:rsidRPr="006B527B">
        <w:rPr>
          <w:rFonts w:ascii="Arial" w:hAnsi="Arial" w:cs="Arial"/>
          <w:b/>
          <w:color w:val="000000"/>
        </w:rPr>
        <w:t>7 dni</w:t>
      </w:r>
      <w:r w:rsidRPr="006B527B">
        <w:rPr>
          <w:rFonts w:ascii="Arial" w:hAnsi="Arial" w:cs="Arial"/>
          <w:color w:val="000000"/>
        </w:rPr>
        <w:t xml:space="preserve"> od dnia zawarcia tej umowy.</w:t>
      </w:r>
    </w:p>
    <w:p w14:paraId="35A77761" w14:textId="018E70E7" w:rsidR="008663BE" w:rsidRPr="006B527B" w:rsidRDefault="00000000" w:rsidP="000613E2">
      <w:pPr>
        <w:pStyle w:val="Akapitzlist"/>
        <w:numPr>
          <w:ilvl w:val="0"/>
          <w:numId w:val="36"/>
        </w:numPr>
        <w:spacing w:after="0" w:line="360" w:lineRule="auto"/>
        <w:ind w:left="284" w:hanging="284"/>
        <w:rPr>
          <w:rFonts w:ascii="Arial" w:hAnsi="Arial" w:cs="Arial"/>
          <w:color w:val="000000"/>
        </w:rPr>
      </w:pPr>
      <w:r w:rsidRPr="006B527B">
        <w:rPr>
          <w:rFonts w:ascii="Arial" w:hAnsi="Arial" w:cs="Arial"/>
          <w:color w:val="000000"/>
        </w:rPr>
        <w:lastRenderedPageBreak/>
        <w:t xml:space="preserve">Umowa o podwykonawstwo, której przedmiotem są roboty budowlane, będzie uważana za zaakceptowaną przez Zamawiającego, jeżeli Zamawiający w terminie </w:t>
      </w:r>
      <w:r w:rsidRPr="006B527B">
        <w:rPr>
          <w:rFonts w:ascii="Arial" w:hAnsi="Arial" w:cs="Arial"/>
          <w:b/>
          <w:color w:val="000000"/>
        </w:rPr>
        <w:t>7 dni</w:t>
      </w:r>
      <w:r w:rsidRPr="006B527B">
        <w:rPr>
          <w:rFonts w:ascii="Arial" w:hAnsi="Arial" w:cs="Arial"/>
          <w:color w:val="000000"/>
        </w:rPr>
        <w:t xml:space="preserve"> od dnia przedłożenia kopii tej umowy nie zgłosi do niej na piśmie sprzeciwu.</w:t>
      </w:r>
    </w:p>
    <w:p w14:paraId="749B82CD" w14:textId="09E5CD8E" w:rsidR="008663BE" w:rsidRPr="006B527B" w:rsidRDefault="00000000" w:rsidP="000613E2">
      <w:pPr>
        <w:pStyle w:val="Akapitzlist"/>
        <w:numPr>
          <w:ilvl w:val="0"/>
          <w:numId w:val="36"/>
        </w:numPr>
        <w:spacing w:after="0" w:line="360" w:lineRule="auto"/>
        <w:ind w:left="284" w:hanging="284"/>
        <w:rPr>
          <w:rFonts w:ascii="Arial" w:hAnsi="Arial" w:cs="Arial"/>
          <w:color w:val="000000"/>
        </w:rPr>
      </w:pPr>
      <w:r w:rsidRPr="006B527B">
        <w:rPr>
          <w:rFonts w:ascii="Arial" w:hAnsi="Arial" w:cs="Arial"/>
          <w:color w:val="000000"/>
        </w:rPr>
        <w:t xml:space="preserve">Wykonawca, podwykonawca lub dalszy podwykonawca robót budowlanych przedkłada Zamawiającemu poświadczoną za zgodność z oryginałem kopię zawartej umowy o podwykonawstwo, której przedmiotem są dostawy lub usługi, </w:t>
      </w:r>
      <w:r w:rsidR="00B00A29">
        <w:rPr>
          <w:rFonts w:ascii="Arial" w:hAnsi="Arial" w:cs="Arial"/>
          <w:color w:val="000000"/>
        </w:rPr>
        <w:br/>
      </w:r>
      <w:r w:rsidRPr="006B527B">
        <w:rPr>
          <w:rFonts w:ascii="Arial" w:hAnsi="Arial" w:cs="Arial"/>
          <w:color w:val="000000"/>
        </w:rPr>
        <w:t xml:space="preserve">w terminie </w:t>
      </w:r>
      <w:r w:rsidRPr="006B527B">
        <w:rPr>
          <w:rFonts w:ascii="Arial" w:hAnsi="Arial" w:cs="Arial"/>
          <w:b/>
          <w:color w:val="000000"/>
        </w:rPr>
        <w:t>7 dni</w:t>
      </w:r>
      <w:r w:rsidRPr="006B527B">
        <w:rPr>
          <w:rFonts w:ascii="Arial" w:hAnsi="Arial" w:cs="Arial"/>
          <w:color w:val="000000"/>
        </w:rPr>
        <w:t xml:space="preserve"> od dnia jej zawarcia, z wyłączeniem umów o podwykonawstwo </w:t>
      </w:r>
      <w:r w:rsidR="00B00A29">
        <w:rPr>
          <w:rFonts w:ascii="Arial" w:hAnsi="Arial" w:cs="Arial"/>
          <w:color w:val="000000"/>
        </w:rPr>
        <w:br/>
      </w:r>
      <w:r w:rsidRPr="006B527B">
        <w:rPr>
          <w:rFonts w:ascii="Arial" w:hAnsi="Arial" w:cs="Arial"/>
          <w:color w:val="000000"/>
        </w:rPr>
        <w:t>o wartości mniejszej niż 0,5% wartości Umowy.</w:t>
      </w:r>
    </w:p>
    <w:p w14:paraId="0CF5E604" w14:textId="7065AD8E" w:rsidR="008663BE" w:rsidRPr="006B527B" w:rsidRDefault="00000000" w:rsidP="000613E2">
      <w:pPr>
        <w:pStyle w:val="Akapitzlist"/>
        <w:numPr>
          <w:ilvl w:val="0"/>
          <w:numId w:val="36"/>
        </w:numPr>
        <w:spacing w:after="0" w:line="360" w:lineRule="auto"/>
        <w:ind w:left="284" w:hanging="284"/>
        <w:rPr>
          <w:rFonts w:ascii="Arial" w:hAnsi="Arial" w:cs="Arial"/>
          <w:color w:val="000000"/>
        </w:rPr>
      </w:pPr>
      <w:r w:rsidRPr="006B527B">
        <w:rPr>
          <w:rFonts w:ascii="Arial" w:hAnsi="Arial" w:cs="Arial"/>
          <w:color w:val="000000"/>
        </w:rPr>
        <w:t>Wykonawca, podwykonawca lub dalszy podwykonawca nie może polecić swojemu podwykonawcy realizacji przedmiotu umowy o podwykonawstwo, której przedmiotem są roboty budowlane, w przypadku braku jej akceptacji przez Zamawiającego.</w:t>
      </w:r>
    </w:p>
    <w:p w14:paraId="5085DE86" w14:textId="07C0157A" w:rsidR="008663BE" w:rsidRPr="006B527B" w:rsidRDefault="00000000" w:rsidP="000613E2">
      <w:pPr>
        <w:pStyle w:val="Akapitzlist"/>
        <w:numPr>
          <w:ilvl w:val="0"/>
          <w:numId w:val="36"/>
        </w:numPr>
        <w:spacing w:after="0" w:line="360" w:lineRule="auto"/>
        <w:ind w:left="284" w:hanging="284"/>
        <w:rPr>
          <w:rFonts w:ascii="Arial" w:hAnsi="Arial" w:cs="Arial"/>
          <w:color w:val="000000"/>
        </w:rPr>
      </w:pPr>
      <w:r w:rsidRPr="006B527B">
        <w:rPr>
          <w:rFonts w:ascii="Arial" w:hAnsi="Arial" w:cs="Arial"/>
          <w:color w:val="000000"/>
        </w:rPr>
        <w:t>Zamawiający może zażądać od Wykonawcy niezwłocznego usunięcia z terenu budowy podwykonawcy lub dalszego podwykonawcy, z którym nie została zawarta umowa o podwykonawstwo zaakceptowana przez Zamawiającego, lub może usunąć takiego podwykonawcę lub dalszego podwykonawcę na koszt Wykonawcy. Opóźnienie z tego tytułu będzie traktowane jako powstałe z przyczyn zależnych od Wykonawcy i nie może stanowić podstawy do zmiany terminu zakończenia robót.</w:t>
      </w:r>
    </w:p>
    <w:p w14:paraId="3AB6A7ED" w14:textId="500B7DA7" w:rsidR="008663BE" w:rsidRPr="006B527B" w:rsidRDefault="00000000" w:rsidP="000613E2">
      <w:pPr>
        <w:pStyle w:val="Akapitzlist"/>
        <w:numPr>
          <w:ilvl w:val="0"/>
          <w:numId w:val="36"/>
        </w:numPr>
        <w:spacing w:after="0" w:line="360" w:lineRule="auto"/>
        <w:ind w:left="284" w:hanging="284"/>
        <w:rPr>
          <w:rFonts w:ascii="Arial" w:hAnsi="Arial" w:cs="Arial"/>
          <w:color w:val="000000"/>
        </w:rPr>
      </w:pPr>
      <w:r w:rsidRPr="006B527B">
        <w:rPr>
          <w:rFonts w:ascii="Arial" w:hAnsi="Arial" w:cs="Arial"/>
          <w:color w:val="000000"/>
        </w:rPr>
        <w:t xml:space="preserve">Powierzenie realizacji zadań innemu podwykonawcy lub dalszemu podwykonawcy niż ten, z którym została zawarta zaakceptowana przez Zamawiającego umowa o podwykonawstwo lub inna istotna zmiana tej umowy, </w:t>
      </w:r>
      <w:r w:rsidR="00B00A29">
        <w:rPr>
          <w:rFonts w:ascii="Arial" w:hAnsi="Arial" w:cs="Arial"/>
          <w:color w:val="000000"/>
        </w:rPr>
        <w:br/>
      </w:r>
      <w:r w:rsidRPr="006B527B">
        <w:rPr>
          <w:rFonts w:ascii="Arial" w:hAnsi="Arial" w:cs="Arial"/>
          <w:color w:val="000000"/>
        </w:rPr>
        <w:t>w tym zmiana zakresu zadań określonych tą umową, wymaga ponownej akceptacji Zamawiającego.</w:t>
      </w:r>
    </w:p>
    <w:p w14:paraId="0C55027F" w14:textId="46C710A3" w:rsidR="008663BE" w:rsidRPr="006B527B" w:rsidRDefault="00000000" w:rsidP="000613E2">
      <w:pPr>
        <w:pStyle w:val="Akapitzlist"/>
        <w:numPr>
          <w:ilvl w:val="0"/>
          <w:numId w:val="36"/>
        </w:numPr>
        <w:spacing w:after="0" w:line="360" w:lineRule="auto"/>
        <w:ind w:left="284" w:hanging="284"/>
        <w:rPr>
          <w:rFonts w:ascii="Arial" w:hAnsi="Arial" w:cs="Arial"/>
          <w:color w:val="000000"/>
        </w:rPr>
      </w:pPr>
      <w:r w:rsidRPr="006B527B">
        <w:rPr>
          <w:rFonts w:ascii="Arial" w:hAnsi="Arial" w:cs="Arial"/>
          <w:color w:val="000000"/>
        </w:rPr>
        <w:t>W przypadku zawarcia umowy o podwykonawstwo Wykonawca, podwykonawca lub dalszy podwykonawca jest zobowiązany do zapłaty wynagrodzenia należnego podwykonawcy lub dalszemu podwykonawcy z zachowaniem terminów</w:t>
      </w:r>
      <w:r w:rsidR="000613E2">
        <w:rPr>
          <w:rFonts w:ascii="Arial" w:hAnsi="Arial" w:cs="Arial"/>
          <w:color w:val="000000"/>
        </w:rPr>
        <w:t xml:space="preserve"> </w:t>
      </w:r>
      <w:r w:rsidRPr="006B527B">
        <w:rPr>
          <w:rFonts w:ascii="Arial" w:hAnsi="Arial" w:cs="Arial"/>
          <w:color w:val="000000"/>
        </w:rPr>
        <w:t>określonych tą Umową.</w:t>
      </w:r>
    </w:p>
    <w:p w14:paraId="344D7BFB" w14:textId="2EA76F71" w:rsidR="008663BE" w:rsidRPr="006B527B" w:rsidRDefault="00000000" w:rsidP="000613E2">
      <w:pPr>
        <w:pStyle w:val="Akapitzlist"/>
        <w:numPr>
          <w:ilvl w:val="0"/>
          <w:numId w:val="36"/>
        </w:numPr>
        <w:spacing w:after="0" w:line="360" w:lineRule="auto"/>
        <w:ind w:left="284" w:hanging="284"/>
        <w:rPr>
          <w:rFonts w:ascii="Arial" w:hAnsi="Arial" w:cs="Arial"/>
          <w:color w:val="000000"/>
        </w:rPr>
      </w:pPr>
      <w:r w:rsidRPr="006B527B">
        <w:rPr>
          <w:rFonts w:ascii="Arial" w:hAnsi="Arial" w:cs="Arial"/>
          <w:color w:val="000000"/>
        </w:rPr>
        <w:t xml:space="preserve">Zamawiający, może żądać od Wykonawcy zmiany lub odsunięcia podwykonawcy lub dalszego podwykonawcy od wykonywania świadczeń w zakresie realizacji przedmiotu Umowy, jeżeli sprzęt techniczny, osoby i kwalifikacje, którymi </w:t>
      </w:r>
      <w:r w:rsidRPr="006B527B">
        <w:rPr>
          <w:rFonts w:ascii="Arial" w:hAnsi="Arial" w:cs="Arial"/>
          <w:color w:val="000000"/>
        </w:rPr>
        <w:lastRenderedPageBreak/>
        <w:t xml:space="preserve">dysponuje podwykonawca lub dalszy podwykonawca, nie spełniają warunków lub wymagań dotyczących podwykonawstwa, określonych Umową, nie dają rękojmi należytego wykonania powierzonych podwykonawcy lub dalszemu podwykonawcy robót budowlanych, dostaw lub usług lub dotrzymania terminów realizacji tych robót. Wykonawca, podwykonawca lub dalszy podwykonawca niezwłocznie usunie na żądanie Zamawiającego podwykonawcę lub dalszego podwykonawcę </w:t>
      </w:r>
      <w:r w:rsidR="00B00A29">
        <w:rPr>
          <w:rFonts w:ascii="Arial" w:hAnsi="Arial" w:cs="Arial"/>
          <w:color w:val="000000"/>
        </w:rPr>
        <w:br/>
      </w:r>
      <w:r w:rsidRPr="006B527B">
        <w:rPr>
          <w:rFonts w:ascii="Arial" w:hAnsi="Arial" w:cs="Arial"/>
          <w:color w:val="000000"/>
        </w:rPr>
        <w:t xml:space="preserve">z terenu budowy, jeżeli działania podwykonawcy lub dalszego podwykonawcy </w:t>
      </w:r>
      <w:r w:rsidR="00B00A29">
        <w:rPr>
          <w:rFonts w:ascii="Arial" w:hAnsi="Arial" w:cs="Arial"/>
          <w:color w:val="000000"/>
        </w:rPr>
        <w:br/>
      </w:r>
      <w:r w:rsidRPr="006B527B">
        <w:rPr>
          <w:rFonts w:ascii="Arial" w:hAnsi="Arial" w:cs="Arial"/>
          <w:color w:val="000000"/>
        </w:rPr>
        <w:t>na terenie budowy naruszają postanowienia niniejszej Umowy.</w:t>
      </w:r>
    </w:p>
    <w:p w14:paraId="1B9A2EB8" w14:textId="686B19DD" w:rsidR="008663BE" w:rsidRPr="006B527B" w:rsidRDefault="00000000" w:rsidP="000613E2">
      <w:pPr>
        <w:pStyle w:val="Akapitzlist"/>
        <w:numPr>
          <w:ilvl w:val="0"/>
          <w:numId w:val="36"/>
        </w:numPr>
        <w:spacing w:after="0" w:line="360" w:lineRule="auto"/>
        <w:ind w:left="284" w:hanging="284"/>
        <w:rPr>
          <w:rFonts w:ascii="Arial" w:hAnsi="Arial" w:cs="Arial"/>
          <w:color w:val="000000"/>
        </w:rPr>
      </w:pPr>
      <w:r w:rsidRPr="006B527B">
        <w:rPr>
          <w:rFonts w:ascii="Arial" w:hAnsi="Arial" w:cs="Arial"/>
          <w:color w:val="000000"/>
        </w:rPr>
        <w:t xml:space="preserve">Jeżeli zmiana albo rezygnacja z podwykonawcy dotyczy podmiotu, na którego zasoby Wykonawca powoływał się, na zasadach określonych w art. </w:t>
      </w:r>
      <w:r w:rsidRPr="006B527B">
        <w:rPr>
          <w:rFonts w:ascii="Arial" w:hAnsi="Arial" w:cs="Arial"/>
          <w:color w:val="000000"/>
          <w:lang w:val="pl-PL"/>
        </w:rPr>
        <w:t>118</w:t>
      </w:r>
      <w:r w:rsidRPr="006B527B">
        <w:rPr>
          <w:rFonts w:ascii="Arial" w:hAnsi="Arial" w:cs="Arial"/>
          <w:color w:val="000000"/>
        </w:rPr>
        <w:t xml:space="preserve"> ust. 1</w:t>
      </w:r>
      <w:r w:rsidR="0028026B">
        <w:rPr>
          <w:rFonts w:ascii="Arial" w:hAnsi="Arial" w:cs="Arial"/>
          <w:color w:val="000000"/>
        </w:rPr>
        <w:t xml:space="preserve"> </w:t>
      </w:r>
      <w:proofErr w:type="spellStart"/>
      <w:r w:rsidR="0028026B">
        <w:rPr>
          <w:rFonts w:ascii="Arial" w:hAnsi="Arial" w:cs="Arial"/>
          <w:color w:val="000000"/>
        </w:rPr>
        <w:t>u.p.z.p</w:t>
      </w:r>
      <w:proofErr w:type="spellEnd"/>
      <w:r w:rsidR="0028026B">
        <w:rPr>
          <w:rFonts w:ascii="Arial" w:hAnsi="Arial" w:cs="Arial"/>
          <w:color w:val="000000"/>
        </w:rPr>
        <w:t>.</w:t>
      </w:r>
      <w:r w:rsidRPr="006B527B">
        <w:rPr>
          <w:rFonts w:ascii="Arial" w:hAnsi="Arial" w:cs="Arial"/>
          <w:color w:val="000000"/>
        </w:rPr>
        <w:t xml:space="preserve">, w celu wykazania spełnienia warunków udziału w postępowaniu, Wykonawca jest obowiązany wykazać Zamawiającemu, że proponowany inny podwykonawca lub sam Wykonawca samodzielnie spełnia je w stopniu nie mniejszym niż podwykonawca, na którego zasoby Wykonawca powołał się </w:t>
      </w:r>
      <w:r w:rsidR="00B00A29">
        <w:rPr>
          <w:rFonts w:ascii="Arial" w:hAnsi="Arial" w:cs="Arial"/>
          <w:color w:val="000000"/>
        </w:rPr>
        <w:br/>
      </w:r>
      <w:r w:rsidRPr="006B527B">
        <w:rPr>
          <w:rFonts w:ascii="Arial" w:hAnsi="Arial" w:cs="Arial"/>
          <w:color w:val="000000"/>
        </w:rPr>
        <w:t>w trakcie postępowania o udzielenie zamówienia.</w:t>
      </w:r>
    </w:p>
    <w:p w14:paraId="04FEF6DB" w14:textId="77777777" w:rsidR="008663BE" w:rsidRPr="006B527B" w:rsidRDefault="008663BE">
      <w:pPr>
        <w:pStyle w:val="Standard"/>
        <w:suppressAutoHyphens w:val="0"/>
        <w:spacing w:after="0"/>
        <w:jc w:val="center"/>
        <w:rPr>
          <w:rFonts w:ascii="Arial" w:hAnsi="Arial" w:cs="Arial"/>
          <w:b/>
          <w:color w:val="000000"/>
        </w:rPr>
      </w:pPr>
    </w:p>
    <w:p w14:paraId="4450D0E7" w14:textId="77777777" w:rsidR="008663BE" w:rsidRPr="006B527B" w:rsidRDefault="008663BE">
      <w:pPr>
        <w:pStyle w:val="Standard"/>
        <w:suppressAutoHyphens w:val="0"/>
        <w:spacing w:after="0"/>
        <w:jc w:val="center"/>
        <w:rPr>
          <w:rFonts w:ascii="Arial" w:hAnsi="Arial" w:cs="Arial"/>
          <w:b/>
          <w:color w:val="000000"/>
        </w:rPr>
      </w:pPr>
    </w:p>
    <w:p w14:paraId="6B6B013C" w14:textId="77777777" w:rsidR="008663BE" w:rsidRPr="006B527B" w:rsidRDefault="00000000" w:rsidP="0028026B">
      <w:pPr>
        <w:pStyle w:val="Standard"/>
        <w:suppressAutoHyphens w:val="0"/>
        <w:spacing w:after="0" w:line="360" w:lineRule="auto"/>
        <w:jc w:val="center"/>
        <w:rPr>
          <w:rFonts w:ascii="Arial" w:hAnsi="Arial" w:cs="Arial"/>
          <w:b/>
          <w:color w:val="000000"/>
        </w:rPr>
      </w:pPr>
      <w:r w:rsidRPr="006B527B">
        <w:rPr>
          <w:rFonts w:ascii="Arial" w:hAnsi="Arial" w:cs="Arial"/>
          <w:b/>
          <w:color w:val="000000"/>
        </w:rPr>
        <w:t>§ 9</w:t>
      </w:r>
    </w:p>
    <w:p w14:paraId="031B5A67" w14:textId="77777777" w:rsidR="008663BE" w:rsidRPr="006B527B" w:rsidRDefault="00000000" w:rsidP="0028026B">
      <w:pPr>
        <w:spacing w:line="360" w:lineRule="auto"/>
        <w:jc w:val="center"/>
        <w:rPr>
          <w:rFonts w:ascii="Arial" w:hAnsi="Arial" w:cs="Arial"/>
          <w:b/>
          <w:color w:val="000000"/>
          <w:szCs w:val="24"/>
        </w:rPr>
      </w:pPr>
      <w:r w:rsidRPr="006B527B">
        <w:rPr>
          <w:rFonts w:ascii="Arial" w:hAnsi="Arial" w:cs="Arial"/>
          <w:b/>
          <w:color w:val="000000"/>
          <w:szCs w:val="24"/>
        </w:rPr>
        <w:t>Wynagrodzenie</w:t>
      </w:r>
    </w:p>
    <w:p w14:paraId="4B67E1C8" w14:textId="293DA994" w:rsidR="008663BE" w:rsidRPr="006B527B" w:rsidRDefault="00000000" w:rsidP="0028026B">
      <w:pPr>
        <w:pStyle w:val="Akapitzlist"/>
        <w:numPr>
          <w:ilvl w:val="0"/>
          <w:numId w:val="6"/>
        </w:numPr>
        <w:spacing w:after="0" w:line="360" w:lineRule="auto"/>
        <w:ind w:left="284" w:hanging="284"/>
        <w:rPr>
          <w:rFonts w:ascii="Arial" w:hAnsi="Arial" w:cs="Arial"/>
        </w:rPr>
      </w:pPr>
      <w:r w:rsidRPr="006B527B">
        <w:rPr>
          <w:rFonts w:ascii="Arial" w:hAnsi="Arial" w:cs="Arial"/>
          <w:color w:val="000000"/>
          <w:kern w:val="0"/>
        </w:rPr>
        <w:t xml:space="preserve">Wynagrodzenie ryczałtowe za wykonanie Inwestycji wyraża się łączną kwotą brutto </w:t>
      </w:r>
      <w:r w:rsidRPr="006B527B">
        <w:rPr>
          <w:rFonts w:ascii="Arial" w:hAnsi="Arial" w:cs="Arial"/>
          <w:b/>
          <w:color w:val="000000"/>
          <w:kern w:val="0"/>
        </w:rPr>
        <w:t>……………………….. zł</w:t>
      </w:r>
      <w:r w:rsidRPr="006B527B">
        <w:rPr>
          <w:rFonts w:ascii="Arial" w:hAnsi="Arial" w:cs="Arial"/>
          <w:bCs/>
          <w:color w:val="000000"/>
          <w:kern w:val="0"/>
        </w:rPr>
        <w:t>,</w:t>
      </w:r>
      <w:r w:rsidR="00B00A29">
        <w:rPr>
          <w:rFonts w:ascii="Arial" w:hAnsi="Arial" w:cs="Arial"/>
          <w:bCs/>
          <w:color w:val="000000"/>
          <w:kern w:val="0"/>
        </w:rPr>
        <w:t xml:space="preserve"> </w:t>
      </w:r>
      <w:r w:rsidR="00B00A29" w:rsidRPr="006B527B">
        <w:rPr>
          <w:rFonts w:ascii="Arial" w:hAnsi="Arial" w:cs="Arial"/>
          <w:bCs/>
          <w:color w:val="000000"/>
          <w:kern w:val="0"/>
        </w:rPr>
        <w:t xml:space="preserve">(słownie: ……………………………………. ../100).  </w:t>
      </w:r>
      <w:r w:rsidR="00B00A29">
        <w:rPr>
          <w:rFonts w:ascii="Arial" w:hAnsi="Arial" w:cs="Arial"/>
          <w:bCs/>
          <w:color w:val="000000"/>
          <w:kern w:val="0"/>
        </w:rPr>
        <w:t>netto……, VAT…….</w:t>
      </w:r>
      <w:r w:rsidRPr="006B527B">
        <w:rPr>
          <w:rFonts w:ascii="Arial" w:hAnsi="Arial" w:cs="Arial"/>
          <w:bCs/>
          <w:color w:val="000000"/>
          <w:kern w:val="0"/>
        </w:rPr>
        <w:t xml:space="preserve"> </w:t>
      </w:r>
    </w:p>
    <w:p w14:paraId="6B4D909F" w14:textId="77777777" w:rsidR="008663BE" w:rsidRPr="006B527B" w:rsidRDefault="00000000" w:rsidP="0028026B">
      <w:pPr>
        <w:pStyle w:val="Akapitzlist"/>
        <w:numPr>
          <w:ilvl w:val="0"/>
          <w:numId w:val="6"/>
        </w:numPr>
        <w:spacing w:after="0" w:line="360" w:lineRule="auto"/>
        <w:ind w:left="284" w:hanging="284"/>
        <w:rPr>
          <w:rFonts w:ascii="Arial" w:hAnsi="Arial" w:cs="Arial"/>
          <w:color w:val="000000"/>
        </w:rPr>
      </w:pPr>
      <w:r w:rsidRPr="006B527B">
        <w:rPr>
          <w:rFonts w:ascii="Arial" w:hAnsi="Arial" w:cs="Arial"/>
          <w:color w:val="000000"/>
        </w:rPr>
        <w:t xml:space="preserve">Wynagrodzenie, o którym mowa w ust. 1 obejmuje wykonanie przez Wykonawcę wszystkich zobowiązań zawartych w Umowie, w szczególności wynagrodzenie należne Wykonawcy obejmuje prace objęte dokumentacją techniczno-projektową, OPZ stanowiący PFU z załącznikami, SWZ z załącznikami, </w:t>
      </w:r>
      <w:r w:rsidRPr="006B527B">
        <w:rPr>
          <w:rFonts w:ascii="Arial" w:hAnsi="Arial" w:cs="Arial"/>
          <w:color w:val="000000"/>
          <w:lang w:val="pl-PL"/>
        </w:rPr>
        <w:t xml:space="preserve">ze </w:t>
      </w:r>
      <w:r w:rsidRPr="006B527B">
        <w:rPr>
          <w:rFonts w:ascii="Arial" w:hAnsi="Arial" w:cs="Arial"/>
          <w:color w:val="000000"/>
        </w:rPr>
        <w:t>wszystkimi decyzjami oraz istniejącym zagospodarowaniem i urządzeniem terenu oraz prowadzące do należytego wykonania Inwestycji i realizacji przedmiotu Umowy, włącznie z wszelkimi kosztami i opłatami wszystkich świadczeń na rzecz usługodawców i dostawców (opłaty za wodę, energię, wywóz ziemi i utylizacja materiałów z rozbiórki itp.), a także koszt ubezpieczenia Inwestycji.</w:t>
      </w:r>
    </w:p>
    <w:p w14:paraId="19B201E0" w14:textId="7E7790F3" w:rsidR="008663BE" w:rsidRPr="006B527B" w:rsidRDefault="00000000" w:rsidP="0028026B">
      <w:pPr>
        <w:pStyle w:val="Akapitzlist"/>
        <w:numPr>
          <w:ilvl w:val="0"/>
          <w:numId w:val="6"/>
        </w:numPr>
        <w:spacing w:after="0" w:line="360" w:lineRule="auto"/>
        <w:ind w:left="284" w:hanging="284"/>
        <w:rPr>
          <w:rFonts w:ascii="Arial" w:hAnsi="Arial" w:cs="Arial"/>
          <w:color w:val="000000"/>
        </w:rPr>
      </w:pPr>
      <w:r w:rsidRPr="006B527B">
        <w:rPr>
          <w:rFonts w:ascii="Arial" w:hAnsi="Arial" w:cs="Arial"/>
          <w:color w:val="000000"/>
        </w:rPr>
        <w:lastRenderedPageBreak/>
        <w:t xml:space="preserve">Powyższe wynagrodzenie zryczałtowane obejmuje wszelkie koszty związane </w:t>
      </w:r>
      <w:r w:rsidR="00B66255">
        <w:rPr>
          <w:rFonts w:ascii="Arial" w:hAnsi="Arial" w:cs="Arial"/>
          <w:color w:val="000000"/>
        </w:rPr>
        <w:br/>
      </w:r>
      <w:r w:rsidRPr="006B527B">
        <w:rPr>
          <w:rFonts w:ascii="Arial" w:hAnsi="Arial" w:cs="Arial"/>
          <w:color w:val="000000"/>
        </w:rPr>
        <w:t xml:space="preserve">z realizacją inwestycji, włącznie z własnymi kosztami Wykonawcy, jak również jego podwykonawców. Wynagrodzenie, jako ryczałtowe, jest niezmienne </w:t>
      </w:r>
      <w:r w:rsidR="00B66255">
        <w:rPr>
          <w:rFonts w:ascii="Arial" w:hAnsi="Arial" w:cs="Arial"/>
          <w:color w:val="000000"/>
        </w:rPr>
        <w:br/>
      </w:r>
      <w:r w:rsidRPr="006B527B">
        <w:rPr>
          <w:rFonts w:ascii="Arial" w:hAnsi="Arial" w:cs="Arial"/>
          <w:color w:val="000000"/>
        </w:rPr>
        <w:t>(z zastrzeżeniem odmiennych postanowień umownych) i obejmuje całość prac wykonywanych przez Wykonawcę, przez cały okres obowiązywania niniejszej umowy, bez względu na faktyczny termin odbioru końcowego inwestycji.</w:t>
      </w:r>
    </w:p>
    <w:p w14:paraId="5CFEA73E" w14:textId="53C80960" w:rsidR="008663BE" w:rsidRPr="006B527B" w:rsidRDefault="00000000" w:rsidP="0028026B">
      <w:pPr>
        <w:pStyle w:val="Akapitzlist"/>
        <w:numPr>
          <w:ilvl w:val="0"/>
          <w:numId w:val="6"/>
        </w:numPr>
        <w:spacing w:after="0" w:line="360" w:lineRule="auto"/>
        <w:ind w:left="284" w:hanging="284"/>
        <w:rPr>
          <w:rFonts w:ascii="Arial" w:hAnsi="Arial" w:cs="Arial"/>
          <w:color w:val="000000"/>
        </w:rPr>
      </w:pPr>
      <w:r w:rsidRPr="006B527B">
        <w:rPr>
          <w:rFonts w:ascii="Arial" w:hAnsi="Arial" w:cs="Arial"/>
          <w:color w:val="000000"/>
        </w:rPr>
        <w:t xml:space="preserve">Wykonawca dokonał całościowej wyceny przedmiotu zamówienia na własną odpowiedzialność i ryzyko na podstawie Specyfikacji Warunków Zamówienia, </w:t>
      </w:r>
      <w:r w:rsidR="00B66255">
        <w:rPr>
          <w:rFonts w:ascii="Arial" w:hAnsi="Arial" w:cs="Arial"/>
          <w:color w:val="000000"/>
        </w:rPr>
        <w:br/>
      </w:r>
      <w:r w:rsidRPr="006B527B">
        <w:rPr>
          <w:rFonts w:ascii="Arial" w:hAnsi="Arial" w:cs="Arial"/>
          <w:color w:val="000000"/>
        </w:rPr>
        <w:t xml:space="preserve">w tym załączonej do SWZ dokumentacji technicznej. Załączony do SWZ przez Zamawiającego przedmiar robót ma charakter uzupełniający. Wykonawca </w:t>
      </w:r>
      <w:r w:rsidR="00B66255">
        <w:rPr>
          <w:rFonts w:ascii="Arial" w:hAnsi="Arial" w:cs="Arial"/>
          <w:color w:val="000000"/>
        </w:rPr>
        <w:br/>
      </w:r>
      <w:r w:rsidRPr="006B527B">
        <w:rPr>
          <w:rFonts w:ascii="Arial" w:hAnsi="Arial" w:cs="Arial"/>
          <w:color w:val="000000"/>
        </w:rPr>
        <w:t>w ramach wynagrodzenia określonego w ust. 1 ma obowiązek wykonać prace nieujęte w przedmiarze robót, ale które można było przewidzieć na podstawie dostarczonej dokumentacji projektowej, pozostałych postanowień Umowy i SWZ oraz obowiązujących przepisów prawa.</w:t>
      </w:r>
    </w:p>
    <w:p w14:paraId="3062F08F" w14:textId="30665017" w:rsidR="008663BE" w:rsidRPr="006B527B" w:rsidRDefault="00000000" w:rsidP="0028026B">
      <w:pPr>
        <w:pStyle w:val="Akapitzlist"/>
        <w:numPr>
          <w:ilvl w:val="0"/>
          <w:numId w:val="6"/>
        </w:numPr>
        <w:spacing w:after="0" w:line="360" w:lineRule="auto"/>
        <w:ind w:left="284" w:hanging="284"/>
        <w:rPr>
          <w:rFonts w:ascii="Arial" w:hAnsi="Arial" w:cs="Arial"/>
          <w:color w:val="000000"/>
        </w:rPr>
      </w:pPr>
      <w:r w:rsidRPr="006B527B">
        <w:rPr>
          <w:rFonts w:ascii="Arial" w:hAnsi="Arial" w:cs="Arial"/>
          <w:color w:val="000000"/>
        </w:rPr>
        <w:t xml:space="preserve">W przypadku, gdy po stronie Wykonawcy będzie kilka podmiotów, co nastąpi </w:t>
      </w:r>
      <w:r w:rsidR="00B66255">
        <w:rPr>
          <w:rFonts w:ascii="Arial" w:hAnsi="Arial" w:cs="Arial"/>
          <w:color w:val="000000"/>
        </w:rPr>
        <w:br/>
      </w:r>
      <w:r w:rsidRPr="006B527B">
        <w:rPr>
          <w:rFonts w:ascii="Arial" w:hAnsi="Arial" w:cs="Arial"/>
          <w:color w:val="000000"/>
        </w:rPr>
        <w:t xml:space="preserve">w sytuacji złożenia wspólnej oferty przez kilka podmiotów, ich uprawnienie </w:t>
      </w:r>
      <w:r w:rsidR="00B66255">
        <w:rPr>
          <w:rFonts w:ascii="Arial" w:hAnsi="Arial" w:cs="Arial"/>
          <w:color w:val="000000"/>
        </w:rPr>
        <w:br/>
      </w:r>
      <w:r w:rsidRPr="006B527B">
        <w:rPr>
          <w:rFonts w:ascii="Arial" w:hAnsi="Arial" w:cs="Arial"/>
          <w:color w:val="000000"/>
        </w:rPr>
        <w:t>do otrzymania zapłaty wynagrodzenia jest solidarne.</w:t>
      </w:r>
    </w:p>
    <w:p w14:paraId="5EB35B2A" w14:textId="77777777" w:rsidR="008663BE" w:rsidRPr="006B527B" w:rsidRDefault="008663BE">
      <w:pPr>
        <w:pStyle w:val="Akapitzlist"/>
        <w:spacing w:after="0"/>
        <w:ind w:left="284"/>
        <w:jc w:val="both"/>
        <w:rPr>
          <w:rFonts w:ascii="Arial" w:hAnsi="Arial" w:cs="Arial"/>
          <w:color w:val="000000"/>
        </w:rPr>
      </w:pPr>
    </w:p>
    <w:p w14:paraId="21BD4376" w14:textId="77777777" w:rsidR="008663BE" w:rsidRPr="006B527B" w:rsidRDefault="00000000" w:rsidP="00740FC0">
      <w:pPr>
        <w:pStyle w:val="Standard"/>
        <w:spacing w:after="0" w:line="360" w:lineRule="auto"/>
        <w:jc w:val="center"/>
        <w:rPr>
          <w:rFonts w:ascii="Arial" w:hAnsi="Arial" w:cs="Arial"/>
          <w:b/>
          <w:color w:val="000000"/>
        </w:rPr>
      </w:pPr>
      <w:r w:rsidRPr="006B527B">
        <w:rPr>
          <w:rFonts w:ascii="Arial" w:hAnsi="Arial" w:cs="Arial"/>
          <w:b/>
          <w:color w:val="000000"/>
        </w:rPr>
        <w:t>§ 10</w:t>
      </w:r>
    </w:p>
    <w:p w14:paraId="74D1BA3D" w14:textId="72CA5748" w:rsidR="008663BE" w:rsidRPr="006B527B" w:rsidRDefault="00000000" w:rsidP="00740FC0">
      <w:pPr>
        <w:pStyle w:val="Standard"/>
        <w:spacing w:after="0" w:line="360" w:lineRule="auto"/>
        <w:jc w:val="center"/>
        <w:rPr>
          <w:rFonts w:ascii="Arial" w:hAnsi="Arial" w:cs="Arial"/>
          <w:b/>
          <w:color w:val="auto"/>
        </w:rPr>
      </w:pPr>
      <w:r w:rsidRPr="006B527B">
        <w:rPr>
          <w:rFonts w:ascii="Arial" w:hAnsi="Arial" w:cs="Arial"/>
          <w:b/>
          <w:color w:val="auto"/>
        </w:rPr>
        <w:t>Roboty i usługi dodatkowe, zaniechane i zamienne</w:t>
      </w:r>
    </w:p>
    <w:p w14:paraId="2CE2B517" w14:textId="601B3E26" w:rsidR="008663BE" w:rsidRPr="006B527B" w:rsidRDefault="00000000" w:rsidP="00740FC0">
      <w:pPr>
        <w:pStyle w:val="Akapitzlist"/>
        <w:numPr>
          <w:ilvl w:val="0"/>
          <w:numId w:val="7"/>
        </w:numPr>
        <w:spacing w:after="0" w:line="360" w:lineRule="auto"/>
        <w:ind w:left="284" w:hanging="284"/>
        <w:rPr>
          <w:rFonts w:ascii="Arial" w:hAnsi="Arial" w:cs="Arial"/>
          <w:color w:val="000000"/>
        </w:rPr>
      </w:pPr>
      <w:r w:rsidRPr="006B527B">
        <w:rPr>
          <w:rFonts w:ascii="Arial" w:hAnsi="Arial" w:cs="Arial"/>
          <w:color w:val="000000"/>
        </w:rPr>
        <w:t xml:space="preserve">Zamawiający zastrzega sobie prawo do zaniechania/rezygnacji z części robót, </w:t>
      </w:r>
      <w:r w:rsidR="00B66255">
        <w:rPr>
          <w:rFonts w:ascii="Arial" w:hAnsi="Arial" w:cs="Arial"/>
          <w:color w:val="000000"/>
        </w:rPr>
        <w:br/>
      </w:r>
      <w:r w:rsidRPr="006B527B">
        <w:rPr>
          <w:rFonts w:ascii="Arial" w:hAnsi="Arial" w:cs="Arial"/>
          <w:color w:val="000000"/>
        </w:rPr>
        <w:t xml:space="preserve">a ponadto do wprowadzenia robót zamiennych. W przypadku zaniechania robót lub wprowadzenia robót zamiennych, Zamawiający poinformuje o tym pisemnie Wykonawcę, niezwłocznie po powzięciu decyzji o zaniechaniu robót bądź konieczności wprowadzenia robót zamiennych. </w:t>
      </w:r>
    </w:p>
    <w:p w14:paraId="104A01CF" w14:textId="41697745" w:rsidR="008663BE" w:rsidRPr="006B527B" w:rsidRDefault="00000000" w:rsidP="00740FC0">
      <w:pPr>
        <w:pStyle w:val="Akapitzlist"/>
        <w:numPr>
          <w:ilvl w:val="0"/>
          <w:numId w:val="7"/>
        </w:numPr>
        <w:spacing w:after="0" w:line="360" w:lineRule="auto"/>
        <w:ind w:left="284" w:hanging="284"/>
        <w:rPr>
          <w:rFonts w:ascii="Arial" w:hAnsi="Arial" w:cs="Arial"/>
          <w:color w:val="000000"/>
        </w:rPr>
      </w:pPr>
      <w:r w:rsidRPr="006B527B">
        <w:rPr>
          <w:rFonts w:ascii="Arial" w:hAnsi="Arial" w:cs="Arial"/>
          <w:color w:val="000000"/>
        </w:rPr>
        <w:t xml:space="preserve">W przypadku wprowadzenia robót zamiennych, określenie ich wartości nastąpi </w:t>
      </w:r>
      <w:r w:rsidR="00B66255">
        <w:rPr>
          <w:rFonts w:ascii="Arial" w:hAnsi="Arial" w:cs="Arial"/>
          <w:color w:val="000000"/>
        </w:rPr>
        <w:br/>
      </w:r>
      <w:r w:rsidRPr="006B527B">
        <w:rPr>
          <w:rFonts w:ascii="Arial" w:hAnsi="Arial" w:cs="Arial"/>
          <w:color w:val="000000"/>
        </w:rPr>
        <w:t xml:space="preserve">na podstawie kosztorysu różnicowego, który stanowić będzie różnicę między Kosztorysem Szczegółowym, a kosztorysem robót zamiennych dla danego asortymentu robót, przy czym kosztorys robót zamiennych zostanie opracowany przy przyjęciu cen jednostkowych wskazanych w Kosztorysie Szczegółowym, </w:t>
      </w:r>
      <w:r w:rsidR="00B66255">
        <w:rPr>
          <w:rFonts w:ascii="Arial" w:hAnsi="Arial" w:cs="Arial"/>
          <w:color w:val="000000"/>
        </w:rPr>
        <w:br/>
      </w:r>
      <w:r w:rsidRPr="006B527B">
        <w:rPr>
          <w:rFonts w:ascii="Arial" w:hAnsi="Arial" w:cs="Arial"/>
          <w:color w:val="000000"/>
        </w:rPr>
        <w:t xml:space="preserve">a w przypadku ich braku, poprzez zastosowanie wskaźników cenotwórczych </w:t>
      </w:r>
      <w:r w:rsidRPr="006B527B">
        <w:rPr>
          <w:rFonts w:ascii="Arial" w:hAnsi="Arial" w:cs="Arial"/>
          <w:color w:val="000000"/>
        </w:rPr>
        <w:lastRenderedPageBreak/>
        <w:t xml:space="preserve">(stawka robocizny, narzut z tytułu kosztów pośrednich, kosztów zakupu, zysku, ceny materiałów i sprzętu) uzgodnionych przez Strony nie wyższych jednak </w:t>
      </w:r>
      <w:r w:rsidR="00B66255">
        <w:rPr>
          <w:rFonts w:ascii="Arial" w:hAnsi="Arial" w:cs="Arial"/>
          <w:color w:val="000000"/>
        </w:rPr>
        <w:br/>
      </w:r>
      <w:r w:rsidRPr="006B527B">
        <w:rPr>
          <w:rFonts w:ascii="Arial" w:hAnsi="Arial" w:cs="Arial"/>
          <w:color w:val="000000"/>
        </w:rPr>
        <w:t xml:space="preserve">od wskaźników cenotwórczych ustalonych wg średnich stawek lub stawek najczęściej występujących wyd. SEKOCENBUD z kwartału poprzedzającego datę sporządzenia protokołu konieczności wykonania robót. </w:t>
      </w:r>
    </w:p>
    <w:p w14:paraId="02341C7F" w14:textId="623239CF" w:rsidR="008663BE" w:rsidRPr="006B527B" w:rsidRDefault="00000000" w:rsidP="00740FC0">
      <w:pPr>
        <w:pStyle w:val="Akapitzlist"/>
        <w:numPr>
          <w:ilvl w:val="0"/>
          <w:numId w:val="29"/>
        </w:numPr>
        <w:spacing w:after="0" w:line="360" w:lineRule="auto"/>
        <w:ind w:left="284" w:hanging="284"/>
        <w:rPr>
          <w:rFonts w:ascii="Arial" w:hAnsi="Arial" w:cs="Arial"/>
          <w:color w:val="000000"/>
        </w:rPr>
      </w:pPr>
      <w:r w:rsidRPr="006B527B">
        <w:rPr>
          <w:rFonts w:ascii="Arial" w:hAnsi="Arial" w:cs="Arial"/>
          <w:color w:val="000000"/>
        </w:rPr>
        <w:t xml:space="preserve">W przypadku wystąpienia robót zamiennych, podstawą do określenia ilości robót zamienianych, będzie dokumentacja techniczna, a podstawą do określenia ich wartości będzie cena jednostkowa dla tej roboty określona w Kosztorysie Szczegółowym. Określenie ilości robót, które będą robotą zamienną, nastąpi </w:t>
      </w:r>
      <w:r w:rsidR="00B66255">
        <w:rPr>
          <w:rFonts w:ascii="Arial" w:hAnsi="Arial" w:cs="Arial"/>
          <w:color w:val="000000"/>
        </w:rPr>
        <w:br/>
      </w:r>
      <w:r w:rsidRPr="006B527B">
        <w:rPr>
          <w:rFonts w:ascii="Arial" w:hAnsi="Arial" w:cs="Arial"/>
          <w:color w:val="000000"/>
        </w:rPr>
        <w:t xml:space="preserve">na podstawie rysunków/opracowań zamiennych. W przypadku konieczności wykonania robót zamiennych, Wykonawca będzie przyjmował je do realizacji </w:t>
      </w:r>
      <w:r w:rsidR="00B66255">
        <w:rPr>
          <w:rFonts w:ascii="Arial" w:hAnsi="Arial" w:cs="Arial"/>
          <w:color w:val="000000"/>
        </w:rPr>
        <w:br/>
      </w:r>
      <w:r w:rsidRPr="006B527B">
        <w:rPr>
          <w:rFonts w:ascii="Arial" w:hAnsi="Arial" w:cs="Arial"/>
          <w:color w:val="000000"/>
        </w:rPr>
        <w:t xml:space="preserve">na podstawie aneksu do Umowy co, w każdym przypadku, poprzedzone zostanie sporządzeniem protokołu konieczności wykonania tych robót. </w:t>
      </w:r>
      <w:r w:rsidRPr="006B527B">
        <w:rPr>
          <w:rFonts w:ascii="Arial" w:hAnsi="Arial" w:cs="Arial"/>
          <w:iCs/>
          <w:color w:val="000000"/>
        </w:rPr>
        <w:t xml:space="preserve">Zarówno ilość robót jak i ceny zawarte w wycenie podlegają sprawdzeniu, weryfikacji </w:t>
      </w:r>
      <w:r w:rsidRPr="006B527B">
        <w:rPr>
          <w:rFonts w:ascii="Arial" w:hAnsi="Arial" w:cs="Arial"/>
          <w:iCs/>
          <w:color w:val="000000"/>
        </w:rPr>
        <w:br/>
        <w:t xml:space="preserve">i akceptacji przez </w:t>
      </w:r>
      <w:r w:rsidRPr="006B527B">
        <w:rPr>
          <w:rFonts w:ascii="Arial" w:hAnsi="Arial" w:cs="Arial"/>
          <w:color w:val="000000"/>
        </w:rPr>
        <w:t xml:space="preserve">Inspektora Nadzoru. </w:t>
      </w:r>
    </w:p>
    <w:p w14:paraId="2435F3C1" w14:textId="4AC2374D" w:rsidR="008663BE" w:rsidRPr="006B527B" w:rsidRDefault="00000000" w:rsidP="00740FC0">
      <w:pPr>
        <w:pStyle w:val="Akapitzlist"/>
        <w:numPr>
          <w:ilvl w:val="0"/>
          <w:numId w:val="29"/>
        </w:numPr>
        <w:spacing w:after="0" w:line="360" w:lineRule="auto"/>
        <w:ind w:left="284" w:hanging="284"/>
        <w:rPr>
          <w:rFonts w:ascii="Arial" w:hAnsi="Arial" w:cs="Arial"/>
          <w:color w:val="000000"/>
        </w:rPr>
      </w:pPr>
      <w:r w:rsidRPr="006B527B">
        <w:rPr>
          <w:rFonts w:ascii="Arial" w:hAnsi="Arial" w:cs="Arial"/>
          <w:color w:val="000000"/>
        </w:rPr>
        <w:t xml:space="preserve">W przypadku zaniechania części robót podstawą do określenia ilości robót zaniechanych będzie dokumentacja techniczna, a podstawą do określenia wartości robót, które zostają zaniechane, będzie cena jednostkowa dla tej roboty określona w Kosztorysie Szczegółowym. Wartość robót zaniechanych pomniejszy wynagrodzenie ryczałtowe Wykonawcy określone w §9 ust. 1 Umowy i w tym celu Strony zawrą stosowny aneks do Umowy.  </w:t>
      </w:r>
    </w:p>
    <w:p w14:paraId="44D4EEC2" w14:textId="3BE0AB31" w:rsidR="008663BE" w:rsidRPr="006B527B" w:rsidRDefault="00000000" w:rsidP="00740FC0">
      <w:pPr>
        <w:pStyle w:val="Akapitzlist"/>
        <w:numPr>
          <w:ilvl w:val="0"/>
          <w:numId w:val="29"/>
        </w:numPr>
        <w:spacing w:after="0" w:line="360" w:lineRule="auto"/>
        <w:ind w:left="284"/>
        <w:rPr>
          <w:rFonts w:ascii="Arial" w:hAnsi="Arial" w:cs="Arial"/>
          <w:color w:val="000000"/>
        </w:rPr>
      </w:pPr>
      <w:r w:rsidRPr="006B527B">
        <w:rPr>
          <w:rFonts w:ascii="Arial" w:hAnsi="Arial" w:cs="Arial"/>
          <w:color w:val="000000"/>
        </w:rPr>
        <w:t xml:space="preserve">W przypadku konieczności wykonania dodatkowych robót nieobjętych zamówieniem podstawowym, Wykonawca będzie przyjmował je do realizacji </w:t>
      </w:r>
      <w:r w:rsidR="00B66255">
        <w:rPr>
          <w:rFonts w:ascii="Arial" w:hAnsi="Arial" w:cs="Arial"/>
          <w:color w:val="000000"/>
        </w:rPr>
        <w:br/>
      </w:r>
      <w:r w:rsidRPr="006B527B">
        <w:rPr>
          <w:rFonts w:ascii="Arial" w:hAnsi="Arial" w:cs="Arial"/>
          <w:color w:val="000000"/>
        </w:rPr>
        <w:t xml:space="preserve">na podstawie aneksu do Umowy, co w każdym przypadku, poprzedzone zostanie sporządzeniem protokołu konieczności wykonania tych robót, a realizacja robót, nastąpi przy zachowaniu tych samych norm, standardów i parametrów jak zamówienia podstawowego objętego Umową. </w:t>
      </w:r>
    </w:p>
    <w:p w14:paraId="37D8696F" w14:textId="77777777" w:rsidR="008663BE" w:rsidRPr="006B527B" w:rsidRDefault="00000000" w:rsidP="00740FC0">
      <w:pPr>
        <w:pStyle w:val="Akapitzlist"/>
        <w:numPr>
          <w:ilvl w:val="0"/>
          <w:numId w:val="29"/>
        </w:numPr>
        <w:spacing w:after="0" w:line="360" w:lineRule="auto"/>
        <w:ind w:left="284" w:hanging="284"/>
        <w:rPr>
          <w:rFonts w:ascii="Arial" w:hAnsi="Arial" w:cs="Arial"/>
          <w:color w:val="000000"/>
        </w:rPr>
      </w:pPr>
      <w:r w:rsidRPr="006B527B">
        <w:rPr>
          <w:rFonts w:ascii="Arial" w:hAnsi="Arial" w:cs="Arial"/>
          <w:color w:val="000000"/>
        </w:rPr>
        <w:t>Zamawiający zastrzega sobie prawo do zaniechania/rezygnacji z części usług lub robót budowlanych.</w:t>
      </w:r>
    </w:p>
    <w:p w14:paraId="0451A2D1" w14:textId="77777777" w:rsidR="008663BE" w:rsidRPr="006B527B" w:rsidRDefault="00000000" w:rsidP="00740FC0">
      <w:pPr>
        <w:pStyle w:val="Akapitzlist"/>
        <w:numPr>
          <w:ilvl w:val="0"/>
          <w:numId w:val="29"/>
        </w:numPr>
        <w:spacing w:after="0" w:line="360" w:lineRule="auto"/>
        <w:ind w:left="284" w:hanging="284"/>
        <w:rPr>
          <w:rFonts w:ascii="Arial" w:hAnsi="Arial" w:cs="Arial"/>
          <w:b/>
          <w:color w:val="000000"/>
        </w:rPr>
      </w:pPr>
      <w:r w:rsidRPr="006B527B">
        <w:rPr>
          <w:rFonts w:ascii="Arial" w:hAnsi="Arial" w:cs="Arial"/>
          <w:color w:val="000000"/>
        </w:rPr>
        <w:t xml:space="preserve">Zamawiający określa limit usług i robót, które mogą zostać zaniechane, który nie może przekroczyć </w:t>
      </w:r>
      <w:r w:rsidRPr="006B527B">
        <w:rPr>
          <w:rFonts w:ascii="Arial" w:hAnsi="Arial" w:cs="Arial"/>
          <w:b/>
          <w:bCs/>
          <w:color w:val="000000"/>
        </w:rPr>
        <w:t>30%</w:t>
      </w:r>
      <w:r w:rsidRPr="006B527B">
        <w:rPr>
          <w:rFonts w:ascii="Arial" w:hAnsi="Arial" w:cs="Arial"/>
          <w:color w:val="000000"/>
          <w:lang w:val="pl-PL"/>
        </w:rPr>
        <w:t xml:space="preserve"> </w:t>
      </w:r>
      <w:r w:rsidRPr="006B527B">
        <w:rPr>
          <w:rFonts w:ascii="Arial" w:hAnsi="Arial" w:cs="Arial"/>
          <w:color w:val="000000"/>
        </w:rPr>
        <w:t xml:space="preserve">wynagrodzenia brutto, o którym mowa w §9 ust. 1 Umowy. </w:t>
      </w:r>
      <w:r w:rsidRPr="006B527B">
        <w:rPr>
          <w:rFonts w:ascii="Arial" w:hAnsi="Arial" w:cs="Arial"/>
          <w:color w:val="000000"/>
        </w:rPr>
        <w:lastRenderedPageBreak/>
        <w:t>Limit nie dotyczy robót zamienianych.</w:t>
      </w:r>
    </w:p>
    <w:p w14:paraId="449E1E50" w14:textId="77777777" w:rsidR="00E943F0" w:rsidRPr="006B527B" w:rsidRDefault="00E943F0" w:rsidP="00E943F0">
      <w:pPr>
        <w:pStyle w:val="Akapitzlist"/>
        <w:spacing w:after="0"/>
        <w:ind w:left="284"/>
        <w:jc w:val="both"/>
        <w:rPr>
          <w:rFonts w:ascii="Arial" w:hAnsi="Arial" w:cs="Arial"/>
          <w:b/>
          <w:color w:val="000000"/>
        </w:rPr>
      </w:pPr>
    </w:p>
    <w:p w14:paraId="4ADFD716" w14:textId="77777777" w:rsidR="008663BE" w:rsidRPr="00B66255" w:rsidRDefault="00000000">
      <w:pPr>
        <w:pStyle w:val="Standard"/>
        <w:spacing w:after="0"/>
        <w:jc w:val="center"/>
        <w:rPr>
          <w:rFonts w:ascii="Arial" w:hAnsi="Arial" w:cs="Arial"/>
          <w:b/>
          <w:color w:val="000000" w:themeColor="text1"/>
        </w:rPr>
      </w:pPr>
      <w:r w:rsidRPr="00B66255">
        <w:rPr>
          <w:rFonts w:ascii="Arial" w:hAnsi="Arial" w:cs="Arial"/>
          <w:b/>
          <w:color w:val="000000" w:themeColor="text1"/>
        </w:rPr>
        <w:t>§ 11</w:t>
      </w:r>
    </w:p>
    <w:p w14:paraId="084B3273" w14:textId="77777777" w:rsidR="008663BE" w:rsidRPr="00B66255" w:rsidRDefault="00000000">
      <w:pPr>
        <w:pStyle w:val="Standard"/>
        <w:spacing w:after="0"/>
        <w:jc w:val="center"/>
        <w:rPr>
          <w:rFonts w:ascii="Arial" w:hAnsi="Arial" w:cs="Arial"/>
          <w:b/>
          <w:color w:val="000000" w:themeColor="text1"/>
        </w:rPr>
      </w:pPr>
      <w:r w:rsidRPr="00B66255">
        <w:rPr>
          <w:rFonts w:ascii="Arial" w:hAnsi="Arial" w:cs="Arial"/>
          <w:b/>
          <w:color w:val="000000" w:themeColor="text1"/>
        </w:rPr>
        <w:t>Odbiory robót</w:t>
      </w:r>
    </w:p>
    <w:p w14:paraId="47DB15E2" w14:textId="77777777" w:rsidR="008663BE" w:rsidRPr="00740FC0" w:rsidRDefault="00000000" w:rsidP="00740FC0">
      <w:pPr>
        <w:pStyle w:val="Standard"/>
        <w:spacing w:after="0" w:line="360" w:lineRule="auto"/>
        <w:rPr>
          <w:rFonts w:ascii="Arial" w:hAnsi="Arial" w:cs="Arial"/>
          <w:bCs/>
          <w:color w:val="000000"/>
        </w:rPr>
      </w:pPr>
      <w:r w:rsidRPr="006B527B">
        <w:rPr>
          <w:rFonts w:ascii="Arial" w:hAnsi="Arial" w:cs="Arial"/>
          <w:bCs/>
          <w:color w:val="000000"/>
        </w:rPr>
        <w:t xml:space="preserve">Czynności związane z </w:t>
      </w:r>
      <w:r w:rsidRPr="00740FC0">
        <w:rPr>
          <w:rFonts w:ascii="Arial" w:hAnsi="Arial" w:cs="Arial"/>
          <w:bCs/>
          <w:color w:val="000000"/>
        </w:rPr>
        <w:t>odbiorem przedmiotu umowy realizowane będą w następujący sposób:</w:t>
      </w:r>
    </w:p>
    <w:p w14:paraId="3AE34A1B" w14:textId="77777777" w:rsidR="008663BE" w:rsidRPr="00740FC0" w:rsidRDefault="00000000" w:rsidP="00740FC0">
      <w:pPr>
        <w:pStyle w:val="Standard"/>
        <w:numPr>
          <w:ilvl w:val="3"/>
          <w:numId w:val="50"/>
        </w:numPr>
        <w:spacing w:after="0" w:line="360" w:lineRule="auto"/>
        <w:rPr>
          <w:rFonts w:ascii="Arial" w:hAnsi="Arial" w:cs="Arial"/>
          <w:bCs/>
          <w:color w:val="000000"/>
        </w:rPr>
      </w:pPr>
      <w:r w:rsidRPr="00740FC0">
        <w:rPr>
          <w:rFonts w:ascii="Arial" w:hAnsi="Arial" w:cs="Arial"/>
          <w:b/>
          <w:bCs/>
          <w:color w:val="000000"/>
          <w:u w:val="single"/>
        </w:rPr>
        <w:t>Odbiór prac projektowych:</w:t>
      </w:r>
    </w:p>
    <w:p w14:paraId="3C9EC0D4" w14:textId="2C6C2BB1" w:rsidR="008663BE" w:rsidRPr="00740FC0" w:rsidRDefault="00000000" w:rsidP="00740FC0">
      <w:pPr>
        <w:pStyle w:val="Standard"/>
        <w:numPr>
          <w:ilvl w:val="0"/>
          <w:numId w:val="47"/>
        </w:numPr>
        <w:spacing w:after="0" w:line="360" w:lineRule="auto"/>
        <w:rPr>
          <w:rFonts w:ascii="Arial" w:hAnsi="Arial" w:cs="Arial"/>
          <w:bCs/>
          <w:color w:val="000000"/>
        </w:rPr>
      </w:pPr>
      <w:r w:rsidRPr="00740FC0">
        <w:rPr>
          <w:rFonts w:ascii="Arial" w:hAnsi="Arial" w:cs="Arial"/>
          <w:bCs/>
          <w:color w:val="000000"/>
        </w:rPr>
        <w:t>Wszelkie odbiory Dokumentacji projektowej lub ich części będą odbywać się</w:t>
      </w:r>
      <w:r w:rsidR="00300571">
        <w:rPr>
          <w:rFonts w:ascii="Arial" w:hAnsi="Arial" w:cs="Arial"/>
          <w:bCs/>
          <w:color w:val="000000"/>
        </w:rPr>
        <w:t xml:space="preserve"> </w:t>
      </w:r>
      <w:r w:rsidRPr="00740FC0">
        <w:rPr>
          <w:rFonts w:ascii="Arial" w:hAnsi="Arial" w:cs="Arial"/>
          <w:bCs/>
          <w:color w:val="000000"/>
        </w:rPr>
        <w:t>protokolarnie, w formie pisemnej. Protokoły odbioru częściowego dokumentacji projektowej nie są obowiązkowe i nie będą stanowiły podstawy do zapłaty jakiejkolwiek części wynagrodzenia. Możliwość przeprowadzenia odbioru częściowego dokumentacji projektowej należy uzgodnić z Zamawiającym.</w:t>
      </w:r>
    </w:p>
    <w:p w14:paraId="315868BF" w14:textId="4CD4FDCA" w:rsidR="008663BE" w:rsidRPr="00740FC0" w:rsidRDefault="00000000" w:rsidP="00740FC0">
      <w:pPr>
        <w:pStyle w:val="Standard"/>
        <w:numPr>
          <w:ilvl w:val="0"/>
          <w:numId w:val="47"/>
        </w:numPr>
        <w:spacing w:after="0" w:line="360" w:lineRule="auto"/>
        <w:ind w:hanging="357"/>
        <w:rPr>
          <w:rFonts w:ascii="Arial" w:hAnsi="Arial" w:cs="Arial"/>
          <w:bCs/>
          <w:color w:val="000000"/>
        </w:rPr>
      </w:pPr>
      <w:r w:rsidRPr="00740FC0">
        <w:rPr>
          <w:rFonts w:ascii="Arial" w:hAnsi="Arial" w:cs="Arial"/>
          <w:bCs/>
          <w:color w:val="000000"/>
        </w:rPr>
        <w:t xml:space="preserve">Odbiór kompleksowej dokumentacji projektowej (protokół końcowy kompleksowej dokumentacji projektowej) nastąpi po złożeniu stosownego wniosku przez Wykonawcę (w formie pisemnej), jednak nie wcześniej niż po pozytywnym zaopiniowaniu dokumentacji projektowej przez Zamawiającego oraz Inspektora Nadzoru. Podpisanie protokołu odbioru kompleksowej dokumentacji projektowej będzie stanowiło podstawę do wystawienia faktury przez Wykonawcę, </w:t>
      </w:r>
      <w:r w:rsidR="00920865">
        <w:rPr>
          <w:rFonts w:ascii="Arial" w:hAnsi="Arial" w:cs="Arial"/>
          <w:bCs/>
          <w:color w:val="000000"/>
        </w:rPr>
        <w:br/>
      </w:r>
      <w:r w:rsidRPr="00740FC0">
        <w:rPr>
          <w:rFonts w:ascii="Arial" w:hAnsi="Arial" w:cs="Arial"/>
          <w:bCs/>
          <w:color w:val="000000"/>
        </w:rPr>
        <w:t>na zasadach opisanych w § 13 umowy.</w:t>
      </w:r>
    </w:p>
    <w:p w14:paraId="27B73829" w14:textId="77777777" w:rsidR="008663BE" w:rsidRPr="00740FC0" w:rsidRDefault="00000000" w:rsidP="00740FC0">
      <w:pPr>
        <w:pStyle w:val="Standard"/>
        <w:numPr>
          <w:ilvl w:val="0"/>
          <w:numId w:val="47"/>
        </w:numPr>
        <w:spacing w:after="0" w:line="360" w:lineRule="auto"/>
        <w:ind w:hanging="357"/>
        <w:rPr>
          <w:rFonts w:ascii="Arial" w:hAnsi="Arial" w:cs="Arial"/>
          <w:bCs/>
          <w:color w:val="000000"/>
        </w:rPr>
      </w:pPr>
      <w:r w:rsidRPr="00740FC0">
        <w:rPr>
          <w:rFonts w:ascii="Arial" w:hAnsi="Arial" w:cs="Arial"/>
          <w:bCs/>
          <w:color w:val="000000"/>
        </w:rPr>
        <w:t>Odbiór pozostałej dokumentacji, w tym dokumentacji powykonawczej i odbiorowej będzie następował wraz z odbiorami robót budowlanych.</w:t>
      </w:r>
    </w:p>
    <w:p w14:paraId="3AF24F64" w14:textId="77777777" w:rsidR="008663BE" w:rsidRPr="00740FC0" w:rsidRDefault="00000000" w:rsidP="00740FC0">
      <w:pPr>
        <w:pStyle w:val="Standard"/>
        <w:numPr>
          <w:ilvl w:val="0"/>
          <w:numId w:val="47"/>
        </w:numPr>
        <w:spacing w:after="0" w:line="360" w:lineRule="auto"/>
        <w:ind w:hanging="357"/>
        <w:rPr>
          <w:rFonts w:ascii="Arial" w:hAnsi="Arial" w:cs="Arial"/>
          <w:bCs/>
          <w:color w:val="000000"/>
        </w:rPr>
      </w:pPr>
      <w:r w:rsidRPr="00740FC0">
        <w:rPr>
          <w:rFonts w:ascii="Arial" w:hAnsi="Arial" w:cs="Arial"/>
          <w:bCs/>
          <w:color w:val="000000"/>
        </w:rPr>
        <w:t>Każdorazowo przy przekazaniu dokumentacji, Wykonawca załączy:</w:t>
      </w:r>
    </w:p>
    <w:p w14:paraId="7CDC88A4" w14:textId="77777777" w:rsidR="008663BE" w:rsidRPr="00740FC0" w:rsidRDefault="00000000" w:rsidP="00740FC0">
      <w:pPr>
        <w:pStyle w:val="Standard"/>
        <w:numPr>
          <w:ilvl w:val="0"/>
          <w:numId w:val="48"/>
        </w:numPr>
        <w:spacing w:after="0" w:line="360" w:lineRule="auto"/>
        <w:ind w:hanging="357"/>
        <w:rPr>
          <w:rFonts w:ascii="Arial" w:hAnsi="Arial" w:cs="Arial"/>
          <w:bCs/>
          <w:color w:val="000000"/>
        </w:rPr>
      </w:pPr>
      <w:r w:rsidRPr="00740FC0">
        <w:rPr>
          <w:rFonts w:ascii="Arial" w:hAnsi="Arial" w:cs="Arial"/>
          <w:bCs/>
          <w:color w:val="000000"/>
        </w:rPr>
        <w:t xml:space="preserve">wykaz dokumentacji zgłaszanej do odbioru, </w:t>
      </w:r>
    </w:p>
    <w:p w14:paraId="3372E933" w14:textId="3857021C" w:rsidR="008663BE" w:rsidRPr="00740FC0" w:rsidRDefault="00000000" w:rsidP="00740FC0">
      <w:pPr>
        <w:pStyle w:val="Standard"/>
        <w:numPr>
          <w:ilvl w:val="0"/>
          <w:numId w:val="48"/>
        </w:numPr>
        <w:spacing w:after="0" w:line="360" w:lineRule="auto"/>
        <w:ind w:hanging="357"/>
        <w:rPr>
          <w:rFonts w:ascii="Arial" w:hAnsi="Arial" w:cs="Arial"/>
          <w:bCs/>
          <w:color w:val="000000"/>
        </w:rPr>
      </w:pPr>
      <w:r w:rsidRPr="00740FC0">
        <w:rPr>
          <w:rFonts w:ascii="Arial" w:hAnsi="Arial" w:cs="Arial"/>
          <w:bCs/>
          <w:color w:val="000000"/>
        </w:rPr>
        <w:t xml:space="preserve">pisemne oświadczenie Wykonawcy oraz projektanta (projektantów), </w:t>
      </w:r>
      <w:r w:rsidR="00920865">
        <w:rPr>
          <w:rFonts w:ascii="Arial" w:hAnsi="Arial" w:cs="Arial"/>
          <w:bCs/>
          <w:color w:val="000000"/>
        </w:rPr>
        <w:br/>
      </w:r>
      <w:r w:rsidRPr="00740FC0">
        <w:rPr>
          <w:rFonts w:ascii="Arial" w:hAnsi="Arial" w:cs="Arial"/>
          <w:bCs/>
          <w:color w:val="000000"/>
        </w:rPr>
        <w:t xml:space="preserve">że dokumentacja zgłoszona do odbioru lub jej etap, jest wykonana zgodnie </w:t>
      </w:r>
      <w:r w:rsidR="00920865">
        <w:rPr>
          <w:rFonts w:ascii="Arial" w:hAnsi="Arial" w:cs="Arial"/>
          <w:bCs/>
          <w:color w:val="000000"/>
        </w:rPr>
        <w:br/>
      </w:r>
      <w:r w:rsidRPr="00740FC0">
        <w:rPr>
          <w:rFonts w:ascii="Arial" w:hAnsi="Arial" w:cs="Arial"/>
          <w:bCs/>
          <w:color w:val="000000"/>
        </w:rPr>
        <w:t>z umową, w tym PFU, obowiązującymi przepisami i normami oraz zasadami wiedzy technicznej oraz nadaje się do realizacji celu określonego w umowie;</w:t>
      </w:r>
    </w:p>
    <w:p w14:paraId="5A691979" w14:textId="7CF8B3A6" w:rsidR="008663BE" w:rsidRPr="00740FC0" w:rsidRDefault="00000000" w:rsidP="00740FC0">
      <w:pPr>
        <w:pStyle w:val="Standard"/>
        <w:numPr>
          <w:ilvl w:val="0"/>
          <w:numId w:val="48"/>
        </w:numPr>
        <w:spacing w:after="0" w:line="360" w:lineRule="auto"/>
        <w:ind w:hanging="357"/>
        <w:rPr>
          <w:rFonts w:ascii="Arial" w:hAnsi="Arial" w:cs="Arial"/>
          <w:bCs/>
          <w:color w:val="000000"/>
        </w:rPr>
      </w:pPr>
      <w:r w:rsidRPr="00740FC0">
        <w:rPr>
          <w:rFonts w:ascii="Arial" w:hAnsi="Arial" w:cs="Arial"/>
          <w:bCs/>
          <w:color w:val="000000"/>
        </w:rPr>
        <w:t xml:space="preserve">pisemne oświadczenie Wykonawcy oraz projektanta (projektantów), </w:t>
      </w:r>
      <w:r w:rsidR="00920865">
        <w:rPr>
          <w:rFonts w:ascii="Arial" w:hAnsi="Arial" w:cs="Arial"/>
          <w:bCs/>
          <w:color w:val="000000"/>
        </w:rPr>
        <w:br/>
      </w:r>
      <w:r w:rsidRPr="00740FC0">
        <w:rPr>
          <w:rFonts w:ascii="Arial" w:hAnsi="Arial" w:cs="Arial"/>
          <w:bCs/>
          <w:color w:val="000000"/>
        </w:rPr>
        <w:t>że wydana dokumentacja jest kompletna.</w:t>
      </w:r>
    </w:p>
    <w:p w14:paraId="0D032FE5" w14:textId="77777777" w:rsidR="008663BE" w:rsidRPr="00740FC0" w:rsidRDefault="00000000" w:rsidP="00740FC0">
      <w:pPr>
        <w:pStyle w:val="Standard"/>
        <w:numPr>
          <w:ilvl w:val="0"/>
          <w:numId w:val="47"/>
        </w:numPr>
        <w:spacing w:after="0" w:line="360" w:lineRule="auto"/>
        <w:ind w:hanging="357"/>
        <w:rPr>
          <w:rFonts w:ascii="Arial" w:hAnsi="Arial" w:cs="Arial"/>
          <w:bCs/>
          <w:color w:val="000000"/>
        </w:rPr>
      </w:pPr>
      <w:r w:rsidRPr="00740FC0">
        <w:rPr>
          <w:rFonts w:ascii="Arial" w:hAnsi="Arial" w:cs="Arial"/>
          <w:bCs/>
          <w:color w:val="000000"/>
        </w:rPr>
        <w:t>Miejscem przekazania danego etapu dokumentacji do odbioru będzie siedziba Zamawiającego, chyba, że Zamawiający wskaże inne miejsce przekazania.</w:t>
      </w:r>
    </w:p>
    <w:p w14:paraId="4E511E1C" w14:textId="49839E47" w:rsidR="008663BE" w:rsidRPr="00740FC0" w:rsidRDefault="00000000" w:rsidP="00740FC0">
      <w:pPr>
        <w:pStyle w:val="Standard"/>
        <w:numPr>
          <w:ilvl w:val="0"/>
          <w:numId w:val="47"/>
        </w:numPr>
        <w:spacing w:after="0" w:line="360" w:lineRule="auto"/>
        <w:ind w:hanging="357"/>
        <w:rPr>
          <w:rFonts w:ascii="Arial" w:hAnsi="Arial" w:cs="Arial"/>
          <w:bCs/>
          <w:color w:val="000000"/>
        </w:rPr>
      </w:pPr>
      <w:r w:rsidRPr="00740FC0">
        <w:rPr>
          <w:rFonts w:ascii="Arial" w:hAnsi="Arial" w:cs="Arial"/>
          <w:bCs/>
          <w:color w:val="000000"/>
        </w:rPr>
        <w:lastRenderedPageBreak/>
        <w:t>W dniu przekazania przez Wykonawcę poszczególnych etapów dokumentacji, przedstawiciel Zamawiającego potwierdzi datę ich otrzymania podpisując Protokół Przekazania. Podpisanie przez Zamawiającego Protokołu Przekazania stanowi pokwitowanie daty doręczenia opracowania lub opracowań i nie stanowi ich odbioru w rozumieniu umowy, jak również nie stanowi oświadczenia Zamawiającego kompletności lub poprawności otrzymanego opracowania.</w:t>
      </w:r>
    </w:p>
    <w:p w14:paraId="18FD01AC" w14:textId="595BF550" w:rsidR="008663BE" w:rsidRPr="00740FC0" w:rsidRDefault="00000000" w:rsidP="00740FC0">
      <w:pPr>
        <w:pStyle w:val="Standard"/>
        <w:numPr>
          <w:ilvl w:val="0"/>
          <w:numId w:val="47"/>
        </w:numPr>
        <w:spacing w:after="0" w:line="360" w:lineRule="auto"/>
        <w:ind w:hanging="357"/>
        <w:rPr>
          <w:rFonts w:ascii="Arial" w:hAnsi="Arial" w:cs="Arial"/>
          <w:bCs/>
          <w:color w:val="000000"/>
        </w:rPr>
      </w:pPr>
      <w:r w:rsidRPr="00740FC0">
        <w:rPr>
          <w:rFonts w:ascii="Arial" w:hAnsi="Arial" w:cs="Arial"/>
          <w:bCs/>
          <w:color w:val="000000"/>
        </w:rPr>
        <w:t>W terminie do 15 dni roboczych od daty podpisania przez Zamawiającego Protokołu Przekazania, Zamawiający sprawdzi czy przekazany przez Wykonawcę etap dokumentacji zawiera elementy wymagane dla danego etapu dokumentacji. Jeżeli Zamawiający zidentyfikuje w powyższym zakresie braki, wezwie Wykonawcę do ich uzupełnienia w terminie do 10 dni roboczych.</w:t>
      </w:r>
    </w:p>
    <w:p w14:paraId="3D35F3BC" w14:textId="6C10F272" w:rsidR="008663BE" w:rsidRPr="00740FC0" w:rsidRDefault="00000000" w:rsidP="00740FC0">
      <w:pPr>
        <w:pStyle w:val="Standard"/>
        <w:numPr>
          <w:ilvl w:val="0"/>
          <w:numId w:val="47"/>
        </w:numPr>
        <w:spacing w:after="0" w:line="360" w:lineRule="auto"/>
        <w:ind w:hanging="357"/>
        <w:rPr>
          <w:rFonts w:ascii="Arial" w:hAnsi="Arial" w:cs="Arial"/>
          <w:bCs/>
          <w:color w:val="000000"/>
        </w:rPr>
      </w:pPr>
      <w:r w:rsidRPr="00740FC0">
        <w:rPr>
          <w:rFonts w:ascii="Arial" w:hAnsi="Arial" w:cs="Arial"/>
          <w:bCs/>
          <w:color w:val="000000"/>
        </w:rPr>
        <w:t xml:space="preserve">Okres od dnia podpisania przez Zamawiającego Protokołu Przekazania, do dnia uzupełnienia braków przez Wykonawcę na wezwanie, o którym mowa w ust. 7 powyżej oraz ponownego przekazania Zamawiającemu danego etapu dokumentacji do odbioru i podpisania kolejnego Protokołu Przekazania </w:t>
      </w:r>
      <w:r w:rsidR="00920865">
        <w:rPr>
          <w:rFonts w:ascii="Arial" w:hAnsi="Arial" w:cs="Arial"/>
          <w:bCs/>
          <w:color w:val="000000"/>
        </w:rPr>
        <w:br/>
      </w:r>
      <w:r w:rsidRPr="00740FC0">
        <w:rPr>
          <w:rFonts w:ascii="Arial" w:hAnsi="Arial" w:cs="Arial"/>
          <w:bCs/>
          <w:color w:val="000000"/>
        </w:rPr>
        <w:t>(z wyłączeniem czasu weryfikacji dostarczonej dokumentacji przez Zamawiającego), traktowany będzie jako zwłoka Wykonawcy w dostarczeniu danego etapu dokumentacji.</w:t>
      </w:r>
    </w:p>
    <w:p w14:paraId="59D43B60" w14:textId="5F545881" w:rsidR="008663BE" w:rsidRPr="00740FC0" w:rsidRDefault="00000000" w:rsidP="00740FC0">
      <w:pPr>
        <w:pStyle w:val="Standard"/>
        <w:numPr>
          <w:ilvl w:val="0"/>
          <w:numId w:val="47"/>
        </w:numPr>
        <w:spacing w:after="0" w:line="360" w:lineRule="auto"/>
        <w:ind w:hanging="357"/>
        <w:rPr>
          <w:rFonts w:ascii="Arial" w:hAnsi="Arial" w:cs="Arial"/>
          <w:bCs/>
          <w:color w:val="000000"/>
        </w:rPr>
      </w:pPr>
      <w:r w:rsidRPr="00740FC0">
        <w:rPr>
          <w:rFonts w:ascii="Arial" w:hAnsi="Arial" w:cs="Arial"/>
          <w:bCs/>
          <w:color w:val="000000"/>
        </w:rPr>
        <w:t xml:space="preserve">Jeżeli Zamawiający nie stwierdzi w przekazanym etapie dokumentacji braków </w:t>
      </w:r>
      <w:r w:rsidR="00920865">
        <w:rPr>
          <w:rFonts w:ascii="Arial" w:hAnsi="Arial" w:cs="Arial"/>
          <w:bCs/>
          <w:color w:val="000000"/>
        </w:rPr>
        <w:br/>
      </w:r>
      <w:r w:rsidRPr="00740FC0">
        <w:rPr>
          <w:rFonts w:ascii="Arial" w:hAnsi="Arial" w:cs="Arial"/>
          <w:bCs/>
          <w:color w:val="000000"/>
        </w:rPr>
        <w:t xml:space="preserve">w zakresie, o którym mowa w ust. 7 powyżej, przystąpi do merytorycznego opiniowania tego etapu dokumentacji i w terminie do 30 dni roboczych od upływu terminu, o którym mowa w ust. 6 powyżej, przystąpi do odbioru dokumentacji lub wskaże uwagi uniemożliwiające przystąpienie do odbioru danej dokumentacji </w:t>
      </w:r>
      <w:r w:rsidR="00920865">
        <w:rPr>
          <w:rFonts w:ascii="Arial" w:hAnsi="Arial" w:cs="Arial"/>
          <w:bCs/>
          <w:color w:val="000000"/>
        </w:rPr>
        <w:br/>
      </w:r>
      <w:r w:rsidRPr="00740FC0">
        <w:rPr>
          <w:rFonts w:ascii="Arial" w:hAnsi="Arial" w:cs="Arial"/>
          <w:bCs/>
          <w:color w:val="000000"/>
        </w:rPr>
        <w:t xml:space="preserve">i wyznaczy termin na ich usunięcie. Jeżeli po przystąpieniu do odbioru Zamawiający zgłosi uwagi do dokumentacji, wezwie wówczas Wykonawcę, aby </w:t>
      </w:r>
      <w:r w:rsidR="00920865">
        <w:rPr>
          <w:rFonts w:ascii="Arial" w:hAnsi="Arial" w:cs="Arial"/>
          <w:bCs/>
          <w:color w:val="000000"/>
        </w:rPr>
        <w:br/>
      </w:r>
      <w:r w:rsidRPr="00740FC0">
        <w:rPr>
          <w:rFonts w:ascii="Arial" w:hAnsi="Arial" w:cs="Arial"/>
          <w:bCs/>
          <w:color w:val="000000"/>
        </w:rPr>
        <w:t xml:space="preserve">w terminie do 7 dni roboczych przekazał poprawioną dokumentację. </w:t>
      </w:r>
      <w:r w:rsidRPr="00740FC0">
        <w:rPr>
          <w:rFonts w:ascii="Arial" w:hAnsi="Arial" w:cs="Arial"/>
          <w:bCs/>
          <w:color w:val="000000"/>
        </w:rPr>
        <w:br/>
        <w:t>Na uzasadniony wniosek Wykonawcy, Zamawiający może wydłużyć ww. termin – w takim wypadku do okresu na poprawienie dokumentacji nie wlicza się okresu od dnia złożenia wniosku przez Wykonawcę do dnia udzielenia odpowiedzi przez Zamawiającego. Przedłużenie terminu nie wpływa na przedłużenie jakichkolwiek, innych terminów realizacji umowy.</w:t>
      </w:r>
    </w:p>
    <w:p w14:paraId="3DF6C80A" w14:textId="54F9F4C4" w:rsidR="008663BE" w:rsidRPr="00740FC0" w:rsidRDefault="00920865" w:rsidP="00740FC0">
      <w:pPr>
        <w:pStyle w:val="Standard"/>
        <w:numPr>
          <w:ilvl w:val="0"/>
          <w:numId w:val="47"/>
        </w:numPr>
        <w:spacing w:after="0" w:line="360" w:lineRule="auto"/>
        <w:ind w:left="357" w:hanging="357"/>
        <w:rPr>
          <w:rFonts w:ascii="Arial" w:hAnsi="Arial" w:cs="Arial"/>
          <w:bCs/>
          <w:color w:val="000000"/>
        </w:rPr>
      </w:pPr>
      <w:r>
        <w:rPr>
          <w:rFonts w:ascii="Arial" w:hAnsi="Arial" w:cs="Arial"/>
          <w:bCs/>
          <w:color w:val="000000"/>
        </w:rPr>
        <w:lastRenderedPageBreak/>
        <w:t xml:space="preserve"> </w:t>
      </w:r>
      <w:r w:rsidRPr="00740FC0">
        <w:rPr>
          <w:rFonts w:ascii="Arial" w:hAnsi="Arial" w:cs="Arial"/>
          <w:bCs/>
          <w:color w:val="000000"/>
        </w:rPr>
        <w:t xml:space="preserve">Zamawiającemu przysługuje prawo do odmowy odbioru danego etapu dokumentacji, jeżeli w odpowiedzi na wezwanie Zamawiającego, o którym mowa w ust. 8 lub 9 powyżej, Wykonawca dostarczy opracowania, w których nie usunięto wszystkich zgłoszonych przez Zamawiającego braków, a braki </w:t>
      </w:r>
      <w:r>
        <w:rPr>
          <w:rFonts w:ascii="Arial" w:hAnsi="Arial" w:cs="Arial"/>
          <w:bCs/>
          <w:color w:val="000000"/>
        </w:rPr>
        <w:br/>
      </w:r>
      <w:r w:rsidRPr="00740FC0">
        <w:rPr>
          <w:rFonts w:ascii="Arial" w:hAnsi="Arial" w:cs="Arial"/>
          <w:bCs/>
          <w:color w:val="000000"/>
        </w:rPr>
        <w:t xml:space="preserve">te uniemożliwiają należytą realizację przedmiotu umowy. Taka sytuacja będzie traktowana jako zwłoka Wykonawcy. W takim przypadku Zamawiający ponownie wezwie Wykonawcę do usunięcia braków.  </w:t>
      </w:r>
    </w:p>
    <w:p w14:paraId="3F64EC44" w14:textId="03A11046" w:rsidR="008663BE" w:rsidRPr="00740FC0" w:rsidRDefault="00920865" w:rsidP="00740FC0">
      <w:pPr>
        <w:pStyle w:val="Standard"/>
        <w:numPr>
          <w:ilvl w:val="0"/>
          <w:numId w:val="47"/>
        </w:numPr>
        <w:spacing w:after="0" w:line="360" w:lineRule="auto"/>
        <w:ind w:left="357" w:hanging="357"/>
        <w:rPr>
          <w:rFonts w:ascii="Arial" w:hAnsi="Arial" w:cs="Arial"/>
          <w:bCs/>
          <w:color w:val="000000"/>
        </w:rPr>
      </w:pPr>
      <w:r>
        <w:rPr>
          <w:rFonts w:ascii="Arial" w:hAnsi="Arial" w:cs="Arial"/>
          <w:bCs/>
          <w:color w:val="000000"/>
        </w:rPr>
        <w:t xml:space="preserve"> </w:t>
      </w:r>
      <w:r w:rsidRPr="00740FC0">
        <w:rPr>
          <w:rFonts w:ascii="Arial" w:hAnsi="Arial" w:cs="Arial"/>
          <w:bCs/>
          <w:color w:val="000000"/>
        </w:rPr>
        <w:t>Ponadto, Zamawiającemu przysługuje prawo do odmowy odbioru danego etapu dokumentacji, jeżeli w odpowiedzi na wezwanie Zamawiającego, o którym mowa w ust. 8 lub 9 powyżej, Wykonawca dostarczy dokumentację, w której usunięto wszystkie zgłoszone przez Zamawiającego w tym wezwaniu braki, lecz Zamawiający w toku dalszej weryfikacji stwierdzi w tym etapie dokumentacji inne niezgłoszone wcześniej braki. W takim wypadku Zamawiający wyznaczy Wykonawcy termin na usunięcie braków zgodnie z ust. 7 powyżej. Dodatkowe uwagi Zamawiającego mogą dotyczyć konsekwencji dokonanych przez Wykonawcę zmian, w stosunku do pierwotnie przekazanej dokumentacji.</w:t>
      </w:r>
    </w:p>
    <w:p w14:paraId="1DC8D53B" w14:textId="142FEAE8" w:rsidR="008663BE" w:rsidRPr="00740FC0" w:rsidRDefault="00920865" w:rsidP="00740FC0">
      <w:pPr>
        <w:pStyle w:val="Standard"/>
        <w:numPr>
          <w:ilvl w:val="0"/>
          <w:numId w:val="47"/>
        </w:numPr>
        <w:spacing w:after="0" w:line="360" w:lineRule="auto"/>
        <w:ind w:left="357" w:hanging="357"/>
        <w:rPr>
          <w:rFonts w:ascii="Arial" w:hAnsi="Arial" w:cs="Arial"/>
          <w:bCs/>
          <w:color w:val="000000"/>
        </w:rPr>
      </w:pPr>
      <w:r>
        <w:rPr>
          <w:rFonts w:ascii="Arial" w:hAnsi="Arial" w:cs="Arial"/>
          <w:bCs/>
          <w:color w:val="000000"/>
        </w:rPr>
        <w:t xml:space="preserve"> </w:t>
      </w:r>
      <w:r w:rsidRPr="00740FC0">
        <w:rPr>
          <w:rFonts w:ascii="Arial" w:hAnsi="Arial" w:cs="Arial"/>
          <w:bCs/>
          <w:color w:val="000000"/>
        </w:rPr>
        <w:t>W przypadku braku zastrzeżeń Zamawiającego do przekazanego etapu dokumentacji, Strony podpiszą protokół odbioru częściowego.</w:t>
      </w:r>
    </w:p>
    <w:p w14:paraId="3CA8FAD2" w14:textId="36041A54" w:rsidR="008663BE" w:rsidRPr="00740FC0" w:rsidRDefault="00920865" w:rsidP="00740FC0">
      <w:pPr>
        <w:pStyle w:val="Standard"/>
        <w:numPr>
          <w:ilvl w:val="0"/>
          <w:numId w:val="47"/>
        </w:numPr>
        <w:spacing w:after="0" w:line="360" w:lineRule="auto"/>
        <w:ind w:left="357" w:hanging="357"/>
        <w:rPr>
          <w:rFonts w:ascii="Arial" w:hAnsi="Arial" w:cs="Arial"/>
          <w:bCs/>
          <w:color w:val="000000"/>
        </w:rPr>
      </w:pPr>
      <w:r>
        <w:rPr>
          <w:rFonts w:ascii="Arial" w:hAnsi="Arial" w:cs="Arial"/>
          <w:bCs/>
          <w:color w:val="000000"/>
        </w:rPr>
        <w:t xml:space="preserve"> </w:t>
      </w:r>
      <w:r w:rsidRPr="00740FC0">
        <w:rPr>
          <w:rFonts w:ascii="Arial" w:hAnsi="Arial" w:cs="Arial"/>
          <w:bCs/>
          <w:color w:val="000000"/>
        </w:rPr>
        <w:t xml:space="preserve">Podpisując protokół odbioru częściowego, Zamawiający w żadnej mierze nie ponosi odpowiedzialności za przyjęte rozwiązania projektowe i prawidłowość sporządzonej dokumentacji. Tym samym, Zamawiający posiada prawo </w:t>
      </w:r>
      <w:r>
        <w:rPr>
          <w:rFonts w:ascii="Arial" w:hAnsi="Arial" w:cs="Arial"/>
          <w:bCs/>
          <w:color w:val="000000"/>
        </w:rPr>
        <w:br/>
      </w:r>
      <w:r w:rsidRPr="00740FC0">
        <w:rPr>
          <w:rFonts w:ascii="Arial" w:hAnsi="Arial" w:cs="Arial"/>
          <w:bCs/>
          <w:color w:val="000000"/>
        </w:rPr>
        <w:t xml:space="preserve">do skutecznego żądania od Wykonawcy w ramach wynagrodzenia umownego </w:t>
      </w:r>
      <w:r>
        <w:rPr>
          <w:rFonts w:ascii="Arial" w:hAnsi="Arial" w:cs="Arial"/>
          <w:bCs/>
          <w:color w:val="000000"/>
        </w:rPr>
        <w:br/>
      </w:r>
      <w:r w:rsidRPr="00740FC0">
        <w:rPr>
          <w:rFonts w:ascii="Arial" w:hAnsi="Arial" w:cs="Arial"/>
          <w:bCs/>
          <w:color w:val="000000"/>
        </w:rPr>
        <w:t xml:space="preserve">do wprowadzenia zmian, uzupełnień lub poprawek do opracowań będących przedmiotem odbioru częściowego w rozumieniu powyższych ustępów niniejszego paragrafu, w szczególności, jeżeli taka potrzeba wyniknie w trakcie odbioru końcowego kompleksowej dokumentacji projektowej lub odbioru końcowego przedmiotu umowy. Odpowiedzialność za sporządzoną dokumentację, bez względu na dokonanie jej odbioru, w całości ponosi Wykonawca, a odpowiedzialności tej nie wyłącza podpisanie przez Zamawiającego jakiegokolwiek dokumentu, w tym pozytywne zaopiniowanie dokumentacji lub brak złożenia zastrzeżeń do przekazanej dokumentacji. </w:t>
      </w:r>
    </w:p>
    <w:p w14:paraId="39AB2195" w14:textId="5672D4F1" w:rsidR="008663BE" w:rsidRPr="00740FC0" w:rsidRDefault="00920865" w:rsidP="00740FC0">
      <w:pPr>
        <w:pStyle w:val="Standard"/>
        <w:numPr>
          <w:ilvl w:val="0"/>
          <w:numId w:val="47"/>
        </w:numPr>
        <w:spacing w:after="0" w:line="360" w:lineRule="auto"/>
        <w:ind w:left="357" w:hanging="357"/>
        <w:rPr>
          <w:rFonts w:ascii="Arial" w:hAnsi="Arial" w:cs="Arial"/>
          <w:bCs/>
          <w:color w:val="000000"/>
        </w:rPr>
      </w:pPr>
      <w:r>
        <w:rPr>
          <w:rFonts w:ascii="Arial" w:hAnsi="Arial" w:cs="Arial"/>
          <w:bCs/>
          <w:color w:val="000000"/>
        </w:rPr>
        <w:lastRenderedPageBreak/>
        <w:t xml:space="preserve"> </w:t>
      </w:r>
      <w:r w:rsidRPr="00740FC0">
        <w:rPr>
          <w:rFonts w:ascii="Arial" w:hAnsi="Arial" w:cs="Arial"/>
          <w:bCs/>
          <w:color w:val="000000"/>
        </w:rPr>
        <w:t>Wykonawca przekaże Zamawiającemu do odbioru końcowego kompletną dokumentację w terminie przekazania określonym w harmonogramie rzeczowo – finansowym. Do odbioru końcowego dokumentacji postanowienia ust. 4-13 niniejszego paragrafu stosuje się odpowiednio. W przypadku braku zastrzeżeń Zamawiającego do dokumentacji, Strony podpiszą protokół odbioru końcowego kompleksowej dokumentacji projektowej.</w:t>
      </w:r>
    </w:p>
    <w:p w14:paraId="75341C0E" w14:textId="14CE6AE6" w:rsidR="008663BE" w:rsidRPr="00740FC0" w:rsidRDefault="00920865" w:rsidP="00740FC0">
      <w:pPr>
        <w:pStyle w:val="Standard"/>
        <w:numPr>
          <w:ilvl w:val="0"/>
          <w:numId w:val="47"/>
        </w:numPr>
        <w:spacing w:after="0" w:line="360" w:lineRule="auto"/>
        <w:ind w:left="357" w:hanging="357"/>
        <w:rPr>
          <w:rFonts w:ascii="Arial" w:hAnsi="Arial" w:cs="Arial"/>
          <w:bCs/>
          <w:color w:val="000000"/>
        </w:rPr>
      </w:pPr>
      <w:r>
        <w:rPr>
          <w:rFonts w:ascii="Arial" w:hAnsi="Arial" w:cs="Arial"/>
          <w:bCs/>
          <w:color w:val="000000"/>
        </w:rPr>
        <w:t xml:space="preserve"> </w:t>
      </w:r>
      <w:r w:rsidRPr="00740FC0">
        <w:rPr>
          <w:rFonts w:ascii="Arial" w:hAnsi="Arial" w:cs="Arial"/>
          <w:bCs/>
          <w:color w:val="000000"/>
        </w:rPr>
        <w:t xml:space="preserve">W ramach odbioru Końcowego Dokumentacji, Zamawiającemu przysługuje prawo do zgłaszania uwag do dokumentacji będących przedmiotem wcześniejszych odbiorów, a Wykonawca w ramach Wynagrodzenia zobowiązany jest do ich uwzględnienia na zasadach odpowiednio określonych w ust. 4-12 niniejszego paragrafu. </w:t>
      </w:r>
    </w:p>
    <w:p w14:paraId="6B253780" w14:textId="02B9B77D" w:rsidR="008663BE" w:rsidRPr="00740FC0" w:rsidRDefault="00920865" w:rsidP="00740FC0">
      <w:pPr>
        <w:pStyle w:val="Standard"/>
        <w:numPr>
          <w:ilvl w:val="0"/>
          <w:numId w:val="47"/>
        </w:numPr>
        <w:spacing w:after="0" w:line="360" w:lineRule="auto"/>
        <w:ind w:left="357" w:hanging="357"/>
        <w:rPr>
          <w:rFonts w:ascii="Arial" w:hAnsi="Arial" w:cs="Arial"/>
          <w:b/>
          <w:bCs/>
          <w:color w:val="000000"/>
          <w:u w:val="single"/>
        </w:rPr>
      </w:pPr>
      <w:r>
        <w:rPr>
          <w:rFonts w:ascii="Arial" w:hAnsi="Arial" w:cs="Arial"/>
          <w:bCs/>
          <w:color w:val="000000"/>
        </w:rPr>
        <w:t xml:space="preserve"> </w:t>
      </w:r>
      <w:r w:rsidRPr="00740FC0">
        <w:rPr>
          <w:rFonts w:ascii="Arial" w:hAnsi="Arial" w:cs="Arial"/>
          <w:bCs/>
          <w:color w:val="000000"/>
        </w:rPr>
        <w:t xml:space="preserve">Dokonanie przez Zamawiającego odbioru Końcowego Dokumentacji nie zwalnia Wykonawcy z odpowiedzialności za należyte sporządzenie dokumentacji, w tym za wady fizyczne i prawne dokumentacji. Dla uniknięcia wątpliwości, Strony zgodnie postanawiają, że odebranie przez Zamawiającego nie stanowi przyjęcia utworu bez zastrzeżeń, o którym mowa w art. 55 ustawy o prawie autorskim </w:t>
      </w:r>
      <w:r>
        <w:rPr>
          <w:rFonts w:ascii="Arial" w:hAnsi="Arial" w:cs="Arial"/>
          <w:bCs/>
          <w:color w:val="000000"/>
        </w:rPr>
        <w:br/>
      </w:r>
      <w:r w:rsidRPr="00740FC0">
        <w:rPr>
          <w:rFonts w:ascii="Arial" w:hAnsi="Arial" w:cs="Arial"/>
          <w:bCs/>
          <w:color w:val="000000"/>
        </w:rPr>
        <w:t xml:space="preserve">i prawach pokrewnych i nie skutkuje wygaśnięciem roszczeń z tytułu rękojmi, </w:t>
      </w:r>
      <w:r>
        <w:rPr>
          <w:rFonts w:ascii="Arial" w:hAnsi="Arial" w:cs="Arial"/>
          <w:bCs/>
          <w:color w:val="000000"/>
        </w:rPr>
        <w:br/>
      </w:r>
      <w:r w:rsidRPr="00740FC0">
        <w:rPr>
          <w:rFonts w:ascii="Arial" w:hAnsi="Arial" w:cs="Arial"/>
          <w:bCs/>
          <w:color w:val="000000"/>
        </w:rPr>
        <w:t xml:space="preserve">o których mowa w art. 55 ust. 1 ustawy o prawie autorskim i prawach pokrewnych. Odpowiedzialność za prawidłowe wykonanie dokumentacji ciąży wyłącznie na Wykonawcy. Dokonanie jakiegokolwiek odbioru nie pozbawia Zamawiającego prawa zgłaszania zastrzeżeń z tytułu wad dokumentacji lub przyjętych przez Wykonawcę błędnych rozwiązań oraz dochodzenia roszczeń </w:t>
      </w:r>
      <w:r>
        <w:rPr>
          <w:rFonts w:ascii="Arial" w:hAnsi="Arial" w:cs="Arial"/>
          <w:bCs/>
          <w:color w:val="000000"/>
        </w:rPr>
        <w:br/>
      </w:r>
      <w:r w:rsidRPr="00740FC0">
        <w:rPr>
          <w:rFonts w:ascii="Arial" w:hAnsi="Arial" w:cs="Arial"/>
          <w:bCs/>
          <w:color w:val="000000"/>
        </w:rPr>
        <w:t>z tego tytułu.</w:t>
      </w:r>
    </w:p>
    <w:p w14:paraId="0DCF116E" w14:textId="77777777" w:rsidR="008663BE" w:rsidRPr="00740FC0" w:rsidRDefault="008663BE" w:rsidP="00740FC0">
      <w:pPr>
        <w:pStyle w:val="Standard"/>
        <w:spacing w:after="0" w:line="360" w:lineRule="auto"/>
        <w:ind w:left="357"/>
        <w:rPr>
          <w:rFonts w:ascii="Arial" w:hAnsi="Arial" w:cs="Arial"/>
          <w:b/>
          <w:bCs/>
          <w:color w:val="000000"/>
          <w:u w:val="single"/>
        </w:rPr>
      </w:pPr>
    </w:p>
    <w:p w14:paraId="5BDC5A0A" w14:textId="77777777" w:rsidR="008663BE" w:rsidRPr="00740FC0" w:rsidRDefault="00000000" w:rsidP="00740FC0">
      <w:pPr>
        <w:pStyle w:val="Standard"/>
        <w:numPr>
          <w:ilvl w:val="3"/>
          <w:numId w:val="50"/>
        </w:numPr>
        <w:spacing w:after="0" w:line="360" w:lineRule="auto"/>
        <w:rPr>
          <w:rFonts w:ascii="Arial" w:hAnsi="Arial" w:cs="Arial"/>
          <w:bCs/>
          <w:color w:val="000000"/>
        </w:rPr>
      </w:pPr>
      <w:r w:rsidRPr="00740FC0">
        <w:rPr>
          <w:rFonts w:ascii="Arial" w:hAnsi="Arial" w:cs="Arial"/>
          <w:b/>
          <w:bCs/>
          <w:color w:val="000000"/>
          <w:u w:val="single"/>
        </w:rPr>
        <w:t>Odbiór robót budowlanych:</w:t>
      </w:r>
    </w:p>
    <w:p w14:paraId="2F770A80" w14:textId="77777777" w:rsidR="008663BE" w:rsidRPr="00740FC0" w:rsidRDefault="00000000" w:rsidP="00740FC0">
      <w:pPr>
        <w:pStyle w:val="Standard"/>
        <w:numPr>
          <w:ilvl w:val="0"/>
          <w:numId w:val="44"/>
        </w:numPr>
        <w:spacing w:after="0" w:line="360" w:lineRule="auto"/>
        <w:ind w:hanging="357"/>
        <w:rPr>
          <w:rFonts w:ascii="Arial" w:hAnsi="Arial" w:cs="Arial"/>
          <w:bCs/>
          <w:color w:val="000000"/>
        </w:rPr>
      </w:pPr>
      <w:r w:rsidRPr="00740FC0">
        <w:rPr>
          <w:rFonts w:ascii="Arial" w:hAnsi="Arial" w:cs="Arial"/>
          <w:bCs/>
          <w:color w:val="000000"/>
        </w:rPr>
        <w:t>Strony przewidują następujące odbiory robót budowlanych:</w:t>
      </w:r>
    </w:p>
    <w:p w14:paraId="74804951" w14:textId="29C0EAA3" w:rsidR="00BE0E82" w:rsidRDefault="00BE0E82" w:rsidP="00740FC0">
      <w:pPr>
        <w:pStyle w:val="Standard"/>
        <w:numPr>
          <w:ilvl w:val="0"/>
          <w:numId w:val="46"/>
        </w:numPr>
        <w:spacing w:after="0" w:line="360" w:lineRule="auto"/>
        <w:ind w:hanging="357"/>
        <w:rPr>
          <w:rFonts w:ascii="Arial" w:hAnsi="Arial" w:cs="Arial"/>
          <w:bCs/>
          <w:color w:val="000000"/>
        </w:rPr>
      </w:pPr>
      <w:r w:rsidRPr="00BE0E82">
        <w:rPr>
          <w:rFonts w:ascii="Arial" w:hAnsi="Arial" w:cs="Arial"/>
          <w:bCs/>
          <w:color w:val="000000"/>
        </w:rPr>
        <w:tab/>
        <w:t xml:space="preserve">częściowe, stanowiące podstawę do rozliczenia robót zgodnie </w:t>
      </w:r>
      <w:r w:rsidR="00920865">
        <w:rPr>
          <w:rFonts w:ascii="Arial" w:hAnsi="Arial" w:cs="Arial"/>
          <w:bCs/>
          <w:color w:val="000000"/>
        </w:rPr>
        <w:br/>
      </w:r>
      <w:r w:rsidRPr="00BE0E82">
        <w:rPr>
          <w:rFonts w:ascii="Arial" w:hAnsi="Arial" w:cs="Arial"/>
          <w:bCs/>
          <w:color w:val="000000"/>
        </w:rPr>
        <w:t>z harmonogramem rzeczowo-finansowym</w:t>
      </w:r>
    </w:p>
    <w:p w14:paraId="5078834C" w14:textId="587DFDD9" w:rsidR="008663BE" w:rsidRPr="00740FC0" w:rsidRDefault="00000000" w:rsidP="00740FC0">
      <w:pPr>
        <w:pStyle w:val="Standard"/>
        <w:numPr>
          <w:ilvl w:val="0"/>
          <w:numId w:val="46"/>
        </w:numPr>
        <w:spacing w:after="0" w:line="360" w:lineRule="auto"/>
        <w:ind w:hanging="357"/>
        <w:rPr>
          <w:rFonts w:ascii="Arial" w:hAnsi="Arial" w:cs="Arial"/>
          <w:bCs/>
          <w:color w:val="000000"/>
        </w:rPr>
      </w:pPr>
      <w:r w:rsidRPr="00740FC0">
        <w:rPr>
          <w:rFonts w:ascii="Arial" w:hAnsi="Arial" w:cs="Arial"/>
          <w:bCs/>
          <w:color w:val="000000"/>
        </w:rPr>
        <w:t>końcowy, po zakończeniu realizacji przedmiotu umowy, stanowiący podstawę do rozliczenia końcowego.</w:t>
      </w:r>
    </w:p>
    <w:p w14:paraId="73976BAF" w14:textId="6C31BF5B" w:rsidR="008663BE" w:rsidRPr="00740FC0" w:rsidRDefault="00000000" w:rsidP="00740FC0">
      <w:pPr>
        <w:pStyle w:val="Standard"/>
        <w:numPr>
          <w:ilvl w:val="0"/>
          <w:numId w:val="44"/>
        </w:numPr>
        <w:spacing w:after="0" w:line="360" w:lineRule="auto"/>
        <w:ind w:hanging="357"/>
        <w:rPr>
          <w:rFonts w:ascii="Arial" w:hAnsi="Arial" w:cs="Arial"/>
          <w:bCs/>
          <w:color w:val="000000"/>
        </w:rPr>
      </w:pPr>
      <w:r w:rsidRPr="00740FC0">
        <w:rPr>
          <w:rFonts w:ascii="Arial" w:hAnsi="Arial" w:cs="Arial"/>
          <w:bCs/>
          <w:color w:val="000000"/>
        </w:rPr>
        <w:t xml:space="preserve">Ponadto, Wykonawca będzie informował Inspektora Nadzoru oraz </w:t>
      </w:r>
      <w:r w:rsidRPr="00740FC0">
        <w:rPr>
          <w:rFonts w:ascii="Arial" w:hAnsi="Arial" w:cs="Arial"/>
          <w:bCs/>
          <w:color w:val="000000"/>
        </w:rPr>
        <w:lastRenderedPageBreak/>
        <w:t xml:space="preserve">Zamawiającego o terminie odbioru robót zanikających, w zakresie których Inspektor Nadzoru, przy udziale Zamawiającego, zobowiązany jest </w:t>
      </w:r>
      <w:r w:rsidR="00920865">
        <w:rPr>
          <w:rFonts w:ascii="Arial" w:hAnsi="Arial" w:cs="Arial"/>
          <w:bCs/>
          <w:color w:val="000000"/>
        </w:rPr>
        <w:br/>
      </w:r>
      <w:r w:rsidRPr="00740FC0">
        <w:rPr>
          <w:rFonts w:ascii="Arial" w:hAnsi="Arial" w:cs="Arial"/>
          <w:bCs/>
          <w:color w:val="000000"/>
        </w:rPr>
        <w:t xml:space="preserve">do przystąpienia do ich odbioru w terminie 3 dni od daty zgłoszenia oraz </w:t>
      </w:r>
      <w:r w:rsidR="00920865">
        <w:rPr>
          <w:rFonts w:ascii="Arial" w:hAnsi="Arial" w:cs="Arial"/>
          <w:bCs/>
          <w:color w:val="000000"/>
        </w:rPr>
        <w:br/>
      </w:r>
      <w:r w:rsidRPr="00740FC0">
        <w:rPr>
          <w:rFonts w:ascii="Arial" w:hAnsi="Arial" w:cs="Arial"/>
          <w:bCs/>
          <w:color w:val="000000"/>
        </w:rPr>
        <w:t xml:space="preserve">w sytuacji braku uwag do odbioru w tym terminie. Wykonawca o powyższym fakcie zawiadamia Inspektora Nadzoru oraz Zamawiającego wpisem do dziennika budowy oraz w formie pisemnej lub dokumentowej. Nieprzystąpienie do odbioru robót zanikających w powyżej wskazanym terminie upoważnia Wykonawcę </w:t>
      </w:r>
      <w:r w:rsidR="00920865">
        <w:rPr>
          <w:rFonts w:ascii="Arial" w:hAnsi="Arial" w:cs="Arial"/>
          <w:bCs/>
          <w:color w:val="000000"/>
        </w:rPr>
        <w:br/>
      </w:r>
      <w:r w:rsidRPr="00740FC0">
        <w:rPr>
          <w:rFonts w:ascii="Arial" w:hAnsi="Arial" w:cs="Arial"/>
          <w:bCs/>
          <w:color w:val="000000"/>
        </w:rPr>
        <w:t>do odbioru jednostronnego i kontynuowania dalszych robót, po wcześniejszym wyznaczeniu Inspektorowi Nadzoru i Zamawiającemu dodatkowego terminu, który nie może być krótszy niż 3 dni. W przypadku niepoinformowania o terminie odbioru robót zanikających Inżyniera Kontraktu oraz Zamawiającego, Wykonawca zobowiązany jest na własny koszt odkryć roboty lub wykonać otwory niezbędne do zbadania robót, a następnie przywrócić roboty do stanu poprzedniego.</w:t>
      </w:r>
    </w:p>
    <w:p w14:paraId="130B0A3E" w14:textId="0892ACAB" w:rsidR="008663BE" w:rsidRPr="00740FC0" w:rsidRDefault="00000000" w:rsidP="00740FC0">
      <w:pPr>
        <w:pStyle w:val="Standard"/>
        <w:numPr>
          <w:ilvl w:val="0"/>
          <w:numId w:val="44"/>
        </w:numPr>
        <w:spacing w:after="0" w:line="360" w:lineRule="auto"/>
        <w:ind w:hanging="357"/>
        <w:rPr>
          <w:rFonts w:ascii="Arial" w:hAnsi="Arial" w:cs="Arial"/>
          <w:bCs/>
          <w:color w:val="000000"/>
        </w:rPr>
      </w:pPr>
      <w:r w:rsidRPr="00740FC0">
        <w:rPr>
          <w:rFonts w:ascii="Arial" w:hAnsi="Arial" w:cs="Arial"/>
          <w:bCs/>
          <w:color w:val="000000"/>
        </w:rPr>
        <w:t xml:space="preserve">Odbiory częściowe robót będą następowały w oparciu o zgłoszenie i dostarczony przez Wykonawcę Protokół odbioru częściowego (sporządzony na wzorze udostępnionym przez Zamawiającego) zawierający Tabelę elementów scalonych (tożsamą z pozycjami wynikającymi z harmonogramu rzeczowo-finansowego, </w:t>
      </w:r>
      <w:r w:rsidR="00920865">
        <w:rPr>
          <w:rFonts w:ascii="Arial" w:hAnsi="Arial" w:cs="Arial"/>
          <w:bCs/>
          <w:color w:val="000000"/>
        </w:rPr>
        <w:br/>
      </w:r>
      <w:r w:rsidRPr="00740FC0">
        <w:rPr>
          <w:rFonts w:ascii="Arial" w:hAnsi="Arial" w:cs="Arial"/>
          <w:bCs/>
          <w:color w:val="000000"/>
        </w:rPr>
        <w:t xml:space="preserve">z wyszczególnieniem wartości prac wykonanych przez poszczególnych podwykonawców), w terminie do 5 dni roboczych od dokonania kompletnego zgłoszenia gotowości do odbioru przez Wykonawcę. Za niedopuszczalne </w:t>
      </w:r>
      <w:r w:rsidR="00920865">
        <w:rPr>
          <w:rFonts w:ascii="Arial" w:hAnsi="Arial" w:cs="Arial"/>
          <w:bCs/>
          <w:color w:val="000000"/>
        </w:rPr>
        <w:br/>
      </w:r>
      <w:r w:rsidRPr="00740FC0">
        <w:rPr>
          <w:rFonts w:ascii="Arial" w:hAnsi="Arial" w:cs="Arial"/>
          <w:bCs/>
          <w:color w:val="000000"/>
        </w:rPr>
        <w:t xml:space="preserve">i nieskuteczne zostanie uznane zgłaszanie przez Wykonawcę gotowości </w:t>
      </w:r>
      <w:r w:rsidR="00920865">
        <w:rPr>
          <w:rFonts w:ascii="Arial" w:hAnsi="Arial" w:cs="Arial"/>
          <w:bCs/>
          <w:color w:val="000000"/>
        </w:rPr>
        <w:br/>
      </w:r>
      <w:r w:rsidRPr="00740FC0">
        <w:rPr>
          <w:rFonts w:ascii="Arial" w:hAnsi="Arial" w:cs="Arial"/>
          <w:bCs/>
          <w:color w:val="000000"/>
        </w:rPr>
        <w:t xml:space="preserve">do odbioru przedwcześnie, tj. przed wykonaniem zakresu podlegającego zgłoszeniu. Protokół odbioru częściowego będzie podlegał sprawdzeniu i kontroli przez Inspektora Nadzoru. W przypadku braku zastrzeżeń do protokołu będzie </w:t>
      </w:r>
      <w:r w:rsidR="00920865">
        <w:rPr>
          <w:rFonts w:ascii="Arial" w:hAnsi="Arial" w:cs="Arial"/>
          <w:bCs/>
          <w:color w:val="000000"/>
        </w:rPr>
        <w:br/>
      </w:r>
      <w:r w:rsidRPr="00740FC0">
        <w:rPr>
          <w:rFonts w:ascii="Arial" w:hAnsi="Arial" w:cs="Arial"/>
          <w:bCs/>
          <w:color w:val="000000"/>
        </w:rPr>
        <w:t xml:space="preserve">on podlegał potwierdzeniu przez Inspektora Nadzoru oraz Zamawiającego. </w:t>
      </w:r>
      <w:r w:rsidR="00920865">
        <w:rPr>
          <w:rFonts w:ascii="Arial" w:hAnsi="Arial" w:cs="Arial"/>
          <w:bCs/>
          <w:color w:val="000000"/>
        </w:rPr>
        <w:br/>
      </w:r>
      <w:r w:rsidRPr="00740FC0">
        <w:rPr>
          <w:rFonts w:ascii="Arial" w:hAnsi="Arial" w:cs="Arial"/>
          <w:bCs/>
          <w:color w:val="000000"/>
        </w:rPr>
        <w:t xml:space="preserve">W przypadku zastrzeżeń do protokołu będzie on podlegał zwróceniu, </w:t>
      </w:r>
      <w:r w:rsidR="00920865">
        <w:rPr>
          <w:rFonts w:ascii="Arial" w:hAnsi="Arial" w:cs="Arial"/>
          <w:bCs/>
          <w:color w:val="000000"/>
        </w:rPr>
        <w:br/>
      </w:r>
      <w:r w:rsidRPr="00740FC0">
        <w:rPr>
          <w:rFonts w:ascii="Arial" w:hAnsi="Arial" w:cs="Arial"/>
          <w:bCs/>
          <w:color w:val="000000"/>
        </w:rPr>
        <w:t>ze wskazaniem nieprawidłowości Wykonawcy, który będzie wówczas zobowiązany do niezwłocznego ich usunięcia, oraz dokonania ponownego pisemnego zgłoszenia do odbioru. Wówczas ponowiona zostanie procedura odbioru częściowego.</w:t>
      </w:r>
    </w:p>
    <w:p w14:paraId="2994B521" w14:textId="77777777" w:rsidR="008663BE" w:rsidRPr="00740FC0" w:rsidRDefault="00000000" w:rsidP="00740FC0">
      <w:pPr>
        <w:pStyle w:val="Standard"/>
        <w:numPr>
          <w:ilvl w:val="0"/>
          <w:numId w:val="44"/>
        </w:numPr>
        <w:spacing w:after="0" w:line="360" w:lineRule="auto"/>
        <w:ind w:hanging="357"/>
        <w:rPr>
          <w:rFonts w:ascii="Arial" w:hAnsi="Arial" w:cs="Arial"/>
          <w:bCs/>
          <w:color w:val="000000"/>
        </w:rPr>
      </w:pPr>
      <w:r w:rsidRPr="00740FC0">
        <w:rPr>
          <w:rFonts w:ascii="Arial" w:hAnsi="Arial" w:cs="Arial"/>
          <w:bCs/>
          <w:color w:val="000000"/>
        </w:rPr>
        <w:t xml:space="preserve">Wykonawca zobowiązany jest do pisemnego złożenia Zamawiającemu </w:t>
      </w:r>
      <w:r w:rsidRPr="00740FC0">
        <w:rPr>
          <w:rFonts w:ascii="Arial" w:hAnsi="Arial" w:cs="Arial"/>
          <w:bCs/>
          <w:color w:val="000000"/>
        </w:rPr>
        <w:lastRenderedPageBreak/>
        <w:t xml:space="preserve">odpowiednio: </w:t>
      </w:r>
    </w:p>
    <w:p w14:paraId="48F58D34" w14:textId="77777777" w:rsidR="008663BE" w:rsidRPr="00740FC0" w:rsidRDefault="00000000" w:rsidP="00740FC0">
      <w:pPr>
        <w:pStyle w:val="Standard"/>
        <w:numPr>
          <w:ilvl w:val="0"/>
          <w:numId w:val="45"/>
        </w:numPr>
        <w:spacing w:after="0" w:line="360" w:lineRule="auto"/>
        <w:ind w:hanging="357"/>
        <w:rPr>
          <w:rFonts w:ascii="Arial" w:hAnsi="Arial" w:cs="Arial"/>
          <w:bCs/>
          <w:color w:val="000000"/>
        </w:rPr>
      </w:pPr>
      <w:r w:rsidRPr="00740FC0">
        <w:rPr>
          <w:rFonts w:ascii="Arial" w:hAnsi="Arial" w:cs="Arial"/>
          <w:bCs/>
          <w:color w:val="000000"/>
        </w:rPr>
        <w:t xml:space="preserve">zawiadomienia o zakończeniu przedmiotu umowy i gotowości do odbioru końcowego oraz dokonaniu przez Kierownika Budowy stosownego wpisu </w:t>
      </w:r>
      <w:r w:rsidRPr="00740FC0">
        <w:rPr>
          <w:rFonts w:ascii="Arial" w:hAnsi="Arial" w:cs="Arial"/>
          <w:bCs/>
          <w:color w:val="000000"/>
        </w:rPr>
        <w:br/>
        <w:t>w dzienniku budowy;</w:t>
      </w:r>
    </w:p>
    <w:p w14:paraId="0F36D20B" w14:textId="6D09077D" w:rsidR="008663BE" w:rsidRPr="00740FC0" w:rsidRDefault="00000000" w:rsidP="00740FC0">
      <w:pPr>
        <w:pStyle w:val="Standard"/>
        <w:numPr>
          <w:ilvl w:val="0"/>
          <w:numId w:val="45"/>
        </w:numPr>
        <w:spacing w:after="0" w:line="360" w:lineRule="auto"/>
        <w:ind w:hanging="357"/>
        <w:rPr>
          <w:rFonts w:ascii="Arial" w:hAnsi="Arial" w:cs="Arial"/>
          <w:bCs/>
          <w:color w:val="000000"/>
        </w:rPr>
      </w:pPr>
      <w:r w:rsidRPr="00740FC0">
        <w:rPr>
          <w:rFonts w:ascii="Arial" w:hAnsi="Arial" w:cs="Arial"/>
          <w:bCs/>
          <w:color w:val="000000"/>
        </w:rPr>
        <w:t>dokumentacji pozwalającej na ocenę prawidłowego wykonania przedmiotu umowy</w:t>
      </w:r>
      <w:r w:rsidR="00836A47">
        <w:rPr>
          <w:rFonts w:ascii="Arial" w:hAnsi="Arial" w:cs="Arial"/>
          <w:bCs/>
          <w:color w:val="000000"/>
        </w:rPr>
        <w:t xml:space="preserve"> </w:t>
      </w:r>
      <w:r w:rsidRPr="00740FC0">
        <w:rPr>
          <w:rFonts w:ascii="Arial" w:hAnsi="Arial" w:cs="Arial"/>
          <w:bCs/>
          <w:color w:val="000000"/>
        </w:rPr>
        <w:t xml:space="preserve">w tym kompletnej dokumentacji powykonawczej: tj. atestów, protokołów badań i sprawdzeń, certyfikatów, zaświadczeń i wszelkich innych wymaganych dokumentów, wymienionych w dokumentach zamówienia, w tym PFU oraz niniejszej umowie; </w:t>
      </w:r>
    </w:p>
    <w:p w14:paraId="4524B4C8" w14:textId="6955DFA2" w:rsidR="008663BE" w:rsidRDefault="00000000" w:rsidP="00740FC0">
      <w:pPr>
        <w:pStyle w:val="Standard"/>
        <w:numPr>
          <w:ilvl w:val="0"/>
          <w:numId w:val="45"/>
        </w:numPr>
        <w:spacing w:after="0" w:line="360" w:lineRule="auto"/>
        <w:ind w:hanging="357"/>
        <w:rPr>
          <w:rFonts w:ascii="Arial" w:hAnsi="Arial" w:cs="Arial"/>
          <w:bCs/>
          <w:color w:val="000000"/>
        </w:rPr>
      </w:pPr>
      <w:r w:rsidRPr="00740FC0">
        <w:rPr>
          <w:rFonts w:ascii="Arial" w:hAnsi="Arial" w:cs="Arial"/>
          <w:bCs/>
          <w:color w:val="000000"/>
        </w:rPr>
        <w:t xml:space="preserve">wszystkich niezbędnych pozwoleń pozwalających na użytkowanie </w:t>
      </w:r>
      <w:r w:rsidR="00920865">
        <w:rPr>
          <w:rFonts w:ascii="Arial" w:hAnsi="Arial" w:cs="Arial"/>
          <w:bCs/>
          <w:color w:val="000000"/>
        </w:rPr>
        <w:br/>
      </w:r>
      <w:r w:rsidRPr="00740FC0">
        <w:rPr>
          <w:rFonts w:ascii="Arial" w:hAnsi="Arial" w:cs="Arial"/>
          <w:bCs/>
          <w:color w:val="000000"/>
        </w:rPr>
        <w:t xml:space="preserve">i eksploatację zgodnie z Prawem Budowlanym i Prawem Wodnym </w:t>
      </w:r>
      <w:r w:rsidR="00836A47">
        <w:rPr>
          <w:rFonts w:ascii="Arial" w:hAnsi="Arial" w:cs="Arial"/>
          <w:bCs/>
          <w:color w:val="000000"/>
        </w:rPr>
        <w:t xml:space="preserve">oraz </w:t>
      </w:r>
      <w:r w:rsidRPr="00740FC0">
        <w:rPr>
          <w:rFonts w:ascii="Arial" w:hAnsi="Arial" w:cs="Arial"/>
          <w:bCs/>
          <w:color w:val="000000"/>
        </w:rPr>
        <w:t>ustawami i rozporządzeniami związanymi</w:t>
      </w:r>
      <w:r w:rsidR="00E812C7">
        <w:rPr>
          <w:rFonts w:ascii="Arial" w:hAnsi="Arial" w:cs="Arial"/>
          <w:bCs/>
          <w:color w:val="000000"/>
        </w:rPr>
        <w:t xml:space="preserve">. </w:t>
      </w:r>
      <w:r w:rsidR="00E812C7" w:rsidRPr="00E812C7">
        <w:rPr>
          <w:rFonts w:ascii="Arial" w:hAnsi="Arial" w:cs="Arial"/>
          <w:bCs/>
          <w:color w:val="000000"/>
        </w:rPr>
        <w:t xml:space="preserve">Za wykonanie przedmiotu umowy uznaje się wykonanie kompletnego, funkcjonalnego </w:t>
      </w:r>
      <w:r w:rsidR="00E812C7">
        <w:rPr>
          <w:rFonts w:ascii="Arial" w:hAnsi="Arial" w:cs="Arial"/>
          <w:bCs/>
          <w:color w:val="000000"/>
        </w:rPr>
        <w:br/>
      </w:r>
      <w:r w:rsidR="00E812C7" w:rsidRPr="00E812C7">
        <w:rPr>
          <w:rFonts w:ascii="Arial" w:hAnsi="Arial" w:cs="Arial"/>
          <w:bCs/>
          <w:color w:val="000000"/>
        </w:rPr>
        <w:t>i dopuszczonego do użytkowania obiektu</w:t>
      </w:r>
      <w:r w:rsidR="00E812C7">
        <w:rPr>
          <w:rFonts w:ascii="Arial" w:hAnsi="Arial" w:cs="Arial"/>
          <w:bCs/>
          <w:color w:val="000000"/>
        </w:rPr>
        <w:t>.</w:t>
      </w:r>
    </w:p>
    <w:p w14:paraId="3C7774D2" w14:textId="77C4486D" w:rsidR="00836A47" w:rsidRPr="00740FC0" w:rsidRDefault="00836A47" w:rsidP="00740FC0">
      <w:pPr>
        <w:pStyle w:val="Standard"/>
        <w:numPr>
          <w:ilvl w:val="0"/>
          <w:numId w:val="45"/>
        </w:numPr>
        <w:spacing w:after="0" w:line="360" w:lineRule="auto"/>
        <w:ind w:hanging="357"/>
        <w:rPr>
          <w:rFonts w:ascii="Arial" w:hAnsi="Arial" w:cs="Arial"/>
          <w:bCs/>
          <w:color w:val="000000"/>
        </w:rPr>
      </w:pPr>
      <w:r w:rsidRPr="00744819">
        <w:rPr>
          <w:rFonts w:ascii="Arial" w:eastAsia="Calibri" w:hAnsi="Arial" w:cs="Arial"/>
          <w:color w:val="000000" w:themeColor="text1"/>
          <w:kern w:val="0"/>
          <w:lang w:eastAsia="zh-CN"/>
        </w:rPr>
        <w:t xml:space="preserve">raport końcowy z zakresu postępowania z odpadami podczas </w:t>
      </w:r>
      <w:r>
        <w:rPr>
          <w:rFonts w:ascii="Arial" w:eastAsia="Calibri" w:hAnsi="Arial" w:cs="Arial"/>
          <w:color w:val="000000" w:themeColor="text1"/>
          <w:kern w:val="0"/>
          <w:lang w:eastAsia="zh-CN"/>
        </w:rPr>
        <w:t>wykonywania przedmiotu zamówienia oraz przedstawi karty przekazania odpadów.</w:t>
      </w:r>
      <w:r w:rsidRPr="00744819">
        <w:t xml:space="preserve"> </w:t>
      </w:r>
      <w:r w:rsidRPr="00744819">
        <w:rPr>
          <w:rFonts w:ascii="Arial" w:eastAsia="Calibri" w:hAnsi="Arial" w:cs="Arial"/>
          <w:color w:val="000000" w:themeColor="text1"/>
          <w:kern w:val="0"/>
          <w:lang w:eastAsia="zh-CN"/>
        </w:rPr>
        <w:t>Raport zawierać będzie informację o ilości i rodzajach powstałych odpadów i sposobie ich faktycznego zagospodarowania</w:t>
      </w:r>
    </w:p>
    <w:p w14:paraId="2C382CC2" w14:textId="4C8C0DEE" w:rsidR="008663BE" w:rsidRPr="00740FC0" w:rsidRDefault="00000000" w:rsidP="00740FC0">
      <w:pPr>
        <w:pStyle w:val="Standard"/>
        <w:numPr>
          <w:ilvl w:val="0"/>
          <w:numId w:val="44"/>
        </w:numPr>
        <w:spacing w:after="0" w:line="360" w:lineRule="auto"/>
        <w:ind w:left="357" w:hanging="357"/>
        <w:rPr>
          <w:rFonts w:ascii="Arial" w:hAnsi="Arial" w:cs="Arial"/>
          <w:bCs/>
          <w:color w:val="000000"/>
        </w:rPr>
      </w:pPr>
      <w:r w:rsidRPr="00740FC0">
        <w:rPr>
          <w:rFonts w:ascii="Arial" w:hAnsi="Arial" w:cs="Arial"/>
          <w:bCs/>
          <w:color w:val="000000"/>
        </w:rPr>
        <w:t xml:space="preserve">Inspektor Nadzoru, w ciągu 5 dni roboczych od dnia złożenia przekazanych przez Wykonawcę dokumentów, o których mowa w ust. 4 powyżej, sprawdza ich kompletność i prawidłowość oraz potwierdza zakończenie prac związanych </w:t>
      </w:r>
      <w:r w:rsidR="00920865">
        <w:rPr>
          <w:rFonts w:ascii="Arial" w:hAnsi="Arial" w:cs="Arial"/>
          <w:bCs/>
          <w:color w:val="000000"/>
        </w:rPr>
        <w:br/>
      </w:r>
      <w:r w:rsidRPr="00740FC0">
        <w:rPr>
          <w:rFonts w:ascii="Arial" w:hAnsi="Arial" w:cs="Arial"/>
          <w:bCs/>
          <w:color w:val="000000"/>
        </w:rPr>
        <w:t xml:space="preserve">z realizacją przedmiotu umowy i gotowość do odbioru końcowego na złożonym przez Wykonawcę piśmie. Data złożenia pisma Wykonawcy o zakończeniu robót </w:t>
      </w:r>
      <w:r w:rsidR="00920865">
        <w:rPr>
          <w:rFonts w:ascii="Arial" w:hAnsi="Arial" w:cs="Arial"/>
          <w:bCs/>
          <w:color w:val="000000"/>
        </w:rPr>
        <w:br/>
      </w:r>
      <w:r w:rsidRPr="00740FC0">
        <w:rPr>
          <w:rFonts w:ascii="Arial" w:hAnsi="Arial" w:cs="Arial"/>
          <w:bCs/>
          <w:color w:val="000000"/>
        </w:rPr>
        <w:t>i gotowości do odbioru końcowego potwierdzonego przez Inspektora Nadzoru oraz Zamawiającego jest faktycznym terminem zakończenia robót.</w:t>
      </w:r>
    </w:p>
    <w:p w14:paraId="0219C8A0" w14:textId="77777777" w:rsidR="008663BE" w:rsidRPr="00740FC0" w:rsidRDefault="00000000" w:rsidP="00740FC0">
      <w:pPr>
        <w:pStyle w:val="Standard"/>
        <w:numPr>
          <w:ilvl w:val="0"/>
          <w:numId w:val="44"/>
        </w:numPr>
        <w:spacing w:after="0" w:line="360" w:lineRule="auto"/>
        <w:ind w:left="357"/>
        <w:rPr>
          <w:rFonts w:ascii="Arial" w:hAnsi="Arial" w:cs="Arial"/>
          <w:bCs/>
          <w:color w:val="000000"/>
        </w:rPr>
      </w:pPr>
      <w:r w:rsidRPr="00740FC0">
        <w:rPr>
          <w:rFonts w:ascii="Arial" w:hAnsi="Arial" w:cs="Arial"/>
          <w:bCs/>
          <w:color w:val="000000"/>
        </w:rPr>
        <w:t>Zamawiający powołuje Komisję odbiorową.</w:t>
      </w:r>
    </w:p>
    <w:p w14:paraId="323253CE" w14:textId="04629C4D" w:rsidR="008663BE" w:rsidRPr="00740FC0" w:rsidRDefault="00000000" w:rsidP="00740FC0">
      <w:pPr>
        <w:pStyle w:val="Standard"/>
        <w:numPr>
          <w:ilvl w:val="0"/>
          <w:numId w:val="44"/>
        </w:numPr>
        <w:spacing w:after="0" w:line="360" w:lineRule="auto"/>
        <w:ind w:left="357"/>
        <w:rPr>
          <w:rFonts w:ascii="Arial" w:hAnsi="Arial" w:cs="Arial"/>
          <w:bCs/>
          <w:color w:val="000000"/>
        </w:rPr>
      </w:pPr>
      <w:r w:rsidRPr="00740FC0">
        <w:rPr>
          <w:rFonts w:ascii="Arial" w:hAnsi="Arial" w:cs="Arial"/>
          <w:bCs/>
          <w:color w:val="000000"/>
        </w:rPr>
        <w:t xml:space="preserve">Rozpoczęcie odbioru końcowego przedmiotu umowy nastąpi w terminie do 10 dni roboczych, licząc od dnia potwierdzenia zakończenia prac związanych </w:t>
      </w:r>
      <w:r w:rsidR="00920865">
        <w:rPr>
          <w:rFonts w:ascii="Arial" w:hAnsi="Arial" w:cs="Arial"/>
          <w:bCs/>
          <w:color w:val="000000"/>
        </w:rPr>
        <w:br/>
      </w:r>
      <w:r w:rsidRPr="00740FC0">
        <w:rPr>
          <w:rFonts w:ascii="Arial" w:hAnsi="Arial" w:cs="Arial"/>
          <w:bCs/>
          <w:color w:val="000000"/>
        </w:rPr>
        <w:t xml:space="preserve">z realizacją przedmiotu umowy i gotowością do odbioru końcowego, o którym mowa w ust. 5 powyżej. Praca Komisji odbiorowej może trwać do 30 dni roboczych. Protokół odbioru końcowego przedmiotu umowy sporządzany jest </w:t>
      </w:r>
      <w:r w:rsidR="00920865">
        <w:rPr>
          <w:rFonts w:ascii="Arial" w:hAnsi="Arial" w:cs="Arial"/>
          <w:bCs/>
          <w:color w:val="000000"/>
        </w:rPr>
        <w:br/>
      </w:r>
      <w:r w:rsidRPr="00740FC0">
        <w:rPr>
          <w:rFonts w:ascii="Arial" w:hAnsi="Arial" w:cs="Arial"/>
          <w:bCs/>
          <w:color w:val="000000"/>
        </w:rPr>
        <w:lastRenderedPageBreak/>
        <w:t xml:space="preserve">na wzorze udostępnionym przez Zamawiającego. Załącznikiem do protokołu odbioru końcowego jest m.in. lista wad wraz z terminem na ich usunięcie </w:t>
      </w:r>
      <w:r w:rsidR="00920865">
        <w:rPr>
          <w:rFonts w:ascii="Arial" w:hAnsi="Arial" w:cs="Arial"/>
          <w:bCs/>
          <w:color w:val="000000"/>
        </w:rPr>
        <w:br/>
      </w:r>
      <w:r w:rsidRPr="00740FC0">
        <w:rPr>
          <w:rFonts w:ascii="Arial" w:hAnsi="Arial" w:cs="Arial"/>
          <w:bCs/>
          <w:color w:val="000000"/>
        </w:rPr>
        <w:t xml:space="preserve">(w sytuacji wad nadających się do usunięcia). </w:t>
      </w:r>
    </w:p>
    <w:p w14:paraId="4FC5C9B9" w14:textId="5612E57A" w:rsidR="008663BE" w:rsidRPr="00740FC0" w:rsidRDefault="00000000" w:rsidP="00740FC0">
      <w:pPr>
        <w:pStyle w:val="Standard"/>
        <w:numPr>
          <w:ilvl w:val="0"/>
          <w:numId w:val="44"/>
        </w:numPr>
        <w:spacing w:after="0" w:line="360" w:lineRule="auto"/>
        <w:ind w:left="357"/>
        <w:rPr>
          <w:rFonts w:ascii="Arial" w:hAnsi="Arial" w:cs="Arial"/>
          <w:bCs/>
          <w:color w:val="000000"/>
        </w:rPr>
      </w:pPr>
      <w:r w:rsidRPr="00740FC0">
        <w:rPr>
          <w:rFonts w:ascii="Arial" w:hAnsi="Arial" w:cs="Arial"/>
          <w:bCs/>
          <w:color w:val="000000"/>
        </w:rPr>
        <w:t xml:space="preserve">Do wad i usterek, nadających się do usunięcia, stwierdzonych w protokole odbioru końcowego przedmiotu umowy, odpowiednie zastosowanie mają postanowienia § 15 umowy, w tym przede wszystkim w zakresie terminów ich usunięcia (chyba, że Strony w protokole odbioru końcowego przedmiotu umowy ustaliły inny termin), wykonawstwa zastępczego oraz kar umownych za zwłokę </w:t>
      </w:r>
      <w:r w:rsidR="00920865">
        <w:rPr>
          <w:rFonts w:ascii="Arial" w:hAnsi="Arial" w:cs="Arial"/>
          <w:bCs/>
          <w:color w:val="000000"/>
        </w:rPr>
        <w:br/>
      </w:r>
      <w:r w:rsidRPr="00740FC0">
        <w:rPr>
          <w:rFonts w:ascii="Arial" w:hAnsi="Arial" w:cs="Arial"/>
          <w:bCs/>
          <w:color w:val="000000"/>
        </w:rPr>
        <w:t>w usuwaniu wad.</w:t>
      </w:r>
    </w:p>
    <w:p w14:paraId="71D89E6A" w14:textId="77777777" w:rsidR="008663BE" w:rsidRPr="00740FC0" w:rsidRDefault="00000000" w:rsidP="00740FC0">
      <w:pPr>
        <w:pStyle w:val="Standard"/>
        <w:numPr>
          <w:ilvl w:val="0"/>
          <w:numId w:val="44"/>
        </w:numPr>
        <w:spacing w:after="0" w:line="360" w:lineRule="auto"/>
        <w:ind w:left="357"/>
        <w:rPr>
          <w:rFonts w:ascii="Arial" w:hAnsi="Arial" w:cs="Arial"/>
          <w:bCs/>
          <w:color w:val="000000"/>
        </w:rPr>
      </w:pPr>
      <w:r w:rsidRPr="00740FC0">
        <w:rPr>
          <w:rFonts w:ascii="Arial" w:hAnsi="Arial" w:cs="Arial"/>
          <w:bCs/>
          <w:color w:val="000000"/>
        </w:rPr>
        <w:t xml:space="preserve">W sytuacji, gdy Wykonawca uchyla się od obowiązku odbioru przedmiotu umowy, Zamawiający ma możliwość przeprowadzić odbiór jednostronnie, przy udziale Inspektora Nadzoru, który to odbiór i poczynione ustalenia będą wiążące dla Wykonawcy. </w:t>
      </w:r>
    </w:p>
    <w:p w14:paraId="1E422B0A" w14:textId="2DFA594E" w:rsidR="008663BE" w:rsidRPr="00740FC0" w:rsidRDefault="00000000" w:rsidP="00740FC0">
      <w:pPr>
        <w:pStyle w:val="Standard"/>
        <w:numPr>
          <w:ilvl w:val="0"/>
          <w:numId w:val="44"/>
        </w:numPr>
        <w:spacing w:after="0" w:line="360" w:lineRule="auto"/>
        <w:rPr>
          <w:rFonts w:ascii="Arial" w:hAnsi="Arial" w:cs="Arial"/>
          <w:bCs/>
          <w:color w:val="000000"/>
        </w:rPr>
      </w:pPr>
      <w:r w:rsidRPr="00740FC0">
        <w:rPr>
          <w:rFonts w:ascii="Arial" w:hAnsi="Arial" w:cs="Arial"/>
          <w:bCs/>
          <w:color w:val="000000"/>
        </w:rPr>
        <w:t xml:space="preserve">Jeżeli w toku czynności odbioru końcowego przedmiotu umowy zostaną stwierdzone przez Zamawiającego lub Inspektora Nadzoru wady, </w:t>
      </w:r>
      <w:r w:rsidR="00920865">
        <w:rPr>
          <w:rFonts w:ascii="Arial" w:hAnsi="Arial" w:cs="Arial"/>
          <w:bCs/>
          <w:color w:val="000000"/>
        </w:rPr>
        <w:br/>
      </w:r>
      <w:r w:rsidRPr="00740FC0">
        <w:rPr>
          <w:rFonts w:ascii="Arial" w:hAnsi="Arial" w:cs="Arial"/>
          <w:bCs/>
          <w:color w:val="000000"/>
        </w:rPr>
        <w:t>to Zamawiającemu przysługują, następujące uprawnienia:</w:t>
      </w:r>
    </w:p>
    <w:p w14:paraId="6B79F313" w14:textId="77777777" w:rsidR="008663BE" w:rsidRPr="00740FC0" w:rsidRDefault="00000000" w:rsidP="00740FC0">
      <w:pPr>
        <w:pStyle w:val="Standard"/>
        <w:numPr>
          <w:ilvl w:val="0"/>
          <w:numId w:val="61"/>
        </w:numPr>
        <w:spacing w:after="0" w:line="360" w:lineRule="auto"/>
        <w:rPr>
          <w:rFonts w:ascii="Arial" w:hAnsi="Arial" w:cs="Arial"/>
          <w:bCs/>
          <w:color w:val="000000"/>
        </w:rPr>
      </w:pPr>
      <w:r w:rsidRPr="00740FC0">
        <w:rPr>
          <w:rFonts w:ascii="Arial" w:hAnsi="Arial" w:cs="Arial"/>
          <w:bCs/>
          <w:color w:val="000000"/>
        </w:rPr>
        <w:t>jeżeli wady nadają się do usunięcia:</w:t>
      </w:r>
    </w:p>
    <w:p w14:paraId="406F14F1" w14:textId="7840D2F5" w:rsidR="008663BE" w:rsidRPr="00740FC0" w:rsidRDefault="00000000" w:rsidP="00740FC0">
      <w:pPr>
        <w:pStyle w:val="Standard"/>
        <w:numPr>
          <w:ilvl w:val="0"/>
          <w:numId w:val="51"/>
        </w:numPr>
        <w:spacing w:after="0" w:line="360" w:lineRule="auto"/>
        <w:ind w:left="1434" w:hanging="357"/>
        <w:rPr>
          <w:rFonts w:ascii="Arial" w:hAnsi="Arial" w:cs="Arial"/>
          <w:bCs/>
          <w:color w:val="000000"/>
        </w:rPr>
      </w:pPr>
      <w:r w:rsidRPr="00740FC0">
        <w:rPr>
          <w:rFonts w:ascii="Arial" w:hAnsi="Arial" w:cs="Arial"/>
          <w:bCs/>
          <w:color w:val="000000"/>
        </w:rPr>
        <w:t xml:space="preserve">w sytuacji, gdy wady mają charakter limitujący, tj. przede wszystkim przedmiot umowy lub jego część, nie nadaje się do użytkowania lub prawidłowej eksploatacji lub został wykonany z rażącym naruszeniem zasad wiedzy technicznej i ustalonych zwyczajów lub nie wykonano </w:t>
      </w:r>
      <w:r w:rsidR="00920865">
        <w:rPr>
          <w:rFonts w:ascii="Arial" w:hAnsi="Arial" w:cs="Arial"/>
          <w:bCs/>
          <w:color w:val="000000"/>
        </w:rPr>
        <w:br/>
      </w:r>
      <w:r w:rsidRPr="00740FC0">
        <w:rPr>
          <w:rFonts w:ascii="Arial" w:hAnsi="Arial" w:cs="Arial"/>
          <w:bCs/>
          <w:color w:val="000000"/>
        </w:rPr>
        <w:t xml:space="preserve">w znaczącym zakresie prac objętych umową, to Zamawiający może odmówić odbioru robót do czasu usunięcia wad przez Wykonawcę lub ma prawo żądać od Wykonawcy stosownego obniżenia wynagrodzenia, odpowiednio do utraconej wartości użytkowej, estetycznej lub technicznej przedmiotu umowy (o ile możliwe jest użytkowanie przedmiotu umowy zgodnie z przeznaczeniem określonym </w:t>
      </w:r>
      <w:r w:rsidRPr="00740FC0">
        <w:rPr>
          <w:rFonts w:ascii="Arial" w:hAnsi="Arial" w:cs="Arial"/>
          <w:bCs/>
          <w:color w:val="000000"/>
        </w:rPr>
        <w:br/>
        <w:t>w umowie) bądź,</w:t>
      </w:r>
    </w:p>
    <w:p w14:paraId="008330E7" w14:textId="64F9A303" w:rsidR="008663BE" w:rsidRPr="00740FC0" w:rsidRDefault="00000000" w:rsidP="00740FC0">
      <w:pPr>
        <w:pStyle w:val="Standard"/>
        <w:numPr>
          <w:ilvl w:val="0"/>
          <w:numId w:val="51"/>
        </w:numPr>
        <w:spacing w:after="0" w:line="360" w:lineRule="auto"/>
        <w:ind w:left="1434" w:hanging="357"/>
        <w:rPr>
          <w:rFonts w:ascii="Arial" w:hAnsi="Arial" w:cs="Arial"/>
          <w:bCs/>
          <w:color w:val="000000"/>
        </w:rPr>
      </w:pPr>
      <w:r w:rsidRPr="00740FC0">
        <w:rPr>
          <w:rFonts w:ascii="Arial" w:hAnsi="Arial" w:cs="Arial"/>
          <w:bCs/>
          <w:color w:val="000000"/>
        </w:rPr>
        <w:t xml:space="preserve">jeżeli Zamawiający nie skorzystał z uprawnienia określonego w lit. a powyżej oraz w pozostałych przypadkach (tj. wystąpienia wad nielimitujących odbioru), Zamawiający może dokonać odbioru robót </w:t>
      </w:r>
      <w:r w:rsidRPr="00740FC0">
        <w:rPr>
          <w:rFonts w:ascii="Arial" w:hAnsi="Arial" w:cs="Arial"/>
          <w:bCs/>
          <w:color w:val="000000"/>
        </w:rPr>
        <w:lastRenderedPageBreak/>
        <w:t>Wykonawcy, a w protokole odbioru końcowego Robót budowlanych Strony wskażą roboty lub elementy prac objęte wadami oraz ustalą sposób i odpowiedni termin ich usunięcia przez Wykonawcę, na własny koszt, a w braku wspólnego uzgodnienia terminu, w terminie wskazanym jednostronnie przez Zamawiającego.</w:t>
      </w:r>
    </w:p>
    <w:p w14:paraId="43F7CF1B" w14:textId="77777777" w:rsidR="008663BE" w:rsidRPr="00740FC0" w:rsidRDefault="00000000" w:rsidP="00740FC0">
      <w:pPr>
        <w:pStyle w:val="Standard"/>
        <w:numPr>
          <w:ilvl w:val="0"/>
          <w:numId w:val="61"/>
        </w:numPr>
        <w:spacing w:after="0" w:line="360" w:lineRule="auto"/>
        <w:rPr>
          <w:rFonts w:ascii="Arial" w:hAnsi="Arial" w:cs="Arial"/>
          <w:bCs/>
          <w:color w:val="000000"/>
        </w:rPr>
      </w:pPr>
      <w:r w:rsidRPr="00740FC0">
        <w:rPr>
          <w:rFonts w:ascii="Arial" w:hAnsi="Arial" w:cs="Arial"/>
          <w:bCs/>
          <w:color w:val="000000"/>
        </w:rPr>
        <w:t>jeżeli wady nie nadają się do usunięcia:</w:t>
      </w:r>
    </w:p>
    <w:p w14:paraId="14D119B3" w14:textId="69EA0819" w:rsidR="008663BE" w:rsidRPr="00740FC0" w:rsidRDefault="00000000" w:rsidP="00740FC0">
      <w:pPr>
        <w:pStyle w:val="Standard"/>
        <w:numPr>
          <w:ilvl w:val="7"/>
          <w:numId w:val="49"/>
        </w:numPr>
        <w:spacing w:after="0" w:line="360" w:lineRule="auto"/>
        <w:ind w:left="1349" w:hanging="357"/>
        <w:rPr>
          <w:rFonts w:ascii="Arial" w:hAnsi="Arial" w:cs="Arial"/>
          <w:bCs/>
          <w:color w:val="000000"/>
        </w:rPr>
      </w:pPr>
      <w:r w:rsidRPr="00740FC0">
        <w:rPr>
          <w:rFonts w:ascii="Arial" w:hAnsi="Arial" w:cs="Arial"/>
          <w:bCs/>
          <w:color w:val="000000"/>
        </w:rPr>
        <w:t xml:space="preserve">jeżeli nie uniemożliwiają one użytkowania przedmiotu odbioru zgodnie </w:t>
      </w:r>
      <w:r w:rsidRPr="00740FC0">
        <w:rPr>
          <w:rFonts w:ascii="Arial" w:hAnsi="Arial" w:cs="Arial"/>
          <w:bCs/>
          <w:color w:val="000000"/>
        </w:rPr>
        <w:br/>
        <w:t xml:space="preserve">z przeznaczeniem określonym w umowie, Zamawiający może odpowiednio obniżyć wynagrodzenie Wykonawcy, odpowiednio </w:t>
      </w:r>
      <w:r w:rsidR="00920865">
        <w:rPr>
          <w:rFonts w:ascii="Arial" w:hAnsi="Arial" w:cs="Arial"/>
          <w:bCs/>
          <w:color w:val="000000"/>
        </w:rPr>
        <w:br/>
      </w:r>
      <w:r w:rsidRPr="00740FC0">
        <w:rPr>
          <w:rFonts w:ascii="Arial" w:hAnsi="Arial" w:cs="Arial"/>
          <w:bCs/>
          <w:color w:val="000000"/>
        </w:rPr>
        <w:t xml:space="preserve">do utraconej wartości użytkowej, estetycznej lub technicznej przedmiotu umowy, </w:t>
      </w:r>
    </w:p>
    <w:p w14:paraId="34D3B3A2" w14:textId="524F8E4C" w:rsidR="008663BE" w:rsidRPr="00740FC0" w:rsidRDefault="00000000" w:rsidP="00740FC0">
      <w:pPr>
        <w:pStyle w:val="Standard"/>
        <w:numPr>
          <w:ilvl w:val="7"/>
          <w:numId w:val="49"/>
        </w:numPr>
        <w:spacing w:after="0" w:line="360" w:lineRule="auto"/>
        <w:ind w:left="1349" w:hanging="357"/>
        <w:rPr>
          <w:rFonts w:ascii="Arial" w:hAnsi="Arial" w:cs="Arial"/>
          <w:bCs/>
          <w:color w:val="000000"/>
        </w:rPr>
      </w:pPr>
      <w:bookmarkStart w:id="2" w:name="_Hlk208923359"/>
      <w:r w:rsidRPr="00740FC0">
        <w:rPr>
          <w:rFonts w:ascii="Arial" w:hAnsi="Arial" w:cs="Arial"/>
          <w:bCs/>
          <w:color w:val="000000"/>
        </w:rPr>
        <w:t xml:space="preserve">jeżeli uniemożliwiają użytkowanie przedmiotu umowy zgodnie </w:t>
      </w:r>
      <w:r w:rsidRPr="00740FC0">
        <w:rPr>
          <w:rFonts w:ascii="Arial" w:hAnsi="Arial" w:cs="Arial"/>
          <w:bCs/>
          <w:color w:val="000000"/>
        </w:rPr>
        <w:br/>
        <w:t xml:space="preserve">z przeznaczeniem określonym w umowie, to Zamawiający może odstąpić od umowy z winy Wykonawcy lub żądać wykonania przedmiotu umowy po raz kolejny. Zamawiający ma prawo odstąpić od umowy </w:t>
      </w:r>
      <w:r w:rsidR="00920865">
        <w:rPr>
          <w:rFonts w:ascii="Arial" w:hAnsi="Arial" w:cs="Arial"/>
          <w:bCs/>
          <w:color w:val="000000"/>
        </w:rPr>
        <w:br/>
      </w:r>
      <w:r w:rsidRPr="00740FC0">
        <w:rPr>
          <w:rFonts w:ascii="Arial" w:hAnsi="Arial" w:cs="Arial"/>
          <w:bCs/>
          <w:color w:val="000000"/>
        </w:rPr>
        <w:t xml:space="preserve">w terminie 3 miesięcy od zaistnienia przesłanki do odstąpienia </w:t>
      </w:r>
      <w:r w:rsidR="00920865">
        <w:rPr>
          <w:rFonts w:ascii="Arial" w:hAnsi="Arial" w:cs="Arial"/>
          <w:bCs/>
          <w:color w:val="000000"/>
        </w:rPr>
        <w:br/>
      </w:r>
      <w:r w:rsidRPr="00740FC0">
        <w:rPr>
          <w:rFonts w:ascii="Arial" w:hAnsi="Arial" w:cs="Arial"/>
          <w:bCs/>
          <w:color w:val="000000"/>
        </w:rPr>
        <w:t xml:space="preserve">od umowy. </w:t>
      </w:r>
      <w:bookmarkEnd w:id="2"/>
      <w:r w:rsidRPr="00740FC0">
        <w:rPr>
          <w:rFonts w:ascii="Arial" w:hAnsi="Arial" w:cs="Arial"/>
          <w:bCs/>
          <w:color w:val="000000"/>
        </w:rPr>
        <w:t xml:space="preserve"> </w:t>
      </w:r>
    </w:p>
    <w:p w14:paraId="389F0BE5" w14:textId="77777777" w:rsidR="008663BE" w:rsidRPr="006B527B" w:rsidRDefault="008663BE">
      <w:pPr>
        <w:pStyle w:val="Bezodstpw"/>
        <w:spacing w:after="0" w:line="276" w:lineRule="auto"/>
        <w:rPr>
          <w:rFonts w:ascii="Arial" w:hAnsi="Arial" w:cs="Arial"/>
          <w:b/>
          <w:color w:val="000000"/>
          <w:szCs w:val="24"/>
        </w:rPr>
      </w:pPr>
    </w:p>
    <w:p w14:paraId="22BD4AA6" w14:textId="77777777" w:rsidR="00E943F0" w:rsidRPr="006B527B" w:rsidRDefault="00E943F0">
      <w:pPr>
        <w:pStyle w:val="Bezodstpw"/>
        <w:spacing w:after="0" w:line="276" w:lineRule="auto"/>
        <w:jc w:val="center"/>
        <w:rPr>
          <w:rFonts w:ascii="Arial" w:hAnsi="Arial" w:cs="Arial"/>
          <w:b/>
          <w:color w:val="000000"/>
          <w:szCs w:val="24"/>
        </w:rPr>
      </w:pPr>
    </w:p>
    <w:p w14:paraId="489812F4" w14:textId="00FDC6B9" w:rsidR="008663BE" w:rsidRPr="00DF204C" w:rsidRDefault="00000000" w:rsidP="00DF204C">
      <w:pPr>
        <w:pStyle w:val="Bezodstpw"/>
        <w:spacing w:after="0" w:line="360" w:lineRule="auto"/>
        <w:jc w:val="center"/>
        <w:rPr>
          <w:rFonts w:ascii="Arial" w:hAnsi="Arial" w:cs="Arial"/>
          <w:b/>
          <w:color w:val="000000"/>
          <w:szCs w:val="24"/>
        </w:rPr>
      </w:pPr>
      <w:r w:rsidRPr="00DF204C">
        <w:rPr>
          <w:rFonts w:ascii="Arial" w:hAnsi="Arial" w:cs="Arial"/>
          <w:b/>
          <w:color w:val="000000"/>
          <w:szCs w:val="24"/>
        </w:rPr>
        <w:t>§12</w:t>
      </w:r>
    </w:p>
    <w:p w14:paraId="0D1BEE6A" w14:textId="77777777" w:rsidR="008663BE" w:rsidRPr="00DF204C" w:rsidRDefault="00000000" w:rsidP="00DF204C">
      <w:pPr>
        <w:pStyle w:val="Bezodstpw"/>
        <w:spacing w:after="0" w:line="360" w:lineRule="auto"/>
        <w:jc w:val="center"/>
        <w:rPr>
          <w:rFonts w:ascii="Arial" w:hAnsi="Arial" w:cs="Arial"/>
          <w:b/>
          <w:color w:val="000000"/>
          <w:szCs w:val="24"/>
        </w:rPr>
      </w:pPr>
      <w:r w:rsidRPr="00DF204C">
        <w:rPr>
          <w:rFonts w:ascii="Arial" w:hAnsi="Arial" w:cs="Arial"/>
          <w:b/>
          <w:color w:val="000000"/>
          <w:szCs w:val="24"/>
        </w:rPr>
        <w:t>Wady i awarie w okresie realizacji przedmiotu Umowy</w:t>
      </w:r>
    </w:p>
    <w:p w14:paraId="03960ED6" w14:textId="5112E62E" w:rsidR="008663BE" w:rsidRPr="00DF204C" w:rsidRDefault="00000000" w:rsidP="00DF204C">
      <w:pPr>
        <w:pStyle w:val="Bezodstpw"/>
        <w:numPr>
          <w:ilvl w:val="0"/>
          <w:numId w:val="30"/>
        </w:numPr>
        <w:spacing w:after="0" w:line="360" w:lineRule="auto"/>
        <w:ind w:left="284" w:hanging="284"/>
        <w:rPr>
          <w:rFonts w:ascii="Arial" w:hAnsi="Arial" w:cs="Arial"/>
          <w:color w:val="000000"/>
          <w:szCs w:val="24"/>
        </w:rPr>
      </w:pPr>
      <w:r w:rsidRPr="00DF204C">
        <w:rPr>
          <w:rFonts w:ascii="Arial" w:hAnsi="Arial" w:cs="Arial"/>
          <w:color w:val="000000"/>
          <w:szCs w:val="24"/>
        </w:rPr>
        <w:t xml:space="preserve">Inspektor Nadzoru sprawdza jakość wykonanego przedmiotu Umowy </w:t>
      </w:r>
      <w:r w:rsidR="00920865">
        <w:rPr>
          <w:rFonts w:ascii="Arial" w:hAnsi="Arial" w:cs="Arial"/>
          <w:color w:val="000000"/>
          <w:szCs w:val="24"/>
        </w:rPr>
        <w:br/>
      </w:r>
      <w:r w:rsidRPr="00DF204C">
        <w:rPr>
          <w:rFonts w:ascii="Arial" w:hAnsi="Arial" w:cs="Arial"/>
          <w:color w:val="000000"/>
          <w:szCs w:val="24"/>
        </w:rPr>
        <w:t>i powiadamia Wykonawcę o wykrytych wadach i awariach wraz ze wskazaniem terminu ich usunięcia.</w:t>
      </w:r>
    </w:p>
    <w:p w14:paraId="2EC3CF4E" w14:textId="77777777" w:rsidR="008663BE" w:rsidRPr="00DF204C" w:rsidRDefault="00000000" w:rsidP="00DF204C">
      <w:pPr>
        <w:pStyle w:val="Bezodstpw"/>
        <w:numPr>
          <w:ilvl w:val="0"/>
          <w:numId w:val="30"/>
        </w:numPr>
        <w:spacing w:after="0" w:line="360" w:lineRule="auto"/>
        <w:ind w:left="284" w:hanging="284"/>
        <w:rPr>
          <w:rFonts w:ascii="Arial" w:hAnsi="Arial" w:cs="Arial"/>
          <w:color w:val="000000"/>
          <w:szCs w:val="24"/>
        </w:rPr>
      </w:pPr>
      <w:r w:rsidRPr="00DF204C">
        <w:rPr>
          <w:rFonts w:ascii="Arial" w:hAnsi="Arial" w:cs="Arial"/>
          <w:color w:val="000000"/>
          <w:szCs w:val="24"/>
        </w:rPr>
        <w:t xml:space="preserve">Wykonawca jest zobowiązany do bezzwłocznego usunięcia na swój koszt każdej wady prac zrealizowanych przez Wykonawcę, o której został powiadomiony przez Inspektora Nadzoru lub Zamawiającego, lub awarii, która nastąpiła na skutek jego działania. </w:t>
      </w:r>
    </w:p>
    <w:p w14:paraId="28F4B995" w14:textId="77777777" w:rsidR="008663BE" w:rsidRPr="00DF204C" w:rsidRDefault="00000000" w:rsidP="00DF204C">
      <w:pPr>
        <w:pStyle w:val="Bezodstpw"/>
        <w:numPr>
          <w:ilvl w:val="0"/>
          <w:numId w:val="30"/>
        </w:numPr>
        <w:spacing w:after="0" w:line="360" w:lineRule="auto"/>
        <w:ind w:left="284" w:hanging="284"/>
        <w:rPr>
          <w:rFonts w:ascii="Arial" w:hAnsi="Arial" w:cs="Arial"/>
          <w:color w:val="000000"/>
          <w:szCs w:val="24"/>
        </w:rPr>
      </w:pPr>
      <w:r w:rsidRPr="00DF204C">
        <w:rPr>
          <w:rFonts w:ascii="Arial" w:hAnsi="Arial" w:cs="Arial"/>
          <w:color w:val="000000"/>
          <w:szCs w:val="24"/>
        </w:rPr>
        <w:t>Jeżeli Wykonawca nie usunie wskazanych wad i awarii, w terminie określonym przez Inspektora Nadzoru, to Zamawiający ma prawo zlecić usunięcie takich wad lub awarii osobie trzeciej na koszt i ryzyko Wykonawcy.</w:t>
      </w:r>
    </w:p>
    <w:p w14:paraId="4F803F3A" w14:textId="5D15541E" w:rsidR="008663BE" w:rsidRPr="00DF204C" w:rsidRDefault="00000000" w:rsidP="00DF204C">
      <w:pPr>
        <w:pStyle w:val="Bezodstpw"/>
        <w:numPr>
          <w:ilvl w:val="0"/>
          <w:numId w:val="30"/>
        </w:numPr>
        <w:spacing w:after="0" w:line="360" w:lineRule="auto"/>
        <w:ind w:left="284" w:hanging="284"/>
        <w:rPr>
          <w:rFonts w:ascii="Arial" w:hAnsi="Arial" w:cs="Arial"/>
          <w:color w:val="000000"/>
          <w:szCs w:val="24"/>
        </w:rPr>
      </w:pPr>
      <w:r w:rsidRPr="00DF204C">
        <w:rPr>
          <w:rFonts w:ascii="Arial" w:hAnsi="Arial" w:cs="Arial"/>
          <w:color w:val="000000"/>
          <w:szCs w:val="24"/>
        </w:rPr>
        <w:lastRenderedPageBreak/>
        <w:t xml:space="preserve">Koszty wymienionych w ust. 3 napraw lub ich część, Zamawiający ma prawo pokryć, w całości lub w części, z należnego Wykonawcy wynagrodzenia lub </w:t>
      </w:r>
      <w:r w:rsidR="00920865">
        <w:rPr>
          <w:rFonts w:ascii="Arial" w:hAnsi="Arial" w:cs="Arial"/>
          <w:color w:val="000000"/>
          <w:szCs w:val="24"/>
        </w:rPr>
        <w:br/>
      </w:r>
      <w:r w:rsidRPr="00DF204C">
        <w:rPr>
          <w:rFonts w:ascii="Arial" w:hAnsi="Arial" w:cs="Arial"/>
          <w:color w:val="000000"/>
          <w:szCs w:val="24"/>
        </w:rPr>
        <w:t>z zabezpieczenia należytego wykonania Umowy, jeśli te było wymagane na etapie przetargu.</w:t>
      </w:r>
    </w:p>
    <w:p w14:paraId="06067375" w14:textId="050C878B" w:rsidR="008663BE" w:rsidRPr="006B527B" w:rsidRDefault="00000000" w:rsidP="00DF204C">
      <w:pPr>
        <w:pStyle w:val="Bezodstpw"/>
        <w:numPr>
          <w:ilvl w:val="0"/>
          <w:numId w:val="30"/>
        </w:numPr>
        <w:spacing w:after="0" w:line="360" w:lineRule="auto"/>
        <w:ind w:left="284" w:hanging="284"/>
        <w:rPr>
          <w:rFonts w:ascii="Arial" w:hAnsi="Arial" w:cs="Arial"/>
          <w:color w:val="000000"/>
          <w:szCs w:val="24"/>
        </w:rPr>
      </w:pPr>
      <w:r w:rsidRPr="00DF204C">
        <w:rPr>
          <w:rFonts w:ascii="Arial" w:hAnsi="Arial" w:cs="Arial"/>
          <w:color w:val="000000"/>
          <w:szCs w:val="24"/>
        </w:rPr>
        <w:t xml:space="preserve">Inspektor Nadzoru może polecić Wykonawcy sprawdzenie robót, co do których </w:t>
      </w:r>
      <w:r w:rsidRPr="00DF204C">
        <w:rPr>
          <w:rFonts w:ascii="Arial" w:hAnsi="Arial" w:cs="Arial"/>
          <w:color w:val="000000"/>
          <w:szCs w:val="24"/>
        </w:rPr>
        <w:br/>
        <w:t xml:space="preserve">ma wątpliwości, że zostały wykonane należycie. Jeżeli w celu potwierdzenia wątpliwości lub wystąpienia wad, niezbędne jest dokonanie prób, odkryć lub innych ekspertyz nieprzewidzianych w </w:t>
      </w:r>
      <w:proofErr w:type="spellStart"/>
      <w:r w:rsidRPr="00DF204C">
        <w:rPr>
          <w:rFonts w:ascii="Arial" w:hAnsi="Arial" w:cs="Arial"/>
          <w:color w:val="000000"/>
          <w:szCs w:val="24"/>
        </w:rPr>
        <w:t>STWiORB</w:t>
      </w:r>
      <w:proofErr w:type="spellEnd"/>
      <w:r w:rsidRPr="00DF204C">
        <w:rPr>
          <w:rFonts w:ascii="Arial" w:hAnsi="Arial" w:cs="Arial"/>
          <w:color w:val="000000"/>
          <w:szCs w:val="24"/>
        </w:rPr>
        <w:t xml:space="preserve">, to Inspektor Nadzoru </w:t>
      </w:r>
      <w:r w:rsidR="00920865">
        <w:rPr>
          <w:rFonts w:ascii="Arial" w:hAnsi="Arial" w:cs="Arial"/>
          <w:color w:val="000000"/>
          <w:szCs w:val="24"/>
        </w:rPr>
        <w:br/>
      </w:r>
      <w:r w:rsidRPr="00DF204C">
        <w:rPr>
          <w:rFonts w:ascii="Arial" w:hAnsi="Arial" w:cs="Arial"/>
          <w:color w:val="000000"/>
          <w:szCs w:val="24"/>
        </w:rPr>
        <w:t>po akceptacji Zamawiającego ma prawo polecić Wykonawcy dokonanie tych czynności na jego koszt. W przypadku, jeżeli te czynności nie wykażą wad, Wykonawca będzie miał prawo żądać od Zamawiającego zwrotu poniesionych</w:t>
      </w:r>
      <w:r w:rsidRPr="006B527B">
        <w:rPr>
          <w:rFonts w:ascii="Arial" w:hAnsi="Arial" w:cs="Arial"/>
          <w:color w:val="000000"/>
          <w:szCs w:val="24"/>
        </w:rPr>
        <w:t xml:space="preserve"> </w:t>
      </w:r>
      <w:r w:rsidR="00920865">
        <w:rPr>
          <w:rFonts w:ascii="Arial" w:hAnsi="Arial" w:cs="Arial"/>
          <w:color w:val="000000"/>
          <w:szCs w:val="24"/>
        </w:rPr>
        <w:br/>
      </w:r>
      <w:r w:rsidRPr="006B527B">
        <w:rPr>
          <w:rFonts w:ascii="Arial" w:hAnsi="Arial" w:cs="Arial"/>
          <w:color w:val="000000"/>
          <w:szCs w:val="24"/>
        </w:rPr>
        <w:t>z tego tytułu kosztów.</w:t>
      </w:r>
    </w:p>
    <w:p w14:paraId="40880BBF" w14:textId="77777777" w:rsidR="008663BE" w:rsidRPr="005E099A" w:rsidRDefault="008663BE">
      <w:pPr>
        <w:pStyle w:val="Bezodstpw"/>
        <w:spacing w:after="0" w:line="276" w:lineRule="auto"/>
        <w:rPr>
          <w:rFonts w:ascii="Arial" w:hAnsi="Arial" w:cs="Arial"/>
          <w:b/>
          <w:color w:val="000000" w:themeColor="text1"/>
          <w:szCs w:val="24"/>
        </w:rPr>
      </w:pPr>
    </w:p>
    <w:p w14:paraId="3E3779BA" w14:textId="77777777" w:rsidR="008663BE" w:rsidRPr="005E099A" w:rsidRDefault="00000000" w:rsidP="00DF204C">
      <w:pPr>
        <w:pStyle w:val="Bezodstpw"/>
        <w:spacing w:after="0" w:line="360" w:lineRule="auto"/>
        <w:jc w:val="center"/>
        <w:rPr>
          <w:rFonts w:ascii="Arial" w:hAnsi="Arial" w:cs="Arial"/>
          <w:b/>
          <w:color w:val="000000" w:themeColor="text1"/>
          <w:szCs w:val="24"/>
        </w:rPr>
      </w:pPr>
      <w:r w:rsidRPr="005E099A">
        <w:rPr>
          <w:rFonts w:ascii="Arial" w:hAnsi="Arial" w:cs="Arial"/>
          <w:b/>
          <w:color w:val="000000" w:themeColor="text1"/>
          <w:szCs w:val="24"/>
        </w:rPr>
        <w:t>§ 13</w:t>
      </w:r>
      <w:bookmarkStart w:id="3" w:name="bookmark19"/>
      <w:bookmarkEnd w:id="3"/>
      <w:r w:rsidRPr="005E099A">
        <w:rPr>
          <w:rFonts w:ascii="Arial" w:hAnsi="Arial" w:cs="Arial"/>
          <w:b/>
          <w:color w:val="000000" w:themeColor="text1"/>
          <w:szCs w:val="24"/>
        </w:rPr>
        <w:t xml:space="preserve"> Płatności</w:t>
      </w:r>
    </w:p>
    <w:p w14:paraId="71459827" w14:textId="223CAF7F" w:rsidR="008663BE" w:rsidRPr="00DF204C" w:rsidRDefault="00000000" w:rsidP="00DF204C">
      <w:pPr>
        <w:widowControl/>
        <w:numPr>
          <w:ilvl w:val="0"/>
          <w:numId w:val="8"/>
        </w:numPr>
        <w:spacing w:line="360" w:lineRule="auto"/>
        <w:ind w:left="284" w:right="39" w:hanging="284"/>
        <w:contextualSpacing/>
        <w:textAlignment w:val="auto"/>
        <w:rPr>
          <w:rFonts w:ascii="Arial" w:hAnsi="Arial" w:cs="Arial"/>
          <w:color w:val="000000" w:themeColor="text1"/>
          <w:szCs w:val="24"/>
        </w:rPr>
      </w:pPr>
      <w:r w:rsidRPr="00DF204C">
        <w:rPr>
          <w:rFonts w:ascii="Arial" w:hAnsi="Arial" w:cs="Arial"/>
          <w:szCs w:val="24"/>
        </w:rPr>
        <w:t xml:space="preserve">Zamówienie realizowane jest dzięki dofinansowaniu ze środków </w:t>
      </w:r>
      <w:r w:rsidR="00DF204C" w:rsidRPr="009970A5">
        <w:rPr>
          <w:rFonts w:ascii="Arial" w:hAnsi="Arial" w:cs="Arial"/>
          <w:color w:val="000000" w:themeColor="text1"/>
          <w:szCs w:val="24"/>
        </w:rPr>
        <w:t>Fundusz</w:t>
      </w:r>
      <w:r w:rsidR="00DF204C">
        <w:rPr>
          <w:rFonts w:ascii="Arial" w:hAnsi="Arial" w:cs="Arial"/>
          <w:color w:val="000000" w:themeColor="text1"/>
          <w:szCs w:val="24"/>
        </w:rPr>
        <w:t>y</w:t>
      </w:r>
      <w:r w:rsidR="00DF204C" w:rsidRPr="009970A5">
        <w:rPr>
          <w:rFonts w:ascii="Arial" w:hAnsi="Arial" w:cs="Arial"/>
          <w:color w:val="000000" w:themeColor="text1"/>
          <w:szCs w:val="24"/>
        </w:rPr>
        <w:t xml:space="preserve"> Europejski</w:t>
      </w:r>
      <w:r w:rsidR="00DF204C">
        <w:rPr>
          <w:rFonts w:ascii="Arial" w:hAnsi="Arial" w:cs="Arial"/>
          <w:color w:val="000000" w:themeColor="text1"/>
          <w:szCs w:val="24"/>
        </w:rPr>
        <w:t>ch</w:t>
      </w:r>
      <w:r w:rsidR="00DF204C" w:rsidRPr="009970A5">
        <w:rPr>
          <w:rFonts w:ascii="Arial" w:hAnsi="Arial" w:cs="Arial"/>
          <w:color w:val="000000" w:themeColor="text1"/>
          <w:szCs w:val="24"/>
        </w:rPr>
        <w:t xml:space="preserve"> dla Opolskiego 2021-2027 w ramach naboru nr FEOP.10.01-IZ.00-0001/24 do działania FEOP.09.02 Inwestycje w infrastrukturę społeczną </w:t>
      </w:r>
      <w:r w:rsidR="00DF204C">
        <w:rPr>
          <w:rFonts w:ascii="Arial" w:hAnsi="Arial" w:cs="Arial"/>
          <w:color w:val="000000" w:themeColor="text1"/>
          <w:szCs w:val="24"/>
        </w:rPr>
        <w:br/>
      </w:r>
      <w:r w:rsidR="00DF204C" w:rsidRPr="009970A5">
        <w:rPr>
          <w:rFonts w:ascii="Arial" w:hAnsi="Arial" w:cs="Arial"/>
          <w:color w:val="000000" w:themeColor="text1"/>
          <w:szCs w:val="24"/>
        </w:rPr>
        <w:t>o numerze umowy o dofinansowanie FEOP.09.02-IZ.00-0013/25 z dnia 24.03.2026</w:t>
      </w:r>
      <w:r w:rsidR="00DF204C">
        <w:rPr>
          <w:rFonts w:ascii="Arial" w:hAnsi="Arial" w:cs="Arial"/>
          <w:color w:val="000000" w:themeColor="text1"/>
          <w:szCs w:val="24"/>
        </w:rPr>
        <w:t xml:space="preserve"> </w:t>
      </w:r>
      <w:r w:rsidR="00DF204C" w:rsidRPr="009970A5">
        <w:rPr>
          <w:rFonts w:ascii="Arial" w:hAnsi="Arial" w:cs="Arial"/>
          <w:color w:val="000000" w:themeColor="text1"/>
          <w:szCs w:val="24"/>
        </w:rPr>
        <w:t>r.</w:t>
      </w:r>
    </w:p>
    <w:p w14:paraId="15EB0A3B" w14:textId="4CB886D5" w:rsidR="008663BE" w:rsidRPr="00DF204C" w:rsidRDefault="00000000" w:rsidP="00DF204C">
      <w:pPr>
        <w:widowControl/>
        <w:numPr>
          <w:ilvl w:val="0"/>
          <w:numId w:val="8"/>
        </w:numPr>
        <w:spacing w:line="360" w:lineRule="auto"/>
        <w:ind w:left="284" w:right="39" w:hanging="284"/>
        <w:contextualSpacing/>
        <w:textAlignment w:val="auto"/>
        <w:rPr>
          <w:rFonts w:ascii="Arial" w:hAnsi="Arial" w:cs="Arial"/>
          <w:szCs w:val="24"/>
        </w:rPr>
      </w:pPr>
      <w:r w:rsidRPr="00DF204C">
        <w:rPr>
          <w:rFonts w:ascii="Arial" w:hAnsi="Arial" w:cs="Arial"/>
          <w:szCs w:val="24"/>
        </w:rPr>
        <w:t xml:space="preserve">Rozliczanie Przedmiotu Umowy będzie odbywało się na podstawie faktur częściowych oraz faktury końcowej, przy czym Wykonawca ma uprawnienie </w:t>
      </w:r>
      <w:r w:rsidR="00920865">
        <w:rPr>
          <w:rFonts w:ascii="Arial" w:hAnsi="Arial" w:cs="Arial"/>
          <w:szCs w:val="24"/>
        </w:rPr>
        <w:br/>
      </w:r>
      <w:r w:rsidRPr="00DF204C">
        <w:rPr>
          <w:rFonts w:ascii="Arial" w:hAnsi="Arial" w:cs="Arial"/>
          <w:szCs w:val="24"/>
        </w:rPr>
        <w:t>do wystawienia:</w:t>
      </w:r>
    </w:p>
    <w:p w14:paraId="74F428DC" w14:textId="1379C518" w:rsidR="008663BE" w:rsidRPr="00291BC8" w:rsidRDefault="00000000" w:rsidP="00DF204C">
      <w:pPr>
        <w:pStyle w:val="Lista1"/>
        <w:numPr>
          <w:ilvl w:val="1"/>
          <w:numId w:val="8"/>
        </w:numPr>
        <w:spacing w:line="360" w:lineRule="auto"/>
        <w:ind w:left="1134" w:hanging="425"/>
        <w:jc w:val="left"/>
        <w:rPr>
          <w:rFonts w:ascii="Arial" w:hAnsi="Arial" w:cs="Arial"/>
          <w:bCs/>
          <w:szCs w:val="24"/>
        </w:rPr>
      </w:pPr>
      <w:r w:rsidRPr="00DF204C">
        <w:rPr>
          <w:rFonts w:ascii="Arial" w:hAnsi="Arial" w:cs="Arial"/>
          <w:szCs w:val="24"/>
          <w:u w:val="single"/>
        </w:rPr>
        <w:t>pierwszej faktury częściowej</w:t>
      </w:r>
      <w:r w:rsidRPr="00DF204C">
        <w:rPr>
          <w:rFonts w:ascii="Arial" w:hAnsi="Arial" w:cs="Arial"/>
          <w:szCs w:val="24"/>
        </w:rPr>
        <w:t xml:space="preserve">, po wykonaniu prac związanych </w:t>
      </w:r>
      <w:r w:rsidR="00920865">
        <w:rPr>
          <w:rFonts w:ascii="Arial" w:hAnsi="Arial" w:cs="Arial"/>
          <w:szCs w:val="24"/>
        </w:rPr>
        <w:br/>
      </w:r>
      <w:r w:rsidRPr="00DF204C">
        <w:rPr>
          <w:rFonts w:ascii="Arial" w:hAnsi="Arial" w:cs="Arial"/>
          <w:szCs w:val="24"/>
        </w:rPr>
        <w:t xml:space="preserve">z wykonaniem dokumentacji techniczno-projektowej zgodnie </w:t>
      </w:r>
      <w:r w:rsidR="00920865">
        <w:rPr>
          <w:rFonts w:ascii="Arial" w:hAnsi="Arial" w:cs="Arial"/>
          <w:szCs w:val="24"/>
        </w:rPr>
        <w:br/>
      </w:r>
      <w:r w:rsidRPr="00DF204C">
        <w:rPr>
          <w:rFonts w:ascii="Arial" w:hAnsi="Arial" w:cs="Arial"/>
          <w:szCs w:val="24"/>
        </w:rPr>
        <w:t>z Harmonogramem rzeczowo-finansowym</w:t>
      </w:r>
      <w:r w:rsidR="00291BC8">
        <w:rPr>
          <w:rFonts w:ascii="Arial" w:hAnsi="Arial" w:cs="Arial"/>
          <w:szCs w:val="24"/>
        </w:rPr>
        <w:t>,</w:t>
      </w:r>
    </w:p>
    <w:p w14:paraId="0A0F16B7" w14:textId="418AE19E" w:rsidR="00291BC8" w:rsidRPr="00DF204C" w:rsidRDefault="00291BC8" w:rsidP="00291BC8">
      <w:pPr>
        <w:pStyle w:val="Lista1"/>
        <w:numPr>
          <w:ilvl w:val="1"/>
          <w:numId w:val="8"/>
        </w:numPr>
        <w:spacing w:line="360" w:lineRule="auto"/>
        <w:jc w:val="left"/>
        <w:rPr>
          <w:rFonts w:ascii="Arial" w:hAnsi="Arial" w:cs="Arial"/>
          <w:bCs/>
          <w:szCs w:val="24"/>
        </w:rPr>
      </w:pPr>
      <w:r w:rsidRPr="00291BC8">
        <w:rPr>
          <w:rFonts w:ascii="Arial" w:hAnsi="Arial" w:cs="Arial"/>
          <w:bCs/>
          <w:szCs w:val="24"/>
          <w:u w:val="single"/>
        </w:rPr>
        <w:t>drugiej faktury częściowej</w:t>
      </w:r>
      <w:r>
        <w:rPr>
          <w:rFonts w:ascii="Arial" w:hAnsi="Arial" w:cs="Arial"/>
          <w:bCs/>
          <w:szCs w:val="24"/>
        </w:rPr>
        <w:t xml:space="preserve">, </w:t>
      </w:r>
      <w:r w:rsidRPr="00291BC8">
        <w:rPr>
          <w:rFonts w:ascii="Arial" w:hAnsi="Arial" w:cs="Arial"/>
          <w:bCs/>
          <w:szCs w:val="24"/>
        </w:rPr>
        <w:t xml:space="preserve">po wykonaniu prac dotyczących robót budowlanych zgodnie z Harmonogramem rzeczowo-finansowym oraz </w:t>
      </w:r>
      <w:r w:rsidR="00920865">
        <w:rPr>
          <w:rFonts w:ascii="Arial" w:hAnsi="Arial" w:cs="Arial"/>
          <w:bCs/>
          <w:szCs w:val="24"/>
        </w:rPr>
        <w:br/>
      </w:r>
      <w:r w:rsidRPr="00291BC8">
        <w:rPr>
          <w:rFonts w:ascii="Arial" w:hAnsi="Arial" w:cs="Arial"/>
          <w:bCs/>
          <w:szCs w:val="24"/>
        </w:rPr>
        <w:t>po dokonaniu odbioru częściowego robót potwierdzającego zrealizowanie robót, nie więcej niż</w:t>
      </w:r>
      <w:r>
        <w:rPr>
          <w:rFonts w:ascii="Arial" w:hAnsi="Arial" w:cs="Arial"/>
          <w:bCs/>
          <w:szCs w:val="24"/>
        </w:rPr>
        <w:t xml:space="preserve"> </w:t>
      </w:r>
      <w:r w:rsidRPr="00291BC8">
        <w:rPr>
          <w:rFonts w:ascii="Arial" w:hAnsi="Arial" w:cs="Arial"/>
          <w:bCs/>
          <w:szCs w:val="24"/>
        </w:rPr>
        <w:t>50% wynagrodzenia Wykonawcy określonego w § 9 ust. 1 pomniejszoną o kwotę wypłaconą w pierwszej transzy</w:t>
      </w:r>
      <w:r>
        <w:rPr>
          <w:rFonts w:ascii="Arial" w:hAnsi="Arial" w:cs="Arial"/>
          <w:bCs/>
          <w:szCs w:val="24"/>
        </w:rPr>
        <w:t>,</w:t>
      </w:r>
    </w:p>
    <w:p w14:paraId="55D07F4D" w14:textId="3DFEDDE7" w:rsidR="008663BE" w:rsidRPr="00DF204C" w:rsidRDefault="00000000" w:rsidP="00DF204C">
      <w:pPr>
        <w:pStyle w:val="Lista1"/>
        <w:numPr>
          <w:ilvl w:val="1"/>
          <w:numId w:val="8"/>
        </w:numPr>
        <w:tabs>
          <w:tab w:val="left" w:pos="1134"/>
        </w:tabs>
        <w:spacing w:line="360" w:lineRule="auto"/>
        <w:ind w:left="1134" w:hanging="425"/>
        <w:jc w:val="left"/>
        <w:rPr>
          <w:rFonts w:ascii="Arial" w:hAnsi="Arial" w:cs="Arial"/>
          <w:bCs/>
          <w:szCs w:val="24"/>
        </w:rPr>
      </w:pPr>
      <w:r w:rsidRPr="00DF204C">
        <w:rPr>
          <w:rFonts w:ascii="Arial" w:hAnsi="Arial" w:cs="Arial"/>
          <w:szCs w:val="24"/>
          <w:u w:val="single"/>
        </w:rPr>
        <w:t>faktury końcowej</w:t>
      </w:r>
      <w:r w:rsidRPr="00DF204C">
        <w:rPr>
          <w:rFonts w:ascii="Arial" w:hAnsi="Arial" w:cs="Arial"/>
          <w:szCs w:val="24"/>
        </w:rPr>
        <w:t xml:space="preserve"> po wykonaniu prac dotyczących robót budowlanych </w:t>
      </w:r>
      <w:r w:rsidRPr="00DF204C">
        <w:rPr>
          <w:rFonts w:ascii="Arial" w:hAnsi="Arial" w:cs="Arial"/>
          <w:szCs w:val="24"/>
        </w:rPr>
        <w:lastRenderedPageBreak/>
        <w:t>zgodnie z Harmonogramem rzeczowo-finansowym</w:t>
      </w:r>
      <w:r w:rsidR="00291BC8">
        <w:rPr>
          <w:rFonts w:ascii="Arial" w:hAnsi="Arial" w:cs="Arial"/>
          <w:szCs w:val="24"/>
        </w:rPr>
        <w:t xml:space="preserve"> </w:t>
      </w:r>
      <w:r w:rsidRPr="00DF204C">
        <w:rPr>
          <w:rFonts w:ascii="Arial" w:hAnsi="Arial" w:cs="Arial"/>
          <w:szCs w:val="24"/>
        </w:rPr>
        <w:t>oraz odebraniu przez Zamawiającego, na podstawie protokołu końcowego odbioru robót całości Przedmiotu Umowy.</w:t>
      </w:r>
    </w:p>
    <w:p w14:paraId="3AB07EB8" w14:textId="77777777" w:rsidR="008663BE" w:rsidRPr="00DF204C" w:rsidRDefault="00000000" w:rsidP="00DF204C">
      <w:pPr>
        <w:pStyle w:val="Lista1"/>
        <w:tabs>
          <w:tab w:val="left" w:pos="1134"/>
        </w:tabs>
        <w:spacing w:line="360" w:lineRule="auto"/>
        <w:ind w:left="284" w:firstLine="0"/>
        <w:jc w:val="left"/>
        <w:rPr>
          <w:rFonts w:ascii="Arial" w:hAnsi="Arial" w:cs="Arial"/>
          <w:bCs/>
          <w:szCs w:val="24"/>
        </w:rPr>
      </w:pPr>
      <w:r w:rsidRPr="00DF204C">
        <w:rPr>
          <w:rFonts w:ascii="Arial" w:hAnsi="Arial" w:cs="Arial"/>
          <w:bCs/>
          <w:szCs w:val="24"/>
        </w:rPr>
        <w:t>Procent wykonanych robót będzie ustalany zgodnie z protokołem zaawansowania robót, zatwierdzonym przez Inspektora Nadzoru oraz Zamawiającego.</w:t>
      </w:r>
    </w:p>
    <w:p w14:paraId="1FFA3934" w14:textId="3CE70BB9" w:rsidR="008663BE" w:rsidRPr="00DF204C" w:rsidRDefault="00000000" w:rsidP="00DF204C">
      <w:pPr>
        <w:pStyle w:val="Lista1"/>
        <w:numPr>
          <w:ilvl w:val="0"/>
          <w:numId w:val="39"/>
        </w:numPr>
        <w:spacing w:line="360" w:lineRule="auto"/>
        <w:jc w:val="left"/>
        <w:rPr>
          <w:rFonts w:ascii="Arial" w:hAnsi="Arial" w:cs="Arial"/>
          <w:bCs/>
          <w:szCs w:val="24"/>
        </w:rPr>
      </w:pPr>
      <w:r w:rsidRPr="00DF204C">
        <w:rPr>
          <w:rFonts w:ascii="Arial" w:hAnsi="Arial" w:cs="Arial"/>
          <w:szCs w:val="24"/>
        </w:rPr>
        <w:t xml:space="preserve">Podstawą wystawienia przez Wykonawcę faktury częściowej i/lub końcowej oraz jej zapłaty przez Zamawiającego jest protokół odbioru częściowego i/lub końcowego robót budowlanych, podpisany przez Zamawiającego i Wykonawcę. </w:t>
      </w:r>
      <w:r w:rsidRPr="00DF204C">
        <w:rPr>
          <w:rFonts w:ascii="Arial" w:hAnsi="Arial" w:cs="Arial"/>
          <w:color w:val="000000"/>
          <w:szCs w:val="24"/>
        </w:rPr>
        <w:t>Wykonawca zobowiązany jest przedłożyć wraz z fakturą częściową i końcową oświadczenia podwykonawców i dalszych podwykonawców o uregulowaniu względem nich wszystkich należności.</w:t>
      </w:r>
    </w:p>
    <w:p w14:paraId="5D7149FE" w14:textId="77777777" w:rsidR="008663BE" w:rsidRPr="00DF204C" w:rsidRDefault="00000000" w:rsidP="00DF204C">
      <w:pPr>
        <w:pStyle w:val="Akapitzlist"/>
        <w:numPr>
          <w:ilvl w:val="0"/>
          <w:numId w:val="39"/>
        </w:numPr>
        <w:spacing w:after="0" w:line="360" w:lineRule="auto"/>
        <w:ind w:left="284" w:hanging="284"/>
        <w:rPr>
          <w:rFonts w:ascii="Arial" w:hAnsi="Arial" w:cs="Arial"/>
          <w:color w:val="000000"/>
        </w:rPr>
      </w:pPr>
      <w:r w:rsidRPr="00DF204C">
        <w:rPr>
          <w:rFonts w:ascii="Arial" w:hAnsi="Arial" w:cs="Arial"/>
          <w:color w:val="000000"/>
        </w:rPr>
        <w:t xml:space="preserve">Zamawiający niezwłocznie po zgłoszeniu żądania dokonania płatności bezpośredniej, zawiadomi Wykonawcę o żądaniu podwykonawcy lub dalszego podwykonawcy oraz wezwie Wykonawcę do zgłoszenia pisemnych uwag, dotyczących zasadności bezpośredniej zapłaty wynagrodzenia podwykonawcy lub dalszemu podwykonawcy, w terminie wyznaczonym przez Zamawiającego nie krótszym niż </w:t>
      </w:r>
      <w:r w:rsidRPr="00DF204C">
        <w:rPr>
          <w:rFonts w:ascii="Arial" w:hAnsi="Arial" w:cs="Arial"/>
          <w:b/>
          <w:color w:val="000000"/>
        </w:rPr>
        <w:t>7 dni</w:t>
      </w:r>
      <w:r w:rsidRPr="00DF204C">
        <w:rPr>
          <w:rFonts w:ascii="Arial" w:hAnsi="Arial" w:cs="Arial"/>
          <w:color w:val="000000"/>
        </w:rPr>
        <w:t xml:space="preserve"> od dnia doręczenia Wykonawcy wezwania.  </w:t>
      </w:r>
    </w:p>
    <w:p w14:paraId="5E3087C3" w14:textId="77777777" w:rsidR="008663BE" w:rsidRPr="00DF204C" w:rsidRDefault="00000000" w:rsidP="00DF204C">
      <w:pPr>
        <w:pStyle w:val="Akapitzlist"/>
        <w:numPr>
          <w:ilvl w:val="0"/>
          <w:numId w:val="39"/>
        </w:numPr>
        <w:spacing w:after="0" w:line="360" w:lineRule="auto"/>
        <w:ind w:left="284" w:hanging="284"/>
        <w:rPr>
          <w:rFonts w:ascii="Arial" w:hAnsi="Arial" w:cs="Arial"/>
          <w:color w:val="000000"/>
        </w:rPr>
      </w:pPr>
      <w:r w:rsidRPr="00DF204C">
        <w:rPr>
          <w:rFonts w:ascii="Arial" w:hAnsi="Arial" w:cs="Arial"/>
          <w:color w:val="000000"/>
        </w:rPr>
        <w:t xml:space="preserve">W przypadku zgłoszenia przez Wykonawcę uwag, o których mowa w ust. 6, podważających zasadność bezpośredniej zapłaty, Zamawiający może: </w:t>
      </w:r>
    </w:p>
    <w:p w14:paraId="06D532AA" w14:textId="77777777" w:rsidR="008663BE" w:rsidRPr="00DF204C" w:rsidRDefault="00000000" w:rsidP="00DF204C">
      <w:pPr>
        <w:pStyle w:val="Akapitzlist"/>
        <w:numPr>
          <w:ilvl w:val="0"/>
          <w:numId w:val="9"/>
        </w:numPr>
        <w:spacing w:after="0" w:line="360" w:lineRule="auto"/>
        <w:ind w:left="567" w:hanging="283"/>
        <w:rPr>
          <w:rFonts w:ascii="Arial" w:hAnsi="Arial" w:cs="Arial"/>
          <w:color w:val="000000"/>
        </w:rPr>
      </w:pPr>
      <w:r w:rsidRPr="00DF204C">
        <w:rPr>
          <w:rFonts w:ascii="Arial" w:hAnsi="Arial" w:cs="Arial"/>
          <w:color w:val="000000"/>
        </w:rPr>
        <w:t>nie dokonać bezpośredniej zapłaty wynagrodzenia podwykonawcy, jeżeli Wykonawca wykaże niezasadność takiej zapłaty lub</w:t>
      </w:r>
    </w:p>
    <w:p w14:paraId="3C0549AC" w14:textId="77777777" w:rsidR="008663BE" w:rsidRPr="00DF204C" w:rsidRDefault="00000000" w:rsidP="00DF204C">
      <w:pPr>
        <w:pStyle w:val="Akapitzlist"/>
        <w:numPr>
          <w:ilvl w:val="0"/>
          <w:numId w:val="9"/>
        </w:numPr>
        <w:spacing w:after="0" w:line="360" w:lineRule="auto"/>
        <w:ind w:left="567" w:hanging="283"/>
        <w:rPr>
          <w:rFonts w:ascii="Arial" w:hAnsi="Arial" w:cs="Arial"/>
          <w:color w:val="000000"/>
        </w:rPr>
      </w:pPr>
      <w:r w:rsidRPr="00DF204C">
        <w:rPr>
          <w:rFonts w:ascii="Arial" w:hAnsi="Arial" w:cs="Arial"/>
          <w:color w:val="000000"/>
        </w:rPr>
        <w:t>złożyć do depozytu sądowego kwotę potrzebną na pokrycie wynagrodzenia podwykonawcy lub dalszego podwykonawcy w przypadku zaistnienia zasadniczej wątpliwości co do wysokości kwoty należnej zapłaty lub podmiotu, któremu płatność się należy, lub</w:t>
      </w:r>
    </w:p>
    <w:p w14:paraId="31E821E1" w14:textId="77777777" w:rsidR="008663BE" w:rsidRPr="00DF204C" w:rsidRDefault="00000000" w:rsidP="00DF204C">
      <w:pPr>
        <w:pStyle w:val="Akapitzlist"/>
        <w:numPr>
          <w:ilvl w:val="0"/>
          <w:numId w:val="9"/>
        </w:numPr>
        <w:spacing w:after="0" w:line="360" w:lineRule="auto"/>
        <w:ind w:left="567" w:hanging="283"/>
        <w:rPr>
          <w:rFonts w:ascii="Arial" w:hAnsi="Arial" w:cs="Arial"/>
          <w:color w:val="000000"/>
        </w:rPr>
      </w:pPr>
      <w:r w:rsidRPr="00DF204C">
        <w:rPr>
          <w:rFonts w:ascii="Arial" w:hAnsi="Arial" w:cs="Arial"/>
          <w:color w:val="000000"/>
        </w:rPr>
        <w:t>dokonać bezpośredniej zapłaty wynagrodzenia podwykonawcy lub dalszemu podwykonawcy, jeżeli podwykonawca lub dalszy podwykonawca wykaże zasadność takiej zapłaty.</w:t>
      </w:r>
    </w:p>
    <w:p w14:paraId="316878C6" w14:textId="4C146CEF" w:rsidR="008663BE" w:rsidRPr="00DF204C" w:rsidRDefault="00000000" w:rsidP="00DF204C">
      <w:pPr>
        <w:pStyle w:val="Akapitzlist"/>
        <w:numPr>
          <w:ilvl w:val="0"/>
          <w:numId w:val="62"/>
        </w:numPr>
        <w:spacing w:after="0" w:line="360" w:lineRule="auto"/>
        <w:rPr>
          <w:rFonts w:ascii="Arial" w:hAnsi="Arial" w:cs="Arial"/>
          <w:color w:val="000000"/>
        </w:rPr>
      </w:pPr>
      <w:r w:rsidRPr="00DF204C">
        <w:rPr>
          <w:rFonts w:ascii="Arial" w:hAnsi="Arial" w:cs="Arial"/>
          <w:color w:val="000000"/>
        </w:rPr>
        <w:t xml:space="preserve">Zamawiający jest uprawniony zapłacić podwykonawcy lub dalszemu podwykonawcy należne wynagrodzenie, będące przedmiotem żądania, jeżeli podwykonawca lub dalszy podwykonawca udokumentuje jego zasadność fakturą </w:t>
      </w:r>
      <w:r w:rsidRPr="00DF204C">
        <w:rPr>
          <w:rFonts w:ascii="Arial" w:hAnsi="Arial" w:cs="Arial"/>
          <w:color w:val="000000"/>
        </w:rPr>
        <w:lastRenderedPageBreak/>
        <w:t xml:space="preserve">oraz dokumentami potwierdzającymi wykonanie i odbiór robót, a Wykonawca nie złoży w trybie określonym w ust. </w:t>
      </w:r>
      <w:r w:rsidR="00AD3B01">
        <w:rPr>
          <w:rFonts w:ascii="Arial" w:hAnsi="Arial" w:cs="Arial"/>
          <w:color w:val="000000"/>
        </w:rPr>
        <w:t>4</w:t>
      </w:r>
      <w:r w:rsidRPr="00DF204C">
        <w:rPr>
          <w:rFonts w:ascii="Arial" w:hAnsi="Arial" w:cs="Arial"/>
          <w:color w:val="000000"/>
        </w:rPr>
        <w:t xml:space="preserve"> uwag wykazujących niezasadność bezpośredniej zapłaty, bez prawa Wykonawcy do podnoszenia w przyszłości zarzutów przeciwko tak dokonanej zapłacie. Bezpośrednia zapłata obejmuje wyłącznie należność główną, bez odsetek należnych podwykonawcy lub dalszemu podwykonawcy z tytułu uchybienia terminowi zapłaty.</w:t>
      </w:r>
    </w:p>
    <w:p w14:paraId="0FEE1B13" w14:textId="77638B50" w:rsidR="008663BE" w:rsidRPr="00DF204C" w:rsidRDefault="00000000" w:rsidP="00DF204C">
      <w:pPr>
        <w:pStyle w:val="Akapitzlist"/>
        <w:numPr>
          <w:ilvl w:val="0"/>
          <w:numId w:val="62"/>
        </w:numPr>
        <w:spacing w:after="0" w:line="360" w:lineRule="auto"/>
        <w:ind w:left="284" w:hanging="284"/>
        <w:rPr>
          <w:rFonts w:ascii="Arial" w:hAnsi="Arial" w:cs="Arial"/>
          <w:color w:val="000000"/>
        </w:rPr>
      </w:pPr>
      <w:r w:rsidRPr="00DF204C">
        <w:rPr>
          <w:rFonts w:ascii="Arial" w:hAnsi="Arial" w:cs="Arial"/>
          <w:color w:val="000000"/>
        </w:rPr>
        <w:t xml:space="preserve">Równowartość kwoty zapłaconej podwykonawcy lub dalszemu podwykonawcy, bądź skierowanej do depozytu sądowego, Zamawiający jest uprawniony potrącić </w:t>
      </w:r>
      <w:r w:rsidR="00741B9C">
        <w:rPr>
          <w:rFonts w:ascii="Arial" w:hAnsi="Arial" w:cs="Arial"/>
          <w:color w:val="000000"/>
        </w:rPr>
        <w:br/>
      </w:r>
      <w:r w:rsidRPr="00DF204C">
        <w:rPr>
          <w:rFonts w:ascii="Arial" w:hAnsi="Arial" w:cs="Arial"/>
          <w:color w:val="000000"/>
        </w:rPr>
        <w:t>z wszelkich wierzytelności Wykonawcy względem Zamawiającego, w tym również z wynagrodzenia należnego Wykonawcy oraz z zabezpieczenia należytego wykonania Umowy, jeśli te było wymagane na etapie przetargu.</w:t>
      </w:r>
    </w:p>
    <w:p w14:paraId="3C9164E5" w14:textId="40E484A8" w:rsidR="008663BE" w:rsidRPr="00DF204C" w:rsidRDefault="00000000" w:rsidP="00DF204C">
      <w:pPr>
        <w:pStyle w:val="Akapitzlist"/>
        <w:numPr>
          <w:ilvl w:val="0"/>
          <w:numId w:val="62"/>
        </w:numPr>
        <w:spacing w:after="0" w:line="360" w:lineRule="auto"/>
        <w:ind w:left="284" w:hanging="284"/>
        <w:rPr>
          <w:rFonts w:ascii="Arial" w:hAnsi="Arial" w:cs="Arial"/>
          <w:color w:val="auto"/>
        </w:rPr>
      </w:pPr>
      <w:r w:rsidRPr="00DF204C">
        <w:rPr>
          <w:rFonts w:ascii="Arial" w:hAnsi="Arial" w:cs="Arial"/>
          <w:color w:val="auto"/>
        </w:rPr>
        <w:t xml:space="preserve"> Podstawą wypłaty należnego Wykonawcy wynagrodzenia będzie prawidłowo wystawiona przez Wykonawcę faktura częściowa i/lub końcowa, o której mowa </w:t>
      </w:r>
      <w:r w:rsidR="00741B9C">
        <w:rPr>
          <w:rFonts w:ascii="Arial" w:hAnsi="Arial" w:cs="Arial"/>
          <w:color w:val="auto"/>
        </w:rPr>
        <w:br/>
      </w:r>
      <w:r w:rsidRPr="00DF204C">
        <w:rPr>
          <w:rFonts w:ascii="Arial" w:hAnsi="Arial" w:cs="Arial"/>
          <w:color w:val="auto"/>
        </w:rPr>
        <w:t>w ust. 3, przedstawiona Zamawiającemu wraz:</w:t>
      </w:r>
    </w:p>
    <w:p w14:paraId="30D8797D" w14:textId="77777777" w:rsidR="008663BE" w:rsidRPr="00DF204C" w:rsidRDefault="00000000" w:rsidP="00DF204C">
      <w:pPr>
        <w:pStyle w:val="Akapitzlist"/>
        <w:numPr>
          <w:ilvl w:val="0"/>
          <w:numId w:val="10"/>
        </w:numPr>
        <w:spacing w:after="0" w:line="360" w:lineRule="auto"/>
        <w:ind w:left="567" w:hanging="283"/>
        <w:rPr>
          <w:rFonts w:ascii="Arial" w:hAnsi="Arial" w:cs="Arial"/>
          <w:color w:val="auto"/>
        </w:rPr>
      </w:pPr>
      <w:r w:rsidRPr="00DF204C">
        <w:rPr>
          <w:rFonts w:ascii="Arial" w:hAnsi="Arial" w:cs="Arial"/>
          <w:color w:val="auto"/>
        </w:rPr>
        <w:t>z protokołem odbioru częściowego i/lub końcowego, w którym będą wyszczególnione wydzielone elementy robót budowlanych wykonane przez podwykonawców i dalszych podwykonawców;</w:t>
      </w:r>
    </w:p>
    <w:p w14:paraId="7BB97125" w14:textId="457E9A46" w:rsidR="008663BE" w:rsidRPr="00DF204C" w:rsidRDefault="00000000" w:rsidP="00DF204C">
      <w:pPr>
        <w:pStyle w:val="Akapitzlist"/>
        <w:numPr>
          <w:ilvl w:val="0"/>
          <w:numId w:val="10"/>
        </w:numPr>
        <w:spacing w:after="0" w:line="360" w:lineRule="auto"/>
        <w:ind w:left="567" w:hanging="283"/>
        <w:rPr>
          <w:rFonts w:ascii="Arial" w:hAnsi="Arial" w:cs="Arial"/>
          <w:color w:val="000000"/>
        </w:rPr>
      </w:pPr>
      <w:r w:rsidRPr="00DF204C">
        <w:rPr>
          <w:rFonts w:ascii="Arial" w:hAnsi="Arial" w:cs="Arial"/>
          <w:color w:val="000000"/>
        </w:rPr>
        <w:t>z kopiami faktur potwierdzonych za zgodność z oryginałem wystawionych przez zaakceptowanych przez Zamawiającego podwykonawców i dalszych podwykonawców za wykonane przez nich roboty, dostawy i usługi, objęte niniejszą (daną) fakturą;</w:t>
      </w:r>
    </w:p>
    <w:p w14:paraId="14369640" w14:textId="77777777" w:rsidR="008663BE" w:rsidRPr="00DF204C" w:rsidRDefault="00000000" w:rsidP="00DF204C">
      <w:pPr>
        <w:pStyle w:val="Akapitzlist"/>
        <w:numPr>
          <w:ilvl w:val="0"/>
          <w:numId w:val="10"/>
        </w:numPr>
        <w:spacing w:after="0" w:line="360" w:lineRule="auto"/>
        <w:ind w:left="567" w:hanging="283"/>
        <w:rPr>
          <w:rFonts w:ascii="Arial" w:hAnsi="Arial" w:cs="Arial"/>
          <w:color w:val="auto"/>
        </w:rPr>
      </w:pPr>
      <w:r w:rsidRPr="00DF204C">
        <w:rPr>
          <w:rFonts w:ascii="Arial" w:hAnsi="Arial" w:cs="Arial"/>
          <w:color w:val="auto"/>
        </w:rPr>
        <w:t>z oświadczeniami podwykonawców i dalszych podwykonawców, o których mowa w ust. 5;</w:t>
      </w:r>
    </w:p>
    <w:p w14:paraId="0D2EC7D4" w14:textId="3DD20AAB" w:rsidR="008663BE" w:rsidRPr="00DF204C" w:rsidRDefault="00000000" w:rsidP="00DF204C">
      <w:pPr>
        <w:pStyle w:val="Akapitzlist"/>
        <w:numPr>
          <w:ilvl w:val="0"/>
          <w:numId w:val="62"/>
        </w:numPr>
        <w:spacing w:after="0" w:line="360" w:lineRule="auto"/>
        <w:ind w:left="284" w:hanging="284"/>
        <w:rPr>
          <w:rFonts w:ascii="Arial" w:hAnsi="Arial" w:cs="Arial"/>
          <w:color w:val="000000"/>
        </w:rPr>
      </w:pPr>
      <w:r w:rsidRPr="00DF204C">
        <w:rPr>
          <w:rFonts w:ascii="Arial" w:hAnsi="Arial" w:cs="Arial"/>
          <w:color w:val="000000"/>
        </w:rPr>
        <w:t xml:space="preserve"> Jeżeli Wykonawca nie przedstawi wraz z fakturą końcową choćby jednego </w:t>
      </w:r>
      <w:r w:rsidRPr="00DF204C">
        <w:rPr>
          <w:rFonts w:ascii="Arial" w:hAnsi="Arial" w:cs="Arial"/>
          <w:color w:val="000000"/>
        </w:rPr>
        <w:br/>
        <w:t xml:space="preserve">z dokumentów, o których mowa w ust. </w:t>
      </w:r>
      <w:r w:rsidR="00EA5172">
        <w:rPr>
          <w:rFonts w:ascii="Arial" w:hAnsi="Arial" w:cs="Arial"/>
          <w:color w:val="000000"/>
        </w:rPr>
        <w:t>8</w:t>
      </w:r>
      <w:r w:rsidRPr="00DF204C">
        <w:rPr>
          <w:rFonts w:ascii="Arial" w:hAnsi="Arial" w:cs="Arial"/>
          <w:color w:val="000000"/>
        </w:rPr>
        <w:t xml:space="preserve"> albo dokumenty te będą niekompletne, Zamawiający jest uprawniony do wstrzymania wypłaty należnego Wykonawcy wynagrodzenia do czasu przedłożenia przez Wykonawcę stosownych dokumentów. Wstrzymanie przez Zamawiającego zapłaty do czasu wypełnienia przez Wykonawcę i podwykonawcę wymagań, o których mowa w ust. 10, nie skutkuje niedotrzymaniem przez Zamawiającego terminu płatności i nie uprawnia Wykonawcy i podwykonawcy do żądania odsetek.</w:t>
      </w:r>
    </w:p>
    <w:p w14:paraId="56B4DACB" w14:textId="77777777" w:rsidR="008663BE" w:rsidRPr="00DF204C" w:rsidRDefault="00000000" w:rsidP="00DF204C">
      <w:pPr>
        <w:pStyle w:val="Akapitzlist"/>
        <w:numPr>
          <w:ilvl w:val="0"/>
          <w:numId w:val="62"/>
        </w:numPr>
        <w:spacing w:after="0" w:line="360" w:lineRule="auto"/>
        <w:ind w:left="284" w:hanging="284"/>
        <w:rPr>
          <w:rFonts w:ascii="Arial" w:hAnsi="Arial" w:cs="Arial"/>
          <w:color w:val="000000"/>
        </w:rPr>
      </w:pPr>
      <w:r w:rsidRPr="00DF204C">
        <w:rPr>
          <w:rFonts w:ascii="Arial" w:hAnsi="Arial" w:cs="Arial"/>
          <w:color w:val="000000"/>
        </w:rPr>
        <w:lastRenderedPageBreak/>
        <w:t xml:space="preserve">Zamawiający jest uprawniony do żądania i uzyskania od Wykonawcy niezwłocznie wyjaśnień w przypadku wątpliwości dotyczących dokumentów składanych wraz </w:t>
      </w:r>
      <w:r w:rsidRPr="00DF204C">
        <w:rPr>
          <w:rFonts w:ascii="Arial" w:hAnsi="Arial" w:cs="Arial"/>
          <w:color w:val="000000"/>
        </w:rPr>
        <w:br/>
        <w:t>z fakturami.</w:t>
      </w:r>
    </w:p>
    <w:p w14:paraId="733A8239" w14:textId="19C1FFF8" w:rsidR="008663BE" w:rsidRPr="00DF204C" w:rsidRDefault="00000000" w:rsidP="00DF204C">
      <w:pPr>
        <w:pStyle w:val="Akapitzlist"/>
        <w:numPr>
          <w:ilvl w:val="0"/>
          <w:numId w:val="62"/>
        </w:numPr>
        <w:spacing w:after="0" w:line="360" w:lineRule="auto"/>
        <w:ind w:left="284" w:hanging="284"/>
        <w:rPr>
          <w:rFonts w:ascii="Arial" w:hAnsi="Arial" w:cs="Arial"/>
          <w:color w:val="000000"/>
        </w:rPr>
      </w:pPr>
      <w:r w:rsidRPr="00DF204C">
        <w:rPr>
          <w:rFonts w:ascii="Arial" w:hAnsi="Arial" w:cs="Arial"/>
          <w:color w:val="000000"/>
        </w:rPr>
        <w:t xml:space="preserve">Podstawą płatności bezpośredniej dokonywanej przez Zamawiającego na rzecz podwykonawcy lub dalszego podwykonawcy będzie kopia faktury podwykonawcy lub dalszego podwykonawcy, potwierdzona za zgodność z oryginałem przez Wykonawcę lub podwykonawcę, przedstawiona Zamawiającemu wraz </w:t>
      </w:r>
      <w:r w:rsidR="00741B9C">
        <w:rPr>
          <w:rFonts w:ascii="Arial" w:hAnsi="Arial" w:cs="Arial"/>
          <w:color w:val="000000"/>
        </w:rPr>
        <w:br/>
      </w:r>
      <w:r w:rsidRPr="00DF204C">
        <w:rPr>
          <w:rFonts w:ascii="Arial" w:hAnsi="Arial" w:cs="Arial"/>
          <w:color w:val="000000"/>
        </w:rPr>
        <w:t>z potwierdzoną za zgodność z oryginałem kopią protokołu odbioru przez Wykonawcę lub podwykonawcę robót budowlanych, lub potwierdzeniem odbioru dostaw lub usług.</w:t>
      </w:r>
    </w:p>
    <w:p w14:paraId="26A2B4CD" w14:textId="428585E4" w:rsidR="008663BE" w:rsidRPr="00DF204C" w:rsidRDefault="00000000" w:rsidP="00DF204C">
      <w:pPr>
        <w:pStyle w:val="Akapitzlist"/>
        <w:numPr>
          <w:ilvl w:val="0"/>
          <w:numId w:val="62"/>
        </w:numPr>
        <w:spacing w:after="0" w:line="360" w:lineRule="auto"/>
        <w:ind w:left="284" w:hanging="284"/>
        <w:rPr>
          <w:rFonts w:ascii="Arial" w:hAnsi="Arial" w:cs="Arial"/>
          <w:color w:val="000000"/>
        </w:rPr>
      </w:pPr>
      <w:r w:rsidRPr="00DF204C">
        <w:rPr>
          <w:rFonts w:ascii="Arial" w:hAnsi="Arial" w:cs="Arial"/>
          <w:color w:val="000000"/>
        </w:rPr>
        <w:t xml:space="preserve">Bezpośrednia płatność dokonywana przez Zamawiającego na rzecz podwykonawcy lub dalszego podwykonawcy będzie obejmować wyłącznie należne podwykonawcy lub dalszemu podwykonawcy wynagrodzenie, bez odsetek należnych podwykonawcy lub dalszemu podwykonawcy z tytułu opóźnienia w zapłacie należnego wynagrodzenia przez Wykonawcę lub podwykonawcę i będzie dotyczyć wyłącznie należności powstałych </w:t>
      </w:r>
      <w:r w:rsidRPr="00DF204C">
        <w:rPr>
          <w:rFonts w:ascii="Arial" w:hAnsi="Arial" w:cs="Arial"/>
          <w:color w:val="000000"/>
        </w:rPr>
        <w:br/>
        <w:t xml:space="preserve">po zaakceptowaniu przez Zamawiającego umowy o podwykonawstwo robót budowlanych lub </w:t>
      </w:r>
      <w:r w:rsidRPr="00DF204C">
        <w:rPr>
          <w:rFonts w:ascii="Arial" w:hAnsi="Arial" w:cs="Arial"/>
          <w:color w:val="000000"/>
          <w:lang w:val="pl-PL"/>
        </w:rPr>
        <w:t xml:space="preserve">po przedłożeniu Zamawiającemu poświadczonej za zgodność </w:t>
      </w:r>
      <w:r w:rsidR="00741B9C">
        <w:rPr>
          <w:rFonts w:ascii="Arial" w:hAnsi="Arial" w:cs="Arial"/>
          <w:color w:val="000000"/>
          <w:lang w:val="pl-PL"/>
        </w:rPr>
        <w:br/>
      </w:r>
      <w:r w:rsidRPr="00DF204C">
        <w:rPr>
          <w:rFonts w:ascii="Arial" w:hAnsi="Arial" w:cs="Arial"/>
          <w:color w:val="000000"/>
          <w:lang w:val="pl-PL"/>
        </w:rPr>
        <w:t xml:space="preserve">z oryginałem kopii </w:t>
      </w:r>
      <w:r w:rsidRPr="00DF204C">
        <w:rPr>
          <w:rFonts w:ascii="Arial" w:hAnsi="Arial" w:cs="Arial"/>
          <w:color w:val="000000"/>
        </w:rPr>
        <w:t>umowy o podwykonawstwo w zakresie dostaw lub usług.</w:t>
      </w:r>
    </w:p>
    <w:p w14:paraId="4AFEEC1F" w14:textId="176E4988" w:rsidR="008663BE" w:rsidRPr="00DF204C" w:rsidRDefault="00000000" w:rsidP="00DF204C">
      <w:pPr>
        <w:pStyle w:val="Akapitzlist"/>
        <w:numPr>
          <w:ilvl w:val="0"/>
          <w:numId w:val="62"/>
        </w:numPr>
        <w:spacing w:after="0" w:line="360" w:lineRule="auto"/>
        <w:ind w:left="284" w:hanging="284"/>
        <w:rPr>
          <w:rFonts w:ascii="Arial" w:hAnsi="Arial" w:cs="Arial"/>
          <w:color w:val="000000"/>
        </w:rPr>
      </w:pPr>
      <w:r w:rsidRPr="00DF204C">
        <w:rPr>
          <w:rFonts w:ascii="Arial" w:hAnsi="Arial" w:cs="Arial"/>
          <w:b/>
          <w:color w:val="auto"/>
        </w:rPr>
        <w:t xml:space="preserve"> Termin płatności</w:t>
      </w:r>
      <w:r w:rsidRPr="00DF204C">
        <w:rPr>
          <w:rFonts w:ascii="Arial" w:hAnsi="Arial" w:cs="Arial"/>
          <w:color w:val="auto"/>
        </w:rPr>
        <w:t xml:space="preserve"> – do </w:t>
      </w:r>
      <w:r w:rsidRPr="00DF204C">
        <w:rPr>
          <w:rFonts w:ascii="Arial" w:hAnsi="Arial" w:cs="Arial"/>
          <w:b/>
          <w:bCs/>
          <w:color w:val="auto"/>
          <w:lang w:val="pl-PL"/>
        </w:rPr>
        <w:t>30</w:t>
      </w:r>
      <w:r w:rsidRPr="00DF204C">
        <w:rPr>
          <w:rFonts w:ascii="Arial" w:hAnsi="Arial" w:cs="Arial"/>
          <w:b/>
          <w:bCs/>
          <w:color w:val="auto"/>
        </w:rPr>
        <w:t xml:space="preserve"> dni </w:t>
      </w:r>
      <w:r w:rsidRPr="00DF204C">
        <w:rPr>
          <w:rFonts w:ascii="Arial" w:hAnsi="Arial" w:cs="Arial"/>
          <w:color w:val="auto"/>
        </w:rPr>
        <w:t>od daty otrzymania faktury przez Zamawiającego wraz z</w:t>
      </w:r>
      <w:r w:rsidRPr="00DF204C">
        <w:rPr>
          <w:rFonts w:ascii="Arial" w:hAnsi="Arial" w:cs="Arial"/>
          <w:color w:val="000000"/>
        </w:rPr>
        <w:t xml:space="preserve"> dokumentami, o których mowa w ust. 5 i </w:t>
      </w:r>
      <w:r w:rsidR="00EA5172">
        <w:rPr>
          <w:rFonts w:ascii="Arial" w:hAnsi="Arial" w:cs="Arial"/>
          <w:color w:val="000000"/>
        </w:rPr>
        <w:t>8</w:t>
      </w:r>
      <w:r w:rsidRPr="00DF204C">
        <w:rPr>
          <w:rFonts w:ascii="Arial" w:hAnsi="Arial" w:cs="Arial"/>
          <w:color w:val="000000"/>
        </w:rPr>
        <w:t xml:space="preserve"> niniejszego paragrafu, </w:t>
      </w:r>
      <w:r w:rsidR="00741B9C">
        <w:rPr>
          <w:rFonts w:ascii="Arial" w:hAnsi="Arial" w:cs="Arial"/>
          <w:color w:val="000000"/>
        </w:rPr>
        <w:br/>
      </w:r>
      <w:r w:rsidRPr="00DF204C">
        <w:rPr>
          <w:rFonts w:ascii="Arial" w:hAnsi="Arial" w:cs="Arial"/>
          <w:color w:val="000000"/>
        </w:rPr>
        <w:t xml:space="preserve">z zastrzeżeniem ust. </w:t>
      </w:r>
      <w:r w:rsidRPr="00DF204C">
        <w:rPr>
          <w:rFonts w:ascii="Arial" w:hAnsi="Arial" w:cs="Arial"/>
          <w:color w:val="000000"/>
          <w:lang w:val="pl-PL"/>
        </w:rPr>
        <w:t>2</w:t>
      </w:r>
      <w:r w:rsidRPr="00DF204C">
        <w:rPr>
          <w:rFonts w:ascii="Arial" w:hAnsi="Arial" w:cs="Arial"/>
          <w:color w:val="000000"/>
        </w:rPr>
        <w:t xml:space="preserve"> </w:t>
      </w:r>
      <w:r w:rsidRPr="00DF204C">
        <w:rPr>
          <w:rFonts w:ascii="Arial" w:hAnsi="Arial" w:cs="Arial"/>
          <w:color w:val="000000"/>
          <w:lang w:val="pl-PL"/>
        </w:rPr>
        <w:t>pkt 2</w:t>
      </w:r>
    </w:p>
    <w:p w14:paraId="30B53E53" w14:textId="75BECA66" w:rsidR="008663BE" w:rsidRPr="00DF204C" w:rsidRDefault="00000000" w:rsidP="00DF204C">
      <w:pPr>
        <w:pStyle w:val="Akapitzlist"/>
        <w:numPr>
          <w:ilvl w:val="0"/>
          <w:numId w:val="62"/>
        </w:numPr>
        <w:spacing w:after="0" w:line="360" w:lineRule="auto"/>
        <w:ind w:left="284" w:hanging="284"/>
        <w:rPr>
          <w:rFonts w:ascii="Arial" w:hAnsi="Arial" w:cs="Arial"/>
          <w:color w:val="000000"/>
        </w:rPr>
      </w:pPr>
      <w:r w:rsidRPr="00DF204C">
        <w:rPr>
          <w:rFonts w:ascii="Arial" w:hAnsi="Arial" w:cs="Arial"/>
          <w:color w:val="000000"/>
        </w:rPr>
        <w:t xml:space="preserve">Należność Wykonawcy wynikająca ze złożonej faktury będzie przekazywana </w:t>
      </w:r>
      <w:r w:rsidRPr="00DF204C">
        <w:rPr>
          <w:rFonts w:ascii="Arial" w:hAnsi="Arial" w:cs="Arial"/>
          <w:color w:val="000000"/>
        </w:rPr>
        <w:br/>
        <w:t>na rachunek bankowy wskazany przez Wykonawcę na fakturze, poza przypadkami, w których zgodnie z postanowieniami Umowy wynagrodzenie należne Wykonawcy zostanie zapłacone bezpośrednio na konto podwykonawcy.</w:t>
      </w:r>
    </w:p>
    <w:p w14:paraId="3424C08F" w14:textId="77777777" w:rsidR="008663BE" w:rsidRPr="00DF204C" w:rsidRDefault="00000000" w:rsidP="00DF204C">
      <w:pPr>
        <w:pStyle w:val="Akapitzlist"/>
        <w:numPr>
          <w:ilvl w:val="0"/>
          <w:numId w:val="62"/>
        </w:numPr>
        <w:spacing w:after="0" w:line="360" w:lineRule="auto"/>
        <w:ind w:left="284" w:hanging="284"/>
        <w:rPr>
          <w:rFonts w:ascii="Arial" w:hAnsi="Arial" w:cs="Arial"/>
          <w:color w:val="000000"/>
        </w:rPr>
      </w:pPr>
      <w:r w:rsidRPr="00DF204C">
        <w:rPr>
          <w:rFonts w:ascii="Arial" w:hAnsi="Arial" w:cs="Arial"/>
          <w:color w:val="000000"/>
        </w:rPr>
        <w:t>Zamawiający ma prawo do potrącenia kar umownych, wartość wymagalnych wynagrodzeń podwykonawców lub innych zobowiązań finansowych Wykonawcy wobec Zamawiającego z wynagrodzenia należnego Wykonawcy ustalonego w § 9 ust. 1 Umowy.</w:t>
      </w:r>
    </w:p>
    <w:p w14:paraId="00FBEF97" w14:textId="77777777" w:rsidR="008663BE" w:rsidRPr="00DF204C" w:rsidRDefault="00000000" w:rsidP="00DF204C">
      <w:pPr>
        <w:pStyle w:val="Akapitzlist"/>
        <w:numPr>
          <w:ilvl w:val="0"/>
          <w:numId w:val="62"/>
        </w:numPr>
        <w:spacing w:after="0" w:line="360" w:lineRule="auto"/>
        <w:ind w:left="284" w:hanging="284"/>
        <w:rPr>
          <w:rFonts w:ascii="Arial" w:hAnsi="Arial" w:cs="Arial"/>
          <w:color w:val="000000"/>
        </w:rPr>
      </w:pPr>
      <w:r w:rsidRPr="00DF204C">
        <w:rPr>
          <w:rFonts w:ascii="Arial" w:hAnsi="Arial" w:cs="Arial"/>
          <w:color w:val="000000"/>
        </w:rPr>
        <w:t xml:space="preserve">Strony ustalają, że zapłata następuje z chwilą obciążenia rachunku bankowego </w:t>
      </w:r>
      <w:r w:rsidRPr="00DF204C">
        <w:rPr>
          <w:rFonts w:ascii="Arial" w:hAnsi="Arial" w:cs="Arial"/>
          <w:color w:val="000000"/>
        </w:rPr>
        <w:lastRenderedPageBreak/>
        <w:t>Zamawiającego.</w:t>
      </w:r>
    </w:p>
    <w:p w14:paraId="51087CAF" w14:textId="10864963" w:rsidR="00DA4C9B" w:rsidRPr="00DA4C9B" w:rsidRDefault="00000000" w:rsidP="00DA4C9B">
      <w:pPr>
        <w:pStyle w:val="Akapitzlist"/>
        <w:widowControl/>
        <w:numPr>
          <w:ilvl w:val="0"/>
          <w:numId w:val="62"/>
        </w:numPr>
        <w:tabs>
          <w:tab w:val="left" w:pos="284"/>
          <w:tab w:val="left" w:pos="709"/>
        </w:tabs>
        <w:suppressAutoHyphens w:val="0"/>
        <w:spacing w:after="0" w:line="360" w:lineRule="auto"/>
        <w:ind w:left="284" w:hanging="284"/>
        <w:textAlignment w:val="auto"/>
        <w:rPr>
          <w:rFonts w:ascii="Arial" w:hAnsi="Arial" w:cs="Arial"/>
          <w:color w:val="000000"/>
        </w:rPr>
      </w:pPr>
      <w:r w:rsidRPr="00DF204C">
        <w:rPr>
          <w:rFonts w:ascii="Arial" w:hAnsi="Arial" w:cs="Arial"/>
          <w:color w:val="000000"/>
        </w:rPr>
        <w:t>Wykonawca zobowiązany jest do wskazania na wystawianych fakturach numeru umowy oraz nazwy zadania, którego faktura dotyczy oraz następujące dane:</w:t>
      </w:r>
    </w:p>
    <w:tbl>
      <w:tblPr>
        <w:tblW w:w="8786" w:type="dxa"/>
        <w:tblInd w:w="284" w:type="dxa"/>
        <w:tblLayout w:type="fixed"/>
        <w:tblLook w:val="04A0" w:firstRow="1" w:lastRow="0" w:firstColumn="1" w:lastColumn="0" w:noHBand="0" w:noVBand="1"/>
      </w:tblPr>
      <w:tblGrid>
        <w:gridCol w:w="2942"/>
        <w:gridCol w:w="2921"/>
        <w:gridCol w:w="2923"/>
      </w:tblGrid>
      <w:tr w:rsidR="008663BE" w:rsidRPr="00DF204C" w14:paraId="5AE665C5" w14:textId="77777777">
        <w:tc>
          <w:tcPr>
            <w:tcW w:w="2942" w:type="dxa"/>
          </w:tcPr>
          <w:p w14:paraId="7B640C83" w14:textId="0ABA24B3" w:rsidR="008663BE" w:rsidRPr="00DA4C9B" w:rsidRDefault="00000000" w:rsidP="00DF204C">
            <w:pPr>
              <w:spacing w:line="360" w:lineRule="auto"/>
              <w:rPr>
                <w:rFonts w:ascii="Arial" w:eastAsia="Calibri" w:hAnsi="Arial" w:cs="Arial"/>
                <w:color w:val="000000"/>
                <w:szCs w:val="24"/>
                <w:u w:val="single"/>
              </w:rPr>
            </w:pPr>
            <w:r w:rsidRPr="00DA4C9B">
              <w:rPr>
                <w:rFonts w:ascii="Arial" w:eastAsia="Calibri" w:hAnsi="Arial" w:cs="Arial"/>
                <w:b/>
                <w:color w:val="000000"/>
                <w:szCs w:val="24"/>
                <w:u w:val="single"/>
              </w:rPr>
              <w:t>Nabywca</w:t>
            </w:r>
            <w:r w:rsidR="00DA4C9B" w:rsidRPr="00DA4C9B">
              <w:rPr>
                <w:rFonts w:ascii="Arial" w:eastAsia="Calibri" w:hAnsi="Arial" w:cs="Arial"/>
                <w:b/>
                <w:color w:val="000000"/>
                <w:szCs w:val="24"/>
                <w:u w:val="single"/>
              </w:rPr>
              <w:t>:</w:t>
            </w:r>
            <w:r w:rsidRPr="00DA4C9B">
              <w:rPr>
                <w:rFonts w:ascii="Arial" w:eastAsia="Calibri" w:hAnsi="Arial" w:cs="Arial"/>
                <w:b/>
                <w:color w:val="000000"/>
                <w:szCs w:val="24"/>
                <w:u w:val="single"/>
              </w:rPr>
              <w:t xml:space="preserve"> </w:t>
            </w:r>
          </w:p>
          <w:p w14:paraId="484100A4" w14:textId="77777777" w:rsidR="008663BE" w:rsidRPr="00DF204C" w:rsidRDefault="00000000" w:rsidP="00DF204C">
            <w:pPr>
              <w:spacing w:line="360" w:lineRule="auto"/>
              <w:rPr>
                <w:rFonts w:ascii="Arial" w:eastAsia="Calibri" w:hAnsi="Arial" w:cs="Arial"/>
                <w:color w:val="000000"/>
                <w:szCs w:val="24"/>
              </w:rPr>
            </w:pPr>
            <w:r w:rsidRPr="00DF204C">
              <w:rPr>
                <w:rFonts w:ascii="Arial" w:eastAsia="Calibri" w:hAnsi="Arial" w:cs="Arial"/>
                <w:color w:val="000000"/>
                <w:szCs w:val="24"/>
              </w:rPr>
              <w:t>Gmina Tarnów Opolski</w:t>
            </w:r>
          </w:p>
          <w:p w14:paraId="00C26195" w14:textId="77777777" w:rsidR="008663BE" w:rsidRPr="00DF204C" w:rsidRDefault="00000000" w:rsidP="00DF204C">
            <w:pPr>
              <w:spacing w:line="360" w:lineRule="auto"/>
              <w:rPr>
                <w:rFonts w:ascii="Arial" w:eastAsia="Calibri" w:hAnsi="Arial" w:cs="Arial"/>
                <w:color w:val="000000"/>
                <w:szCs w:val="24"/>
              </w:rPr>
            </w:pPr>
            <w:r w:rsidRPr="00DF204C">
              <w:rPr>
                <w:rFonts w:ascii="Arial" w:eastAsia="Calibri" w:hAnsi="Arial" w:cs="Arial"/>
                <w:color w:val="000000"/>
                <w:szCs w:val="24"/>
              </w:rPr>
              <w:t>ul. Dworcowa 6</w:t>
            </w:r>
          </w:p>
          <w:p w14:paraId="3C2647FA" w14:textId="77777777" w:rsidR="008663BE" w:rsidRPr="00DF204C" w:rsidRDefault="00000000" w:rsidP="00DF204C">
            <w:pPr>
              <w:spacing w:line="360" w:lineRule="auto"/>
              <w:rPr>
                <w:rFonts w:ascii="Arial" w:eastAsia="Calibri" w:hAnsi="Arial" w:cs="Arial"/>
                <w:color w:val="000000"/>
                <w:szCs w:val="24"/>
              </w:rPr>
            </w:pPr>
            <w:r w:rsidRPr="00DF204C">
              <w:rPr>
                <w:rFonts w:ascii="Arial" w:eastAsia="Calibri" w:hAnsi="Arial" w:cs="Arial"/>
                <w:color w:val="000000"/>
                <w:szCs w:val="24"/>
              </w:rPr>
              <w:t>46-050 Tarnów Opolski</w:t>
            </w:r>
          </w:p>
          <w:p w14:paraId="23A41A2A" w14:textId="77777777" w:rsidR="008663BE" w:rsidRDefault="00000000" w:rsidP="00DF204C">
            <w:pPr>
              <w:spacing w:line="360" w:lineRule="auto"/>
              <w:rPr>
                <w:rFonts w:ascii="Arial" w:eastAsia="Calibri" w:hAnsi="Arial" w:cs="Arial"/>
                <w:color w:val="000000"/>
                <w:szCs w:val="24"/>
              </w:rPr>
            </w:pPr>
            <w:r w:rsidRPr="00DF204C">
              <w:rPr>
                <w:rFonts w:ascii="Arial" w:eastAsia="Calibri" w:hAnsi="Arial" w:cs="Arial"/>
                <w:color w:val="000000"/>
                <w:szCs w:val="24"/>
              </w:rPr>
              <w:t>NIP: 9910462831</w:t>
            </w:r>
          </w:p>
          <w:p w14:paraId="7E699FC9" w14:textId="77777777" w:rsidR="00DA4C9B" w:rsidRDefault="00DA4C9B" w:rsidP="00DF204C">
            <w:pPr>
              <w:spacing w:line="360" w:lineRule="auto"/>
              <w:rPr>
                <w:rFonts w:ascii="Arial" w:eastAsia="Calibri" w:hAnsi="Arial" w:cs="Arial"/>
                <w:color w:val="000000"/>
                <w:szCs w:val="24"/>
              </w:rPr>
            </w:pPr>
          </w:p>
          <w:p w14:paraId="002CC026" w14:textId="221E9051" w:rsidR="00DA4C9B" w:rsidRPr="00DA4C9B" w:rsidRDefault="00DA4C9B" w:rsidP="00DA4C9B">
            <w:pPr>
              <w:spacing w:line="360" w:lineRule="auto"/>
              <w:rPr>
                <w:rFonts w:ascii="Arial" w:eastAsia="Calibri" w:hAnsi="Arial" w:cs="Arial"/>
                <w:color w:val="000000"/>
                <w:szCs w:val="24"/>
                <w:u w:val="single"/>
              </w:rPr>
            </w:pPr>
            <w:r w:rsidRPr="00DA4C9B">
              <w:rPr>
                <w:rFonts w:ascii="Arial" w:eastAsia="Calibri" w:hAnsi="Arial" w:cs="Arial"/>
                <w:color w:val="000000"/>
                <w:szCs w:val="24"/>
                <w:u w:val="single"/>
              </w:rPr>
              <w:t>Odbiorca/Płatnik/Adresat</w:t>
            </w:r>
          </w:p>
          <w:p w14:paraId="4FD42521" w14:textId="77777777" w:rsidR="00DA4C9B" w:rsidRPr="00DA4C9B" w:rsidRDefault="00DA4C9B" w:rsidP="00DA4C9B">
            <w:pPr>
              <w:spacing w:line="360" w:lineRule="auto"/>
              <w:rPr>
                <w:rFonts w:ascii="Arial" w:eastAsia="Calibri" w:hAnsi="Arial" w:cs="Arial"/>
                <w:color w:val="000000"/>
                <w:szCs w:val="24"/>
              </w:rPr>
            </w:pPr>
            <w:r w:rsidRPr="00DA4C9B">
              <w:rPr>
                <w:rFonts w:ascii="Arial" w:eastAsia="Calibri" w:hAnsi="Arial" w:cs="Arial"/>
                <w:color w:val="000000"/>
                <w:szCs w:val="24"/>
              </w:rPr>
              <w:t xml:space="preserve">Urząd Gminy </w:t>
            </w:r>
          </w:p>
          <w:p w14:paraId="18A14D17" w14:textId="77777777" w:rsidR="00DA4C9B" w:rsidRPr="00DA4C9B" w:rsidRDefault="00DA4C9B" w:rsidP="00DA4C9B">
            <w:pPr>
              <w:spacing w:line="360" w:lineRule="auto"/>
              <w:rPr>
                <w:rFonts w:ascii="Arial" w:eastAsia="Calibri" w:hAnsi="Arial" w:cs="Arial"/>
                <w:color w:val="000000"/>
                <w:szCs w:val="24"/>
              </w:rPr>
            </w:pPr>
            <w:r w:rsidRPr="00DA4C9B">
              <w:rPr>
                <w:rFonts w:ascii="Arial" w:eastAsia="Calibri" w:hAnsi="Arial" w:cs="Arial"/>
                <w:color w:val="000000"/>
                <w:szCs w:val="24"/>
              </w:rPr>
              <w:t>w Tarnowie Opolskim</w:t>
            </w:r>
          </w:p>
          <w:p w14:paraId="7F173502" w14:textId="77777777" w:rsidR="00DA4C9B" w:rsidRPr="00DA4C9B" w:rsidRDefault="00DA4C9B" w:rsidP="00DA4C9B">
            <w:pPr>
              <w:spacing w:line="360" w:lineRule="auto"/>
              <w:rPr>
                <w:rFonts w:ascii="Arial" w:eastAsia="Calibri" w:hAnsi="Arial" w:cs="Arial"/>
                <w:color w:val="000000"/>
                <w:szCs w:val="24"/>
              </w:rPr>
            </w:pPr>
            <w:r w:rsidRPr="00DA4C9B">
              <w:rPr>
                <w:rFonts w:ascii="Arial" w:eastAsia="Calibri" w:hAnsi="Arial" w:cs="Arial"/>
                <w:color w:val="000000"/>
                <w:szCs w:val="24"/>
              </w:rPr>
              <w:t xml:space="preserve">ul. Dworcowa 6 </w:t>
            </w:r>
          </w:p>
          <w:p w14:paraId="3B46067E" w14:textId="38597CC5" w:rsidR="00DA4C9B" w:rsidRPr="00DF204C" w:rsidRDefault="00DA4C9B" w:rsidP="00DA4C9B">
            <w:pPr>
              <w:spacing w:line="360" w:lineRule="auto"/>
              <w:rPr>
                <w:rFonts w:ascii="Arial" w:eastAsia="Calibri" w:hAnsi="Arial" w:cs="Arial"/>
                <w:color w:val="000000"/>
                <w:szCs w:val="24"/>
              </w:rPr>
            </w:pPr>
            <w:r w:rsidRPr="00DA4C9B">
              <w:rPr>
                <w:rFonts w:ascii="Arial" w:eastAsia="Calibri" w:hAnsi="Arial" w:cs="Arial"/>
                <w:color w:val="000000"/>
                <w:szCs w:val="24"/>
              </w:rPr>
              <w:t>46-050 Tarnów Opolski</w:t>
            </w:r>
          </w:p>
          <w:p w14:paraId="029CEE71" w14:textId="77777777" w:rsidR="00EA5172" w:rsidRPr="00DF204C" w:rsidRDefault="00EA5172" w:rsidP="00EA5172">
            <w:pPr>
              <w:spacing w:line="360" w:lineRule="auto"/>
              <w:rPr>
                <w:rFonts w:ascii="Arial" w:eastAsia="Calibri" w:hAnsi="Arial" w:cs="Arial"/>
                <w:b/>
                <w:color w:val="000000"/>
                <w:szCs w:val="24"/>
              </w:rPr>
            </w:pPr>
          </w:p>
        </w:tc>
        <w:tc>
          <w:tcPr>
            <w:tcW w:w="2921" w:type="dxa"/>
          </w:tcPr>
          <w:p w14:paraId="597426FD" w14:textId="5601B4AD" w:rsidR="008663BE" w:rsidRPr="00DF204C" w:rsidRDefault="00EA5172" w:rsidP="00DF204C">
            <w:pPr>
              <w:spacing w:line="360" w:lineRule="auto"/>
              <w:ind w:left="284"/>
              <w:rPr>
                <w:rFonts w:ascii="Arial" w:eastAsia="Calibri" w:hAnsi="Arial" w:cs="Arial"/>
                <w:b/>
                <w:color w:val="000000"/>
                <w:szCs w:val="24"/>
              </w:rPr>
            </w:pPr>
            <w:r>
              <w:rPr>
                <w:rFonts w:ascii="Arial" w:eastAsia="Calibri" w:hAnsi="Arial" w:cs="Arial"/>
                <w:b/>
                <w:color w:val="000000"/>
                <w:szCs w:val="24"/>
              </w:rPr>
              <w:t xml:space="preserve">      </w:t>
            </w:r>
          </w:p>
        </w:tc>
        <w:tc>
          <w:tcPr>
            <w:tcW w:w="2923" w:type="dxa"/>
          </w:tcPr>
          <w:p w14:paraId="58088BC2" w14:textId="77777777" w:rsidR="008663BE" w:rsidRPr="00DF204C" w:rsidRDefault="008663BE" w:rsidP="00DF204C">
            <w:pPr>
              <w:spacing w:line="360" w:lineRule="auto"/>
              <w:ind w:left="284"/>
              <w:rPr>
                <w:rFonts w:ascii="Arial" w:eastAsia="Calibri" w:hAnsi="Arial" w:cs="Arial"/>
                <w:b/>
                <w:color w:val="000000"/>
                <w:szCs w:val="24"/>
              </w:rPr>
            </w:pPr>
          </w:p>
        </w:tc>
      </w:tr>
    </w:tbl>
    <w:p w14:paraId="53DB1DAB" w14:textId="7D07A7BE" w:rsidR="008663BE" w:rsidRPr="00DF204C" w:rsidRDefault="00000000" w:rsidP="00DF204C">
      <w:pPr>
        <w:pStyle w:val="Standard"/>
        <w:numPr>
          <w:ilvl w:val="0"/>
          <w:numId w:val="62"/>
        </w:numPr>
        <w:suppressAutoHyphens w:val="0"/>
        <w:spacing w:after="0" w:line="360" w:lineRule="auto"/>
        <w:ind w:left="284" w:hanging="284"/>
        <w:rPr>
          <w:rFonts w:ascii="Arial" w:hAnsi="Arial" w:cs="Arial"/>
          <w:color w:val="000000"/>
        </w:rPr>
      </w:pPr>
      <w:r w:rsidRPr="00DF204C">
        <w:rPr>
          <w:rFonts w:ascii="Arial" w:hAnsi="Arial" w:cs="Arial"/>
          <w:color w:val="000000"/>
        </w:rPr>
        <w:t xml:space="preserve">Wykonawca oświadcza, że numer rachunku bankowego wskazany na fakturach wystawianych w związku z realizacją umowy będzie numerem właściwym dla </w:t>
      </w:r>
      <w:r w:rsidR="00741B9C">
        <w:rPr>
          <w:rFonts w:ascii="Arial" w:hAnsi="Arial" w:cs="Arial"/>
          <w:color w:val="000000"/>
        </w:rPr>
        <w:br/>
      </w:r>
      <w:r w:rsidRPr="00DF204C">
        <w:rPr>
          <w:rFonts w:ascii="Arial" w:hAnsi="Arial" w:cs="Arial"/>
          <w:color w:val="000000"/>
        </w:rPr>
        <w:t>dokonania rozliczeń na zasadach podzielonej płatności (</w:t>
      </w:r>
      <w:proofErr w:type="spellStart"/>
      <w:r w:rsidRPr="00DF204C">
        <w:rPr>
          <w:rFonts w:ascii="Arial" w:hAnsi="Arial" w:cs="Arial"/>
          <w:color w:val="000000"/>
        </w:rPr>
        <w:t>split</w:t>
      </w:r>
      <w:proofErr w:type="spellEnd"/>
      <w:r w:rsidRPr="00DF204C">
        <w:rPr>
          <w:rFonts w:ascii="Arial" w:hAnsi="Arial" w:cs="Arial"/>
          <w:color w:val="000000"/>
        </w:rPr>
        <w:t xml:space="preserve"> </w:t>
      </w:r>
      <w:proofErr w:type="spellStart"/>
      <w:r w:rsidRPr="00DF204C">
        <w:rPr>
          <w:rFonts w:ascii="Arial" w:hAnsi="Arial" w:cs="Arial"/>
          <w:color w:val="000000"/>
        </w:rPr>
        <w:t>payment</w:t>
      </w:r>
      <w:proofErr w:type="spellEnd"/>
      <w:r w:rsidRPr="00DF204C">
        <w:rPr>
          <w:rFonts w:ascii="Arial" w:hAnsi="Arial" w:cs="Arial"/>
          <w:color w:val="000000"/>
        </w:rPr>
        <w:t>).</w:t>
      </w:r>
    </w:p>
    <w:p w14:paraId="180E1F9B" w14:textId="29BB0CDA" w:rsidR="00E42973" w:rsidRPr="00DF204C" w:rsidRDefault="00C072E2" w:rsidP="00DF204C">
      <w:pPr>
        <w:pStyle w:val="Standard"/>
        <w:numPr>
          <w:ilvl w:val="0"/>
          <w:numId w:val="62"/>
        </w:numPr>
        <w:suppressAutoHyphens w:val="0"/>
        <w:spacing w:after="0" w:line="360" w:lineRule="auto"/>
        <w:ind w:left="284" w:hanging="284"/>
        <w:rPr>
          <w:rFonts w:ascii="Arial" w:hAnsi="Arial" w:cs="Arial"/>
          <w:color w:val="0D0D0D" w:themeColor="text1" w:themeTint="F2"/>
        </w:rPr>
      </w:pPr>
      <w:r w:rsidRPr="00DF204C">
        <w:rPr>
          <w:rFonts w:ascii="Arial" w:hAnsi="Arial" w:cs="Arial"/>
          <w:color w:val="0D0D0D" w:themeColor="text1" w:themeTint="F2"/>
        </w:rPr>
        <w:t xml:space="preserve"> </w:t>
      </w:r>
      <w:r w:rsidR="00133B79" w:rsidRPr="00DF204C">
        <w:rPr>
          <w:rFonts w:ascii="Arial" w:hAnsi="Arial" w:cs="Arial"/>
          <w:color w:val="0D0D0D" w:themeColor="text1" w:themeTint="F2"/>
        </w:rPr>
        <w:t xml:space="preserve">Zamiast faktury w formie papierowej Wykonawca wystawi i wyśle fakturę Zamawiającemu w formie ustrukturyzowanej za pośrednictwem Krajowego Systemu </w:t>
      </w:r>
      <w:r w:rsidR="00741B9C">
        <w:rPr>
          <w:rFonts w:ascii="Arial" w:hAnsi="Arial" w:cs="Arial"/>
          <w:color w:val="0D0D0D" w:themeColor="text1" w:themeTint="F2"/>
        </w:rPr>
        <w:br/>
      </w:r>
      <w:r w:rsidR="00133B79" w:rsidRPr="00DF204C">
        <w:rPr>
          <w:rFonts w:ascii="Arial" w:hAnsi="Arial" w:cs="Arial"/>
          <w:color w:val="0D0D0D" w:themeColor="text1" w:themeTint="F2"/>
        </w:rPr>
        <w:t>e-Faktur (</w:t>
      </w:r>
      <w:proofErr w:type="spellStart"/>
      <w:r w:rsidR="00133B79" w:rsidRPr="00DF204C">
        <w:rPr>
          <w:rFonts w:ascii="Arial" w:hAnsi="Arial" w:cs="Arial"/>
          <w:color w:val="0D0D0D" w:themeColor="text1" w:themeTint="F2"/>
        </w:rPr>
        <w:t>KSeF</w:t>
      </w:r>
      <w:proofErr w:type="spellEnd"/>
      <w:r w:rsidR="00133B79" w:rsidRPr="00DF204C">
        <w:rPr>
          <w:rFonts w:ascii="Arial" w:hAnsi="Arial" w:cs="Arial"/>
          <w:color w:val="0D0D0D" w:themeColor="text1" w:themeTint="F2"/>
        </w:rPr>
        <w:t>), jeżeli tak stanowią obowiązujące przepisy prawa</w:t>
      </w:r>
      <w:r w:rsidR="00E42973" w:rsidRPr="00DF204C">
        <w:rPr>
          <w:rFonts w:ascii="Arial" w:hAnsi="Arial" w:cs="Arial"/>
          <w:color w:val="0D0D0D" w:themeColor="text1" w:themeTint="F2"/>
        </w:rPr>
        <w:t xml:space="preserve">. </w:t>
      </w:r>
    </w:p>
    <w:p w14:paraId="37355851" w14:textId="07E8BF2C" w:rsidR="00E42973" w:rsidRPr="00DF204C" w:rsidRDefault="00E42973" w:rsidP="00DF204C">
      <w:pPr>
        <w:pStyle w:val="Standard"/>
        <w:numPr>
          <w:ilvl w:val="0"/>
          <w:numId w:val="62"/>
        </w:numPr>
        <w:suppressAutoHyphens w:val="0"/>
        <w:spacing w:after="0" w:line="360" w:lineRule="auto"/>
        <w:ind w:left="284" w:hanging="284"/>
        <w:rPr>
          <w:rFonts w:ascii="Arial" w:hAnsi="Arial" w:cs="Arial"/>
          <w:color w:val="0D0D0D" w:themeColor="text1" w:themeTint="F2"/>
        </w:rPr>
      </w:pPr>
      <w:r w:rsidRPr="00DF204C">
        <w:rPr>
          <w:rFonts w:ascii="Arial" w:hAnsi="Arial" w:cs="Arial"/>
          <w:color w:val="0D0D0D" w:themeColor="text1" w:themeTint="F2"/>
        </w:rPr>
        <w:t>Wymagane przez Zamawiającego załączniki do faktury, nie posiadające formy ustrukturyzowanej, będą przekazane elektronicznie bezpośrednio na adres e-mail</w:t>
      </w:r>
      <w:r w:rsidR="00D03F41" w:rsidRPr="00DF204C">
        <w:rPr>
          <w:rFonts w:ascii="Arial" w:hAnsi="Arial" w:cs="Arial"/>
          <w:color w:val="0D0D0D" w:themeColor="text1" w:themeTint="F2"/>
        </w:rPr>
        <w:t xml:space="preserve"> </w:t>
      </w:r>
      <w:r w:rsidRPr="00DF204C">
        <w:rPr>
          <w:rFonts w:ascii="Arial" w:hAnsi="Arial" w:cs="Arial"/>
          <w:color w:val="0D0D0D" w:themeColor="text1" w:themeTint="F2"/>
        </w:rPr>
        <w:t xml:space="preserve">Zamawiającego: </w:t>
      </w:r>
      <w:hyperlink r:id="rId8" w:history="1">
        <w:r w:rsidR="00D03F41" w:rsidRPr="00DF204C">
          <w:rPr>
            <w:rStyle w:val="Hipercze"/>
            <w:rFonts w:ascii="Arial" w:hAnsi="Arial" w:cs="Arial"/>
            <w:color w:val="056AD0" w:themeColor="hyperlink" w:themeTint="F2"/>
          </w:rPr>
          <w:t>ug@tarnowopolski.pl</w:t>
        </w:r>
      </w:hyperlink>
      <w:r w:rsidR="00D03F41" w:rsidRPr="00DF204C">
        <w:rPr>
          <w:rFonts w:ascii="Arial" w:hAnsi="Arial" w:cs="Arial"/>
          <w:color w:val="0D0D0D" w:themeColor="text1" w:themeTint="F2"/>
        </w:rPr>
        <w:t xml:space="preserve"> </w:t>
      </w:r>
      <w:r w:rsidRPr="00DF204C">
        <w:rPr>
          <w:rFonts w:ascii="Arial" w:hAnsi="Arial" w:cs="Arial"/>
          <w:color w:val="0D0D0D" w:themeColor="text1" w:themeTint="F2"/>
        </w:rPr>
        <w:t xml:space="preserve">– w tytule maila należy wskazać numer </w:t>
      </w:r>
      <w:r w:rsidR="00741B9C">
        <w:rPr>
          <w:rFonts w:ascii="Arial" w:hAnsi="Arial" w:cs="Arial"/>
          <w:color w:val="0D0D0D" w:themeColor="text1" w:themeTint="F2"/>
        </w:rPr>
        <w:br/>
      </w:r>
      <w:r w:rsidRPr="00DF204C">
        <w:rPr>
          <w:rFonts w:ascii="Arial" w:hAnsi="Arial" w:cs="Arial"/>
          <w:color w:val="0D0D0D" w:themeColor="text1" w:themeTint="F2"/>
        </w:rPr>
        <w:t>faktury, której załączniki dotyczą.</w:t>
      </w:r>
      <w:r w:rsidR="00133B79" w:rsidRPr="00DF204C">
        <w:rPr>
          <w:rFonts w:ascii="Arial" w:hAnsi="Arial" w:cs="Arial"/>
          <w:color w:val="0D0D0D" w:themeColor="text1" w:themeTint="F2"/>
        </w:rPr>
        <w:t xml:space="preserve"> </w:t>
      </w:r>
    </w:p>
    <w:p w14:paraId="6A3AD5FC" w14:textId="06FAA267" w:rsidR="00D03F41" w:rsidRPr="00DF204C" w:rsidRDefault="00E42973" w:rsidP="00DF204C">
      <w:pPr>
        <w:pStyle w:val="Standard"/>
        <w:numPr>
          <w:ilvl w:val="0"/>
          <w:numId w:val="62"/>
        </w:numPr>
        <w:spacing w:after="0" w:line="360" w:lineRule="auto"/>
        <w:ind w:left="284" w:hanging="284"/>
        <w:rPr>
          <w:rFonts w:ascii="Arial" w:hAnsi="Arial" w:cs="Arial"/>
          <w:color w:val="0D0D0D" w:themeColor="text1" w:themeTint="F2"/>
          <w:lang w:val="x-none"/>
        </w:rPr>
      </w:pPr>
      <w:r w:rsidRPr="00DF204C">
        <w:rPr>
          <w:rFonts w:ascii="Arial" w:hAnsi="Arial" w:cs="Arial"/>
          <w:color w:val="0D0D0D" w:themeColor="text1" w:themeTint="F2"/>
        </w:rPr>
        <w:t xml:space="preserve">Za dzień doręczenia faktury Zamawiającemu uznaje się dzień jej udostępnienia </w:t>
      </w:r>
      <w:r w:rsidR="00741B9C">
        <w:rPr>
          <w:rFonts w:ascii="Arial" w:hAnsi="Arial" w:cs="Arial"/>
          <w:color w:val="0D0D0D" w:themeColor="text1" w:themeTint="F2"/>
        </w:rPr>
        <w:br/>
      </w:r>
      <w:r w:rsidRPr="00DF204C">
        <w:rPr>
          <w:rFonts w:ascii="Arial" w:hAnsi="Arial" w:cs="Arial"/>
          <w:color w:val="0D0D0D" w:themeColor="text1" w:themeTint="F2"/>
        </w:rPr>
        <w:t xml:space="preserve">w </w:t>
      </w:r>
      <w:proofErr w:type="spellStart"/>
      <w:r w:rsidRPr="00DF204C">
        <w:rPr>
          <w:rFonts w:ascii="Arial" w:hAnsi="Arial" w:cs="Arial"/>
          <w:color w:val="0D0D0D" w:themeColor="text1" w:themeTint="F2"/>
        </w:rPr>
        <w:t>KSeF</w:t>
      </w:r>
      <w:proofErr w:type="spellEnd"/>
      <w:r w:rsidRPr="00DF204C">
        <w:rPr>
          <w:rFonts w:ascii="Arial" w:hAnsi="Arial" w:cs="Arial"/>
          <w:color w:val="0D0D0D" w:themeColor="text1" w:themeTint="F2"/>
        </w:rPr>
        <w:t>, zgodnie z datą wskazaną w systemie.</w:t>
      </w:r>
      <w:r w:rsidR="00D03F41" w:rsidRPr="00DF204C">
        <w:rPr>
          <w:rFonts w:ascii="Arial" w:hAnsi="Arial" w:cs="Arial"/>
          <w:color w:val="0D0D0D" w:themeColor="text1" w:themeTint="F2"/>
        </w:rPr>
        <w:t xml:space="preserve"> </w:t>
      </w:r>
    </w:p>
    <w:p w14:paraId="0D701A72" w14:textId="5834EB5C" w:rsidR="00D03F41" w:rsidRPr="00DF204C" w:rsidRDefault="00D03F41" w:rsidP="00DF204C">
      <w:pPr>
        <w:pStyle w:val="Standard"/>
        <w:numPr>
          <w:ilvl w:val="0"/>
          <w:numId w:val="62"/>
        </w:numPr>
        <w:spacing w:after="0" w:line="360" w:lineRule="auto"/>
        <w:ind w:left="284" w:hanging="284"/>
        <w:rPr>
          <w:rFonts w:ascii="Arial" w:hAnsi="Arial" w:cs="Arial"/>
          <w:color w:val="0D0D0D" w:themeColor="text1" w:themeTint="F2"/>
          <w:lang w:val="x-none"/>
        </w:rPr>
      </w:pPr>
      <w:r w:rsidRPr="00DF204C">
        <w:rPr>
          <w:rFonts w:ascii="Arial" w:hAnsi="Arial" w:cs="Arial"/>
          <w:color w:val="0D0D0D" w:themeColor="text1" w:themeTint="F2"/>
          <w:lang w:val="x-none"/>
        </w:rPr>
        <w:t xml:space="preserve">W przypadku wystąpienia awarii </w:t>
      </w:r>
      <w:proofErr w:type="spellStart"/>
      <w:r w:rsidRPr="00DF204C">
        <w:rPr>
          <w:rFonts w:ascii="Arial" w:hAnsi="Arial" w:cs="Arial"/>
          <w:color w:val="0D0D0D" w:themeColor="text1" w:themeTint="F2"/>
          <w:lang w:val="x-none"/>
        </w:rPr>
        <w:t>KSeF</w:t>
      </w:r>
      <w:proofErr w:type="spellEnd"/>
      <w:r w:rsidRPr="00DF204C">
        <w:rPr>
          <w:rFonts w:ascii="Arial" w:hAnsi="Arial" w:cs="Arial"/>
          <w:color w:val="0D0D0D" w:themeColor="text1" w:themeTint="F2"/>
          <w:lang w:val="x-none"/>
        </w:rPr>
        <w:t xml:space="preserve"> lub braku możliwości wystawienia faktury </w:t>
      </w:r>
      <w:r w:rsidRPr="00DF204C">
        <w:rPr>
          <w:rFonts w:ascii="Arial" w:hAnsi="Arial" w:cs="Arial"/>
          <w:color w:val="0D0D0D" w:themeColor="text1" w:themeTint="F2"/>
          <w:lang w:val="x-none"/>
        </w:rPr>
        <w:br/>
        <w:t>za jego pośrednictwem z przyczyn niezależnych od Wykonawcy, Wykonawca jest uprawniony do wystawienia faktury w formie elektronicznej (PDF)</w:t>
      </w:r>
      <w:r w:rsidR="00C072E2" w:rsidRPr="00DF204C">
        <w:rPr>
          <w:rFonts w:ascii="Arial" w:hAnsi="Arial" w:cs="Arial"/>
          <w:color w:val="0D0D0D" w:themeColor="text1" w:themeTint="F2"/>
          <w:lang w:val="x-none"/>
        </w:rPr>
        <w:t xml:space="preserve"> i przesłania </w:t>
      </w:r>
      <w:r w:rsidR="00741B9C">
        <w:rPr>
          <w:rFonts w:ascii="Arial" w:hAnsi="Arial" w:cs="Arial"/>
          <w:color w:val="0D0D0D" w:themeColor="text1" w:themeTint="F2"/>
          <w:lang w:val="x-none"/>
        </w:rPr>
        <w:br/>
      </w:r>
      <w:r w:rsidR="00C072E2" w:rsidRPr="00DF204C">
        <w:rPr>
          <w:rFonts w:ascii="Arial" w:hAnsi="Arial" w:cs="Arial"/>
          <w:color w:val="0D0D0D" w:themeColor="text1" w:themeTint="F2"/>
          <w:lang w:val="x-none"/>
        </w:rPr>
        <w:lastRenderedPageBreak/>
        <w:t xml:space="preserve">na mail: </w:t>
      </w:r>
      <w:hyperlink r:id="rId9" w:history="1">
        <w:r w:rsidR="00C072E2" w:rsidRPr="00DF204C">
          <w:rPr>
            <w:rStyle w:val="Hipercze"/>
            <w:rFonts w:ascii="Arial" w:hAnsi="Arial" w:cs="Arial"/>
            <w:color w:val="056AD0" w:themeColor="hyperlink" w:themeTint="F2"/>
            <w:lang w:val="x-none"/>
          </w:rPr>
          <w:t>ug@tarnowopolski.pl</w:t>
        </w:r>
      </w:hyperlink>
      <w:r w:rsidR="00C072E2" w:rsidRPr="00DF204C">
        <w:rPr>
          <w:rFonts w:ascii="Arial" w:hAnsi="Arial" w:cs="Arial"/>
          <w:color w:val="0D0D0D" w:themeColor="text1" w:themeTint="F2"/>
          <w:lang w:val="x-none"/>
        </w:rPr>
        <w:t xml:space="preserve"> </w:t>
      </w:r>
      <w:r w:rsidRPr="00DF204C">
        <w:rPr>
          <w:rFonts w:ascii="Arial" w:hAnsi="Arial" w:cs="Arial"/>
          <w:color w:val="0D0D0D" w:themeColor="text1" w:themeTint="F2"/>
          <w:lang w:val="x-none"/>
        </w:rPr>
        <w:t xml:space="preserve">lub </w:t>
      </w:r>
      <w:r w:rsidR="00C072E2" w:rsidRPr="00DF204C">
        <w:rPr>
          <w:rFonts w:ascii="Arial" w:hAnsi="Arial" w:cs="Arial"/>
          <w:color w:val="0D0D0D" w:themeColor="text1" w:themeTint="F2"/>
          <w:lang w:val="x-none"/>
        </w:rPr>
        <w:t xml:space="preserve">w formie </w:t>
      </w:r>
      <w:r w:rsidRPr="00DF204C">
        <w:rPr>
          <w:rFonts w:ascii="Arial" w:hAnsi="Arial" w:cs="Arial"/>
          <w:color w:val="0D0D0D" w:themeColor="text1" w:themeTint="F2"/>
          <w:lang w:val="x-none"/>
        </w:rPr>
        <w:t>papierowej</w:t>
      </w:r>
      <w:r w:rsidR="00C072E2" w:rsidRPr="00DF204C">
        <w:rPr>
          <w:rFonts w:ascii="Arial" w:hAnsi="Arial" w:cs="Arial"/>
          <w:color w:val="0D0D0D" w:themeColor="text1" w:themeTint="F2"/>
          <w:lang w:val="x-none"/>
        </w:rPr>
        <w:t xml:space="preserve"> na adres podany w </w:t>
      </w:r>
      <w:r w:rsidR="002852B2" w:rsidRPr="00DF204C">
        <w:rPr>
          <w:rFonts w:ascii="Arial" w:hAnsi="Arial" w:cs="Arial"/>
          <w:color w:val="0D0D0D" w:themeColor="text1" w:themeTint="F2"/>
          <w:lang w:val="x-none"/>
        </w:rPr>
        <w:t>ust.</w:t>
      </w:r>
      <w:r w:rsidR="00C072E2" w:rsidRPr="00DF204C">
        <w:rPr>
          <w:rFonts w:ascii="Arial" w:hAnsi="Arial" w:cs="Arial"/>
          <w:color w:val="0D0D0D" w:themeColor="text1" w:themeTint="F2"/>
          <w:lang w:val="x-none"/>
        </w:rPr>
        <w:t xml:space="preserve"> 17</w:t>
      </w:r>
      <w:r w:rsidRPr="00DF204C">
        <w:rPr>
          <w:rFonts w:ascii="Arial" w:hAnsi="Arial" w:cs="Arial"/>
          <w:color w:val="0D0D0D" w:themeColor="text1" w:themeTint="F2"/>
          <w:lang w:val="x-none"/>
        </w:rPr>
        <w:t xml:space="preserve">, </w:t>
      </w:r>
      <w:proofErr w:type="spellStart"/>
      <w:r w:rsidRPr="00DF204C">
        <w:rPr>
          <w:rFonts w:ascii="Arial" w:hAnsi="Arial" w:cs="Arial"/>
          <w:color w:val="0D0D0D" w:themeColor="text1" w:themeTint="F2"/>
          <w:lang w:val="x-none"/>
        </w:rPr>
        <w:t>zgodniez</w:t>
      </w:r>
      <w:proofErr w:type="spellEnd"/>
      <w:r w:rsidRPr="00DF204C">
        <w:rPr>
          <w:rFonts w:ascii="Arial" w:hAnsi="Arial" w:cs="Arial"/>
          <w:color w:val="0D0D0D" w:themeColor="text1" w:themeTint="F2"/>
          <w:lang w:val="x-none"/>
        </w:rPr>
        <w:t xml:space="preserve"> obowiązującymi przepisami. Po ustaniu przyczyn uniemożliwiających korzystanie z </w:t>
      </w:r>
      <w:proofErr w:type="spellStart"/>
      <w:r w:rsidRPr="00DF204C">
        <w:rPr>
          <w:rFonts w:ascii="Arial" w:hAnsi="Arial" w:cs="Arial"/>
          <w:color w:val="0D0D0D" w:themeColor="text1" w:themeTint="F2"/>
          <w:lang w:val="x-none"/>
        </w:rPr>
        <w:t>KSeF</w:t>
      </w:r>
      <w:proofErr w:type="spellEnd"/>
      <w:r w:rsidRPr="00DF204C">
        <w:rPr>
          <w:rFonts w:ascii="Arial" w:hAnsi="Arial" w:cs="Arial"/>
          <w:color w:val="0D0D0D" w:themeColor="text1" w:themeTint="F2"/>
          <w:lang w:val="x-none"/>
        </w:rPr>
        <w:t xml:space="preserve">, Wykonawca zobowiązany jest do niezwłocznego wystawienia faktury w </w:t>
      </w:r>
      <w:proofErr w:type="spellStart"/>
      <w:r w:rsidRPr="00DF204C">
        <w:rPr>
          <w:rFonts w:ascii="Arial" w:hAnsi="Arial" w:cs="Arial"/>
          <w:color w:val="0D0D0D" w:themeColor="text1" w:themeTint="F2"/>
          <w:lang w:val="x-none"/>
        </w:rPr>
        <w:t>KSeF</w:t>
      </w:r>
      <w:proofErr w:type="spellEnd"/>
      <w:r w:rsidRPr="00DF204C">
        <w:rPr>
          <w:rFonts w:ascii="Arial" w:hAnsi="Arial" w:cs="Arial"/>
          <w:color w:val="0D0D0D" w:themeColor="text1" w:themeTint="F2"/>
          <w:lang w:val="x-none"/>
        </w:rPr>
        <w:t xml:space="preserve"> i przekazania jej Zamawiającemu.</w:t>
      </w:r>
    </w:p>
    <w:p w14:paraId="5169D648" w14:textId="77777777" w:rsidR="004430BD" w:rsidRPr="00DF204C" w:rsidRDefault="004430BD" w:rsidP="00DF204C">
      <w:pPr>
        <w:pStyle w:val="Akapitzlist"/>
        <w:numPr>
          <w:ilvl w:val="0"/>
          <w:numId w:val="62"/>
        </w:numPr>
        <w:spacing w:after="0" w:line="360" w:lineRule="auto"/>
        <w:ind w:left="284" w:hanging="284"/>
        <w:rPr>
          <w:rFonts w:ascii="Arial" w:hAnsi="Arial" w:cs="Arial"/>
          <w:color w:val="0D0D0D" w:themeColor="text1" w:themeTint="F2"/>
          <w:lang w:val="pl-PL" w:eastAsia="pl-PL"/>
        </w:rPr>
      </w:pPr>
      <w:r w:rsidRPr="00DF204C">
        <w:rPr>
          <w:rFonts w:ascii="Arial" w:hAnsi="Arial" w:cs="Arial"/>
          <w:color w:val="0D0D0D" w:themeColor="text1" w:themeTint="F2"/>
          <w:lang w:val="pl-PL" w:eastAsia="pl-PL"/>
        </w:rPr>
        <w:t xml:space="preserve">Faktura powinna zawierać oznaczenie przedmiotu zamówienia oraz inne dane umożliwiające prawidłową identyfikację zobowiązania przez Zamawiającego. Faktura wystawiona niezgodnie z postanowieniami niniejszego paragrafu może zostać zwrócona Wykonawcy bez księgowania, a termin płatności ulegnie odpowiedniemu przesunięciu, liczonym od dnia prawidłowego doręczenia faktury za pośrednictwem </w:t>
      </w:r>
      <w:proofErr w:type="spellStart"/>
      <w:r w:rsidRPr="00DF204C">
        <w:rPr>
          <w:rFonts w:ascii="Arial" w:hAnsi="Arial" w:cs="Arial"/>
          <w:color w:val="0D0D0D" w:themeColor="text1" w:themeTint="F2"/>
          <w:lang w:val="pl-PL" w:eastAsia="pl-PL"/>
        </w:rPr>
        <w:t>KSeF</w:t>
      </w:r>
      <w:proofErr w:type="spellEnd"/>
      <w:r w:rsidRPr="00DF204C">
        <w:rPr>
          <w:rFonts w:ascii="Arial" w:hAnsi="Arial" w:cs="Arial"/>
          <w:color w:val="0D0D0D" w:themeColor="text1" w:themeTint="F2"/>
          <w:lang w:val="pl-PL" w:eastAsia="pl-PL"/>
        </w:rPr>
        <w:t>.</w:t>
      </w:r>
    </w:p>
    <w:p w14:paraId="180E0091" w14:textId="01360D21" w:rsidR="008663BE" w:rsidRPr="00DF204C" w:rsidRDefault="004430BD" w:rsidP="00DF204C">
      <w:pPr>
        <w:pStyle w:val="Standard"/>
        <w:numPr>
          <w:ilvl w:val="0"/>
          <w:numId w:val="62"/>
        </w:numPr>
        <w:suppressAutoHyphens w:val="0"/>
        <w:spacing w:after="0" w:line="360" w:lineRule="auto"/>
        <w:ind w:left="284" w:hanging="284"/>
        <w:rPr>
          <w:rFonts w:ascii="Arial" w:hAnsi="Arial" w:cs="Arial"/>
          <w:color w:val="0D0D0D" w:themeColor="text1" w:themeTint="F2"/>
        </w:rPr>
      </w:pPr>
      <w:r w:rsidRPr="00DF204C">
        <w:rPr>
          <w:rFonts w:ascii="Arial" w:hAnsi="Arial" w:cs="Arial"/>
          <w:color w:val="0D0D0D" w:themeColor="text1" w:themeTint="F2"/>
        </w:rPr>
        <w:t xml:space="preserve">Wykonawca oświadcza, że posiada aktywny dostęp do </w:t>
      </w:r>
      <w:proofErr w:type="spellStart"/>
      <w:r w:rsidRPr="00DF204C">
        <w:rPr>
          <w:rFonts w:ascii="Arial" w:hAnsi="Arial" w:cs="Arial"/>
          <w:color w:val="0D0D0D" w:themeColor="text1" w:themeTint="F2"/>
        </w:rPr>
        <w:t>KSeF</w:t>
      </w:r>
      <w:proofErr w:type="spellEnd"/>
      <w:r w:rsidRPr="00DF204C">
        <w:rPr>
          <w:rFonts w:ascii="Arial" w:hAnsi="Arial" w:cs="Arial"/>
          <w:color w:val="0D0D0D" w:themeColor="text1" w:themeTint="F2"/>
        </w:rPr>
        <w:t xml:space="preserve"> oraz niezbędne środki techniczne i organizacyjne umożliwiające prawidłowe wystawianie faktur </w:t>
      </w:r>
      <w:r w:rsidR="00741B9C">
        <w:rPr>
          <w:rFonts w:ascii="Arial" w:hAnsi="Arial" w:cs="Arial"/>
          <w:color w:val="0D0D0D" w:themeColor="text1" w:themeTint="F2"/>
        </w:rPr>
        <w:br/>
      </w:r>
      <w:r w:rsidRPr="00DF204C">
        <w:rPr>
          <w:rFonts w:ascii="Arial" w:hAnsi="Arial" w:cs="Arial"/>
          <w:color w:val="0D0D0D" w:themeColor="text1" w:themeTint="F2"/>
        </w:rPr>
        <w:t>w tym systemie.</w:t>
      </w:r>
    </w:p>
    <w:p w14:paraId="0F52C9C7" w14:textId="3D20B287" w:rsidR="004430BD" w:rsidRPr="00DF204C" w:rsidRDefault="004430BD" w:rsidP="00DF204C">
      <w:pPr>
        <w:pStyle w:val="Akapitzlist"/>
        <w:numPr>
          <w:ilvl w:val="0"/>
          <w:numId w:val="62"/>
        </w:numPr>
        <w:spacing w:after="0" w:line="360" w:lineRule="auto"/>
        <w:ind w:left="284" w:hanging="284"/>
        <w:rPr>
          <w:rFonts w:ascii="Arial" w:hAnsi="Arial" w:cs="Arial"/>
          <w:color w:val="0D0D0D" w:themeColor="text1" w:themeTint="F2"/>
          <w:lang w:val="pl-PL" w:eastAsia="pl-PL"/>
        </w:rPr>
      </w:pPr>
      <w:r w:rsidRPr="00DF204C">
        <w:rPr>
          <w:rFonts w:ascii="Arial" w:hAnsi="Arial" w:cs="Arial"/>
          <w:color w:val="0D0D0D" w:themeColor="text1" w:themeTint="F2"/>
          <w:lang w:val="pl-PL" w:eastAsia="pl-PL"/>
        </w:rPr>
        <w:t xml:space="preserve">Wykonawca zobowiązuje się do wskazania numeru identyfikacji podatkowej (NIP) wykorzystywanego do wystawiania faktur w </w:t>
      </w:r>
      <w:proofErr w:type="spellStart"/>
      <w:r w:rsidRPr="00DF204C">
        <w:rPr>
          <w:rFonts w:ascii="Arial" w:hAnsi="Arial" w:cs="Arial"/>
          <w:color w:val="0D0D0D" w:themeColor="text1" w:themeTint="F2"/>
          <w:lang w:val="pl-PL" w:eastAsia="pl-PL"/>
        </w:rPr>
        <w:t>KSeF</w:t>
      </w:r>
      <w:proofErr w:type="spellEnd"/>
      <w:r w:rsidRPr="00DF204C">
        <w:rPr>
          <w:rFonts w:ascii="Arial" w:hAnsi="Arial" w:cs="Arial"/>
          <w:color w:val="0D0D0D" w:themeColor="text1" w:themeTint="F2"/>
          <w:lang w:val="pl-PL" w:eastAsia="pl-PL"/>
        </w:rPr>
        <w:t xml:space="preserve">. Zamawiający nie ponosi odpowiedzialności za opóźnienia w płatnościach wynikające z błędnego wskazania numeru NIP lub nieprawidłowego wystawienia faktury w </w:t>
      </w:r>
      <w:proofErr w:type="spellStart"/>
      <w:r w:rsidRPr="00DF204C">
        <w:rPr>
          <w:rFonts w:ascii="Arial" w:hAnsi="Arial" w:cs="Arial"/>
          <w:color w:val="0D0D0D" w:themeColor="text1" w:themeTint="F2"/>
          <w:lang w:val="pl-PL" w:eastAsia="pl-PL"/>
        </w:rPr>
        <w:t>KSeF</w:t>
      </w:r>
      <w:proofErr w:type="spellEnd"/>
      <w:r w:rsidRPr="00DF204C">
        <w:rPr>
          <w:rFonts w:ascii="Arial" w:hAnsi="Arial" w:cs="Arial"/>
          <w:color w:val="0D0D0D" w:themeColor="text1" w:themeTint="F2"/>
          <w:lang w:val="pl-PL" w:eastAsia="pl-PL"/>
        </w:rPr>
        <w:t>.</w:t>
      </w:r>
    </w:p>
    <w:p w14:paraId="3F830B5D" w14:textId="1DC6C4A1" w:rsidR="00C072E2" w:rsidRPr="006B527B" w:rsidRDefault="00C072E2" w:rsidP="00DF204C">
      <w:pPr>
        <w:pStyle w:val="Akapitzlist"/>
        <w:numPr>
          <w:ilvl w:val="0"/>
          <w:numId w:val="62"/>
        </w:numPr>
        <w:spacing w:after="0" w:line="360" w:lineRule="auto"/>
        <w:ind w:left="284" w:hanging="284"/>
        <w:rPr>
          <w:rFonts w:ascii="Arial" w:hAnsi="Arial" w:cs="Arial"/>
          <w:color w:val="0D0D0D" w:themeColor="text1" w:themeTint="F2"/>
          <w:lang w:eastAsia="pl-PL"/>
        </w:rPr>
      </w:pPr>
      <w:r w:rsidRPr="00DF204C">
        <w:rPr>
          <w:rFonts w:ascii="Arial" w:hAnsi="Arial" w:cs="Arial"/>
          <w:color w:val="0D0D0D" w:themeColor="text1" w:themeTint="F2"/>
          <w:lang w:val="pl-PL" w:eastAsia="pl-PL"/>
        </w:rPr>
        <w:t xml:space="preserve"> </w:t>
      </w:r>
      <w:r w:rsidRPr="00DF204C">
        <w:rPr>
          <w:rFonts w:ascii="Arial" w:hAnsi="Arial" w:cs="Arial"/>
          <w:color w:val="0D0D0D" w:themeColor="text1" w:themeTint="F2"/>
          <w:lang w:eastAsia="pl-PL"/>
        </w:rPr>
        <w:t xml:space="preserve">Powyższe zapisy można stosować odpowiednio do podwykonawców zgodnie </w:t>
      </w:r>
      <w:r w:rsidR="00741B9C">
        <w:rPr>
          <w:rFonts w:ascii="Arial" w:hAnsi="Arial" w:cs="Arial"/>
          <w:color w:val="0D0D0D" w:themeColor="text1" w:themeTint="F2"/>
          <w:lang w:eastAsia="pl-PL"/>
        </w:rPr>
        <w:br/>
      </w:r>
      <w:r w:rsidRPr="00DF204C">
        <w:rPr>
          <w:rFonts w:ascii="Arial" w:hAnsi="Arial" w:cs="Arial"/>
          <w:color w:val="0D0D0D" w:themeColor="text1" w:themeTint="F2"/>
          <w:lang w:eastAsia="pl-PL"/>
        </w:rPr>
        <w:t xml:space="preserve">z art. 2 pkt.5d) ustawy z dnia 9 listopada 2018 r. o elektronicznym fakturowaniu </w:t>
      </w:r>
      <w:r w:rsidR="00741B9C">
        <w:rPr>
          <w:rFonts w:ascii="Arial" w:hAnsi="Arial" w:cs="Arial"/>
          <w:color w:val="0D0D0D" w:themeColor="text1" w:themeTint="F2"/>
          <w:lang w:eastAsia="pl-PL"/>
        </w:rPr>
        <w:br/>
      </w:r>
      <w:r w:rsidRPr="00DF204C">
        <w:rPr>
          <w:rFonts w:ascii="Arial" w:hAnsi="Arial" w:cs="Arial"/>
          <w:color w:val="0D0D0D" w:themeColor="text1" w:themeTint="F2"/>
          <w:lang w:eastAsia="pl-PL"/>
        </w:rPr>
        <w:t>w zamówieniach publicznych, koncesjach na roboty budowlane lub usługi oraz partnerstwie publiczno- prywatnym</w:t>
      </w:r>
      <w:r w:rsidR="002852B2" w:rsidRPr="00DF204C">
        <w:rPr>
          <w:rFonts w:ascii="Arial" w:hAnsi="Arial" w:cs="Arial"/>
          <w:color w:val="0D0D0D" w:themeColor="text1" w:themeTint="F2"/>
          <w:lang w:eastAsia="pl-PL"/>
        </w:rPr>
        <w:t xml:space="preserve"> (Dz.U. z 2026 r. poz.276 ze</w:t>
      </w:r>
      <w:r w:rsidR="002852B2" w:rsidRPr="006B527B">
        <w:rPr>
          <w:rFonts w:ascii="Arial" w:hAnsi="Arial" w:cs="Arial"/>
          <w:color w:val="0D0D0D" w:themeColor="text1" w:themeTint="F2"/>
          <w:lang w:eastAsia="pl-PL"/>
        </w:rPr>
        <w:t xml:space="preserve"> zm</w:t>
      </w:r>
      <w:r w:rsidRPr="006B527B">
        <w:rPr>
          <w:rFonts w:ascii="Arial" w:hAnsi="Arial" w:cs="Arial"/>
          <w:color w:val="0D0D0D" w:themeColor="text1" w:themeTint="F2"/>
          <w:lang w:eastAsia="pl-PL"/>
        </w:rPr>
        <w:t>.</w:t>
      </w:r>
      <w:r w:rsidR="002852B2" w:rsidRPr="006B527B">
        <w:rPr>
          <w:rFonts w:ascii="Arial" w:hAnsi="Arial" w:cs="Arial"/>
          <w:color w:val="0D0D0D" w:themeColor="text1" w:themeTint="F2"/>
          <w:lang w:eastAsia="pl-PL"/>
        </w:rPr>
        <w:t>)</w:t>
      </w:r>
    </w:p>
    <w:p w14:paraId="4A149B49" w14:textId="77777777" w:rsidR="008663BE" w:rsidRPr="006B527B" w:rsidRDefault="008663BE">
      <w:pPr>
        <w:jc w:val="both"/>
        <w:rPr>
          <w:rFonts w:ascii="Arial" w:hAnsi="Arial" w:cs="Arial"/>
          <w:bCs/>
          <w:color w:val="000000"/>
          <w:szCs w:val="24"/>
        </w:rPr>
      </w:pPr>
    </w:p>
    <w:p w14:paraId="13960B80" w14:textId="77777777" w:rsidR="008663BE" w:rsidRPr="006B527B" w:rsidRDefault="00000000" w:rsidP="002B50CF">
      <w:pPr>
        <w:spacing w:line="360" w:lineRule="auto"/>
        <w:jc w:val="center"/>
        <w:rPr>
          <w:rFonts w:ascii="Arial" w:hAnsi="Arial" w:cs="Arial"/>
          <w:b/>
          <w:color w:val="000000"/>
          <w:szCs w:val="24"/>
        </w:rPr>
      </w:pPr>
      <w:r w:rsidRPr="006B527B">
        <w:rPr>
          <w:rFonts w:ascii="Arial" w:hAnsi="Arial" w:cs="Arial"/>
          <w:b/>
          <w:color w:val="000000"/>
          <w:szCs w:val="24"/>
        </w:rPr>
        <w:t>§ 14</w:t>
      </w:r>
    </w:p>
    <w:p w14:paraId="7E43E804" w14:textId="77777777" w:rsidR="008663BE" w:rsidRPr="006B527B" w:rsidRDefault="00000000" w:rsidP="002B50CF">
      <w:pPr>
        <w:pStyle w:val="Bezodstpw"/>
        <w:spacing w:after="0" w:line="360" w:lineRule="auto"/>
        <w:jc w:val="center"/>
        <w:rPr>
          <w:rFonts w:ascii="Arial" w:hAnsi="Arial" w:cs="Arial"/>
          <w:b/>
          <w:color w:val="000000"/>
          <w:szCs w:val="24"/>
        </w:rPr>
      </w:pPr>
      <w:r w:rsidRPr="006B527B">
        <w:rPr>
          <w:rFonts w:ascii="Arial" w:hAnsi="Arial" w:cs="Arial"/>
          <w:b/>
          <w:color w:val="000000"/>
          <w:szCs w:val="24"/>
        </w:rPr>
        <w:t>Kontrola i audyt</w:t>
      </w:r>
    </w:p>
    <w:p w14:paraId="0E28DC57" w14:textId="6D7217CF" w:rsidR="008663BE" w:rsidRPr="006B527B" w:rsidRDefault="00000000" w:rsidP="002B50CF">
      <w:pPr>
        <w:pStyle w:val="Akapitzlist"/>
        <w:widowControl/>
        <w:shd w:val="clear" w:color="auto" w:fill="FFFFFF"/>
        <w:suppressAutoHyphens w:val="0"/>
        <w:spacing w:after="0" w:line="360" w:lineRule="auto"/>
        <w:ind w:left="0"/>
        <w:textAlignment w:val="auto"/>
        <w:rPr>
          <w:rFonts w:ascii="Arial" w:hAnsi="Arial" w:cs="Arial"/>
          <w:color w:val="000000"/>
          <w:kern w:val="0"/>
        </w:rPr>
      </w:pPr>
      <w:r w:rsidRPr="006B527B">
        <w:rPr>
          <w:rFonts w:ascii="Arial" w:hAnsi="Arial" w:cs="Arial"/>
          <w:color w:val="000000"/>
          <w:kern w:val="0"/>
        </w:rPr>
        <w:t xml:space="preserve">Wykonawca zobowiązuje się do zapewnienia dysponentom środków finansowych oraz innym instytucjom uprawnionym do przeprowadzenia kontroli lub audytu </w:t>
      </w:r>
      <w:r w:rsidR="00741B9C">
        <w:rPr>
          <w:rFonts w:ascii="Arial" w:hAnsi="Arial" w:cs="Arial"/>
          <w:color w:val="000000"/>
          <w:kern w:val="0"/>
        </w:rPr>
        <w:br/>
      </w:r>
      <w:r w:rsidRPr="006B527B">
        <w:rPr>
          <w:rFonts w:ascii="Arial" w:hAnsi="Arial" w:cs="Arial"/>
          <w:color w:val="000000"/>
          <w:kern w:val="0"/>
        </w:rPr>
        <w:t>w zakresie prawidłowości realizacji zadania, wglądu we wszystkie dokumenty, związane z realizacją zadania.</w:t>
      </w:r>
    </w:p>
    <w:p w14:paraId="7755B0B6" w14:textId="77777777" w:rsidR="000653B5" w:rsidRPr="006B527B" w:rsidRDefault="000653B5" w:rsidP="002B50CF">
      <w:pPr>
        <w:pStyle w:val="Standard"/>
        <w:spacing w:after="0" w:line="360" w:lineRule="auto"/>
        <w:rPr>
          <w:rFonts w:ascii="Arial" w:hAnsi="Arial" w:cs="Arial"/>
          <w:b/>
          <w:color w:val="000000"/>
        </w:rPr>
      </w:pPr>
    </w:p>
    <w:p w14:paraId="3157638B" w14:textId="29BDF466" w:rsidR="008663BE" w:rsidRPr="006B527B" w:rsidRDefault="00000000" w:rsidP="002B50CF">
      <w:pPr>
        <w:pStyle w:val="Standard"/>
        <w:spacing w:after="0" w:line="360" w:lineRule="auto"/>
        <w:jc w:val="center"/>
        <w:rPr>
          <w:rFonts w:ascii="Arial" w:hAnsi="Arial" w:cs="Arial"/>
          <w:b/>
          <w:color w:val="000000"/>
        </w:rPr>
      </w:pPr>
      <w:r w:rsidRPr="006B527B">
        <w:rPr>
          <w:rFonts w:ascii="Arial" w:hAnsi="Arial" w:cs="Arial"/>
          <w:b/>
          <w:color w:val="000000"/>
        </w:rPr>
        <w:t>§ 15</w:t>
      </w:r>
    </w:p>
    <w:p w14:paraId="0092A57D" w14:textId="77777777" w:rsidR="008663BE" w:rsidRPr="006B527B" w:rsidRDefault="00000000" w:rsidP="002B50CF">
      <w:pPr>
        <w:spacing w:line="360" w:lineRule="auto"/>
        <w:jc w:val="center"/>
        <w:rPr>
          <w:rFonts w:ascii="Arial" w:hAnsi="Arial" w:cs="Arial"/>
          <w:b/>
          <w:color w:val="000000"/>
          <w:szCs w:val="24"/>
        </w:rPr>
      </w:pPr>
      <w:bookmarkStart w:id="4" w:name="bookmark21"/>
      <w:bookmarkEnd w:id="4"/>
      <w:r w:rsidRPr="006B527B">
        <w:rPr>
          <w:rFonts w:ascii="Arial" w:hAnsi="Arial" w:cs="Arial"/>
          <w:b/>
          <w:color w:val="000000"/>
          <w:szCs w:val="24"/>
        </w:rPr>
        <w:t>Gwarancja i rękojmia za wady na roboty budowlano-montażowe</w:t>
      </w:r>
    </w:p>
    <w:p w14:paraId="14E365A9" w14:textId="77777777" w:rsidR="008663BE" w:rsidRPr="006B527B" w:rsidRDefault="00000000" w:rsidP="002B50CF">
      <w:pPr>
        <w:pStyle w:val="Akapitzlist"/>
        <w:numPr>
          <w:ilvl w:val="0"/>
          <w:numId w:val="14"/>
        </w:numPr>
        <w:spacing w:after="0" w:line="360" w:lineRule="auto"/>
        <w:ind w:left="284" w:hanging="284"/>
        <w:rPr>
          <w:rFonts w:ascii="Arial" w:hAnsi="Arial" w:cs="Arial"/>
          <w:color w:val="000000"/>
        </w:rPr>
      </w:pPr>
      <w:r w:rsidRPr="006B527B">
        <w:rPr>
          <w:rFonts w:ascii="Arial" w:hAnsi="Arial" w:cs="Arial"/>
          <w:color w:val="000000"/>
        </w:rPr>
        <w:lastRenderedPageBreak/>
        <w:t xml:space="preserve">Wykonawca udziela Zamawiającemu gwarancji i rękojmi za wady </w:t>
      </w:r>
      <w:r w:rsidRPr="006B527B">
        <w:rPr>
          <w:rFonts w:ascii="Arial" w:hAnsi="Arial" w:cs="Arial"/>
          <w:b/>
          <w:color w:val="000000"/>
        </w:rPr>
        <w:t>na okres …</w:t>
      </w:r>
      <w:r w:rsidRPr="006B527B">
        <w:rPr>
          <w:rFonts w:ascii="Arial" w:hAnsi="Arial" w:cs="Arial"/>
          <w:color w:val="000000"/>
        </w:rPr>
        <w:t xml:space="preserve"> </w:t>
      </w:r>
      <w:r w:rsidRPr="006B527B">
        <w:rPr>
          <w:rFonts w:ascii="Arial" w:hAnsi="Arial" w:cs="Arial"/>
          <w:b/>
          <w:bCs/>
          <w:color w:val="000000"/>
        </w:rPr>
        <w:t>miesięcy</w:t>
      </w:r>
      <w:r w:rsidRPr="006B527B">
        <w:rPr>
          <w:rFonts w:ascii="Arial" w:hAnsi="Arial" w:cs="Arial"/>
          <w:color w:val="000000"/>
        </w:rPr>
        <w:t xml:space="preserve"> </w:t>
      </w:r>
      <w:r w:rsidRPr="006B527B">
        <w:rPr>
          <w:rFonts w:ascii="Arial" w:hAnsi="Arial" w:cs="Arial"/>
          <w:i/>
          <w:iCs/>
          <w:color w:val="000000"/>
        </w:rPr>
        <w:t xml:space="preserve">(zgodnie z Ofertą Wykonawcy) </w:t>
      </w:r>
      <w:r w:rsidRPr="006B527B">
        <w:rPr>
          <w:rFonts w:ascii="Arial" w:hAnsi="Arial" w:cs="Arial"/>
          <w:color w:val="000000"/>
        </w:rPr>
        <w:t xml:space="preserve">na cały zakres robót budowlano-montażowych objętych niniejszą Umową, w tym użyte materiały. </w:t>
      </w:r>
    </w:p>
    <w:p w14:paraId="72BFAF2D" w14:textId="77777777" w:rsidR="008663BE" w:rsidRPr="006B527B" w:rsidRDefault="00000000" w:rsidP="002B50CF">
      <w:pPr>
        <w:pStyle w:val="Akapitzlist"/>
        <w:numPr>
          <w:ilvl w:val="0"/>
          <w:numId w:val="14"/>
        </w:numPr>
        <w:spacing w:after="0" w:line="360" w:lineRule="auto"/>
        <w:ind w:left="284" w:hanging="284"/>
        <w:rPr>
          <w:rFonts w:ascii="Arial" w:hAnsi="Arial" w:cs="Arial"/>
          <w:color w:val="000000"/>
        </w:rPr>
      </w:pPr>
      <w:r w:rsidRPr="006B527B">
        <w:rPr>
          <w:rFonts w:ascii="Arial" w:hAnsi="Arial" w:cs="Arial"/>
          <w:color w:val="000000"/>
        </w:rPr>
        <w:t>Okres gwarancji i rękojmi rozpoczyna się w dacie podpisania protokołu odbioru końcowego Inwestycji.</w:t>
      </w:r>
    </w:p>
    <w:p w14:paraId="3EB05230" w14:textId="4D08550D" w:rsidR="008663BE" w:rsidRPr="006B527B" w:rsidRDefault="00000000" w:rsidP="002B50CF">
      <w:pPr>
        <w:pStyle w:val="Akapitzlist"/>
        <w:numPr>
          <w:ilvl w:val="0"/>
          <w:numId w:val="14"/>
        </w:numPr>
        <w:spacing w:after="0" w:line="360" w:lineRule="auto"/>
        <w:ind w:left="284" w:hanging="284"/>
        <w:rPr>
          <w:rFonts w:ascii="Arial" w:hAnsi="Arial" w:cs="Arial"/>
          <w:color w:val="000000"/>
        </w:rPr>
      </w:pPr>
      <w:r w:rsidRPr="006B527B">
        <w:rPr>
          <w:rFonts w:ascii="Arial" w:hAnsi="Arial" w:cs="Arial"/>
          <w:color w:val="000000"/>
        </w:rPr>
        <w:t xml:space="preserve">W przypadku wcześniejszego rozwiązania Umowy lub odstąpienia jednej ze Stron, okres gwarancji i rękojmi za wady rozpoczyna się następnego dnia </w:t>
      </w:r>
      <w:r w:rsidR="00741B9C">
        <w:rPr>
          <w:rFonts w:ascii="Arial" w:hAnsi="Arial" w:cs="Arial"/>
          <w:color w:val="000000"/>
        </w:rPr>
        <w:br/>
      </w:r>
      <w:r w:rsidRPr="006B527B">
        <w:rPr>
          <w:rFonts w:ascii="Arial" w:hAnsi="Arial" w:cs="Arial"/>
          <w:color w:val="000000"/>
        </w:rPr>
        <w:t>po sporządzeniu protokołu inwentaryzacji, o którym mowa w §1</w:t>
      </w:r>
      <w:r w:rsidRPr="006B527B">
        <w:rPr>
          <w:rFonts w:ascii="Arial" w:hAnsi="Arial" w:cs="Arial"/>
          <w:color w:val="000000"/>
          <w:lang w:val="pl-PL"/>
        </w:rPr>
        <w:t>7</w:t>
      </w:r>
      <w:r w:rsidRPr="006B527B">
        <w:rPr>
          <w:rFonts w:ascii="Arial" w:hAnsi="Arial" w:cs="Arial"/>
          <w:color w:val="000000"/>
        </w:rPr>
        <w:t xml:space="preserve"> Umowy. Dokończenie realizacji Inwestycji przez inny podmiot nie uchyla odpowiedzialności Wykonawcy z tytułu gwarancji lub rękojmi za wykonany przezeń zakres robót.</w:t>
      </w:r>
    </w:p>
    <w:p w14:paraId="0D4DCED6" w14:textId="70ADEB6A" w:rsidR="008663BE" w:rsidRPr="006B527B" w:rsidRDefault="00000000" w:rsidP="002B50CF">
      <w:pPr>
        <w:pStyle w:val="Akapitzlist"/>
        <w:numPr>
          <w:ilvl w:val="0"/>
          <w:numId w:val="14"/>
        </w:numPr>
        <w:spacing w:after="0" w:line="360" w:lineRule="auto"/>
        <w:ind w:left="284" w:hanging="284"/>
        <w:rPr>
          <w:rFonts w:ascii="Arial" w:hAnsi="Arial" w:cs="Arial"/>
          <w:color w:val="000000"/>
        </w:rPr>
      </w:pPr>
      <w:r w:rsidRPr="006B527B">
        <w:rPr>
          <w:rStyle w:val="Nagwek2Bezpogrubienia"/>
          <w:rFonts w:ascii="Arial" w:hAnsi="Arial" w:cs="Arial"/>
          <w:color w:val="000000"/>
          <w:sz w:val="24"/>
          <w:szCs w:val="24"/>
        </w:rPr>
        <w:t>W przypadku, gdy w okresie gwarancji, o którym mowa w ust. 1-2 ujawnią się wady wykonanego przedmiotu Umowy, Wykonawca</w:t>
      </w:r>
      <w:r w:rsidRPr="006B527B">
        <w:rPr>
          <w:rFonts w:ascii="Arial" w:hAnsi="Arial" w:cs="Arial"/>
          <w:color w:val="000000"/>
        </w:rPr>
        <w:t xml:space="preserve"> zobowiązuje się usunąć nieodpłatnie te wady bez zbędnej zwłoki nie później jednak niż w terminie </w:t>
      </w:r>
      <w:r w:rsidRPr="006B527B">
        <w:rPr>
          <w:rFonts w:ascii="Arial" w:hAnsi="Arial" w:cs="Arial"/>
          <w:b/>
          <w:color w:val="000000"/>
        </w:rPr>
        <w:t>14 dni</w:t>
      </w:r>
      <w:r w:rsidRPr="006B527B">
        <w:rPr>
          <w:rFonts w:ascii="Arial" w:hAnsi="Arial" w:cs="Arial"/>
          <w:color w:val="000000"/>
        </w:rPr>
        <w:t xml:space="preserve"> licząc od dnia ich ujawnienia i pisemnego </w:t>
      </w:r>
      <w:r w:rsidRPr="006B527B">
        <w:rPr>
          <w:rFonts w:ascii="Arial" w:eastAsia="Calibri" w:hAnsi="Arial" w:cs="Arial"/>
          <w:color w:val="000000"/>
        </w:rPr>
        <w:t xml:space="preserve">powiadomienia Wykonawcy przez Zamawiającego o wykryciu wady </w:t>
      </w:r>
      <w:r w:rsidRPr="006B527B">
        <w:rPr>
          <w:rFonts w:ascii="Arial" w:hAnsi="Arial" w:cs="Arial"/>
          <w:color w:val="000000"/>
        </w:rPr>
        <w:t xml:space="preserve">lub jeżeli to jest konieczne, z uwagi na rodzaj wady, w innym terminie zaakceptowanym przez Zamawiającego w formie pisemnej pod rygorem nieważności. </w:t>
      </w:r>
    </w:p>
    <w:p w14:paraId="7D04A195" w14:textId="2F0653D7" w:rsidR="008663BE" w:rsidRPr="006B527B" w:rsidRDefault="00000000" w:rsidP="002B50CF">
      <w:pPr>
        <w:pStyle w:val="Akapitzlist"/>
        <w:numPr>
          <w:ilvl w:val="0"/>
          <w:numId w:val="14"/>
        </w:numPr>
        <w:spacing w:after="0" w:line="360" w:lineRule="auto"/>
        <w:ind w:left="284" w:hanging="284"/>
        <w:rPr>
          <w:rFonts w:ascii="Arial" w:hAnsi="Arial" w:cs="Arial"/>
          <w:color w:val="000000"/>
        </w:rPr>
      </w:pPr>
      <w:r w:rsidRPr="006B527B">
        <w:rPr>
          <w:rFonts w:ascii="Arial" w:hAnsi="Arial" w:cs="Arial"/>
          <w:color w:val="000000"/>
        </w:rPr>
        <w:t xml:space="preserve">W przypadku, nie usunięcia przez Wykonawcę zgłoszonej wady w wyznaczonym terminie lub usunięcia wady w sposób nienależyty, Zamawiający będzie uprawniony zlecić usunięcie wady osobie trzeciej na koszt i ryzyko Wykonawcy, bez utraty przez Zamawiającego uprawnień wynikających z tytułu gwarancji </w:t>
      </w:r>
      <w:r w:rsidR="00741B9C">
        <w:rPr>
          <w:rFonts w:ascii="Arial" w:hAnsi="Arial" w:cs="Arial"/>
          <w:color w:val="000000"/>
        </w:rPr>
        <w:br/>
      </w:r>
      <w:r w:rsidRPr="006B527B">
        <w:rPr>
          <w:rFonts w:ascii="Arial" w:hAnsi="Arial" w:cs="Arial"/>
          <w:color w:val="000000"/>
        </w:rPr>
        <w:t xml:space="preserve">i rękojmi za wady, z zastrzeżeniem wcześniejszego wezwania Wykonawcy </w:t>
      </w:r>
      <w:r w:rsidR="00741B9C">
        <w:rPr>
          <w:rFonts w:ascii="Arial" w:hAnsi="Arial" w:cs="Arial"/>
          <w:color w:val="000000"/>
        </w:rPr>
        <w:br/>
      </w:r>
      <w:r w:rsidRPr="006B527B">
        <w:rPr>
          <w:rFonts w:ascii="Arial" w:hAnsi="Arial" w:cs="Arial"/>
          <w:color w:val="000000"/>
        </w:rPr>
        <w:t xml:space="preserve">do usunięcia wad pod rygorem wykonawstwa zastępczego z wyznaczeniem </w:t>
      </w:r>
      <w:r w:rsidR="00741B9C">
        <w:rPr>
          <w:rFonts w:ascii="Arial" w:hAnsi="Arial" w:cs="Arial"/>
          <w:color w:val="000000"/>
        </w:rPr>
        <w:br/>
      </w:r>
      <w:r w:rsidRPr="006B527B">
        <w:rPr>
          <w:rFonts w:ascii="Arial" w:hAnsi="Arial" w:cs="Arial"/>
          <w:color w:val="000000"/>
        </w:rPr>
        <w:t xml:space="preserve">mu w tym celu dodatkowego nie krótszego niż </w:t>
      </w:r>
      <w:r w:rsidRPr="006B527B">
        <w:rPr>
          <w:rFonts w:ascii="Arial" w:hAnsi="Arial" w:cs="Arial"/>
          <w:b/>
          <w:color w:val="000000"/>
        </w:rPr>
        <w:t xml:space="preserve">7 dni </w:t>
      </w:r>
      <w:r w:rsidRPr="006B527B">
        <w:rPr>
          <w:rFonts w:ascii="Arial" w:hAnsi="Arial" w:cs="Arial"/>
          <w:color w:val="000000"/>
        </w:rPr>
        <w:t>terminu, który upłynął bezskutecznie.</w:t>
      </w:r>
    </w:p>
    <w:p w14:paraId="35B7DA06" w14:textId="77777777" w:rsidR="008663BE" w:rsidRPr="006B527B" w:rsidRDefault="00000000" w:rsidP="002B50CF">
      <w:pPr>
        <w:pStyle w:val="Akapitzlist"/>
        <w:numPr>
          <w:ilvl w:val="0"/>
          <w:numId w:val="14"/>
        </w:numPr>
        <w:spacing w:after="0" w:line="360" w:lineRule="auto"/>
        <w:ind w:left="284" w:hanging="284"/>
        <w:rPr>
          <w:rFonts w:ascii="Arial" w:hAnsi="Arial" w:cs="Arial"/>
          <w:color w:val="000000"/>
        </w:rPr>
      </w:pPr>
      <w:r w:rsidRPr="006B527B">
        <w:rPr>
          <w:rFonts w:ascii="Arial" w:hAnsi="Arial" w:cs="Arial"/>
          <w:color w:val="000000"/>
        </w:rPr>
        <w:t>Usunięcie wad następuje na koszt i ryzyko Wykonawcy. Przez usunięcie wady należy rozumieć naprawę rzeczy wadliwej lub wymianę rzeczy na nową lub ponownie wykonane roboty.</w:t>
      </w:r>
    </w:p>
    <w:p w14:paraId="6933EC9F" w14:textId="20CB277D" w:rsidR="008663BE" w:rsidRPr="006B527B" w:rsidRDefault="00000000" w:rsidP="002B50CF">
      <w:pPr>
        <w:pStyle w:val="Akapitzlist"/>
        <w:numPr>
          <w:ilvl w:val="0"/>
          <w:numId w:val="14"/>
        </w:numPr>
        <w:spacing w:after="0" w:line="360" w:lineRule="auto"/>
        <w:ind w:left="284" w:hanging="284"/>
        <w:rPr>
          <w:rFonts w:ascii="Arial" w:hAnsi="Arial" w:cs="Arial"/>
          <w:color w:val="000000"/>
        </w:rPr>
      </w:pPr>
      <w:r w:rsidRPr="006B527B">
        <w:rPr>
          <w:rStyle w:val="INS"/>
          <w:rFonts w:ascii="Arial" w:eastAsia="Arial Unicode MS" w:hAnsi="Arial" w:cs="Arial"/>
          <w:color w:val="000000"/>
        </w:rPr>
        <w:t xml:space="preserve">W ramach gwarancji Wykonawca nie może odmówić usunięcia na swój koszt wady przedmiotu Umowy stwierdzonej w okresie gwarancji bez względu </w:t>
      </w:r>
      <w:r w:rsidR="00741B9C">
        <w:rPr>
          <w:rStyle w:val="INS"/>
          <w:rFonts w:ascii="Arial" w:eastAsia="Arial Unicode MS" w:hAnsi="Arial" w:cs="Arial"/>
          <w:color w:val="000000"/>
        </w:rPr>
        <w:br/>
      </w:r>
      <w:r w:rsidRPr="006B527B">
        <w:rPr>
          <w:rStyle w:val="INS"/>
          <w:rFonts w:ascii="Arial" w:eastAsia="Arial Unicode MS" w:hAnsi="Arial" w:cs="Arial"/>
          <w:color w:val="000000"/>
        </w:rPr>
        <w:t>na wysokość związanych z tym kosztów.</w:t>
      </w:r>
    </w:p>
    <w:p w14:paraId="080984CE" w14:textId="2CB6ABB8" w:rsidR="008663BE" w:rsidRPr="006B527B" w:rsidRDefault="00000000" w:rsidP="002B50CF">
      <w:pPr>
        <w:pStyle w:val="Akapitzlist"/>
        <w:numPr>
          <w:ilvl w:val="0"/>
          <w:numId w:val="14"/>
        </w:numPr>
        <w:spacing w:after="0" w:line="360" w:lineRule="auto"/>
        <w:ind w:left="284" w:hanging="284"/>
        <w:rPr>
          <w:rFonts w:ascii="Arial" w:hAnsi="Arial" w:cs="Arial"/>
          <w:color w:val="000000"/>
        </w:rPr>
      </w:pPr>
      <w:r w:rsidRPr="006B527B">
        <w:rPr>
          <w:rFonts w:ascii="Arial" w:hAnsi="Arial" w:cs="Arial"/>
          <w:color w:val="000000"/>
        </w:rPr>
        <w:lastRenderedPageBreak/>
        <w:t xml:space="preserve">Udzielone rękojmia i gwarancja nie naruszają prawa Zamawiającego </w:t>
      </w:r>
      <w:r w:rsidR="00741B9C">
        <w:rPr>
          <w:rFonts w:ascii="Arial" w:hAnsi="Arial" w:cs="Arial"/>
          <w:color w:val="000000"/>
        </w:rPr>
        <w:br/>
      </w:r>
      <w:r w:rsidRPr="006B527B">
        <w:rPr>
          <w:rFonts w:ascii="Arial" w:hAnsi="Arial" w:cs="Arial"/>
          <w:color w:val="000000"/>
        </w:rPr>
        <w:t>do dochodzenia roszczeń o naprawienie szkody w pełnej wysokości na zasadach określonych w obowiązujących przepisach prawa.</w:t>
      </w:r>
    </w:p>
    <w:p w14:paraId="70387BAB" w14:textId="5B2D2948" w:rsidR="008663BE" w:rsidRPr="006B527B" w:rsidRDefault="00000000" w:rsidP="002B50CF">
      <w:pPr>
        <w:pStyle w:val="Akapitzlist"/>
        <w:numPr>
          <w:ilvl w:val="0"/>
          <w:numId w:val="14"/>
        </w:numPr>
        <w:spacing w:after="0" w:line="360" w:lineRule="auto"/>
        <w:ind w:left="284" w:hanging="284"/>
        <w:rPr>
          <w:rFonts w:ascii="Arial" w:hAnsi="Arial" w:cs="Arial"/>
          <w:color w:val="000000"/>
        </w:rPr>
      </w:pPr>
      <w:r w:rsidRPr="006B527B">
        <w:rPr>
          <w:rFonts w:ascii="Arial" w:hAnsi="Arial" w:cs="Arial"/>
          <w:color w:val="000000"/>
          <w:kern w:val="0"/>
        </w:rPr>
        <w:t xml:space="preserve">Wykonawca zobowiązany jest do udziału w cyklicznie przeprowadzanych przez Zamawiającego przeglądach gwarancyjnych i kontrolach skuteczności usunięcia przez Wykonawcę ujawnionych wad Inwestycji, na wniosek Zamawiającego skierowany do Wykonawcy z </w:t>
      </w:r>
      <w:r w:rsidRPr="006B527B">
        <w:rPr>
          <w:rFonts w:ascii="Arial" w:hAnsi="Arial" w:cs="Arial"/>
          <w:b/>
          <w:color w:val="000000"/>
          <w:kern w:val="0"/>
        </w:rPr>
        <w:t>14 dniowym</w:t>
      </w:r>
      <w:r w:rsidRPr="006B527B">
        <w:rPr>
          <w:rFonts w:ascii="Arial" w:hAnsi="Arial" w:cs="Arial"/>
          <w:color w:val="000000"/>
          <w:kern w:val="0"/>
        </w:rPr>
        <w:t xml:space="preserve"> wyprzedzeniem.</w:t>
      </w:r>
    </w:p>
    <w:p w14:paraId="41ED4F19" w14:textId="77777777" w:rsidR="008663BE" w:rsidRPr="006B527B" w:rsidRDefault="00000000" w:rsidP="002B50CF">
      <w:pPr>
        <w:pStyle w:val="Akapitzlist"/>
        <w:numPr>
          <w:ilvl w:val="0"/>
          <w:numId w:val="14"/>
        </w:numPr>
        <w:spacing w:after="0" w:line="360" w:lineRule="auto"/>
        <w:ind w:left="284" w:hanging="284"/>
        <w:rPr>
          <w:rFonts w:ascii="Arial" w:hAnsi="Arial" w:cs="Arial"/>
          <w:color w:val="000000"/>
        </w:rPr>
      </w:pPr>
      <w:r w:rsidRPr="006B527B">
        <w:rPr>
          <w:rFonts w:ascii="Arial" w:hAnsi="Arial" w:cs="Arial"/>
          <w:color w:val="000000"/>
        </w:rPr>
        <w:t>Wykonawca w okresie gwarancji zobowiązuje się bez dodatkowego wynagrodzenia dokonywać za powiadomieniem Zamawiającego i użytkownika obiektu, przeglądów gwarancyjnych zabudowanych urządzeń na obiekcie niezbędnych do utrzymania gwarancji producenta oraz dokonywać czynności konserwacyjnych tychże urządzeń, które warunkują utrzymanie gwarancji udzielonej przez Wykonawcę.</w:t>
      </w:r>
    </w:p>
    <w:p w14:paraId="48005536" w14:textId="77777777" w:rsidR="008663BE" w:rsidRPr="006B527B" w:rsidRDefault="008663BE" w:rsidP="002B50CF">
      <w:pPr>
        <w:pStyle w:val="Standard"/>
        <w:spacing w:after="0" w:line="360" w:lineRule="auto"/>
        <w:rPr>
          <w:rFonts w:ascii="Arial" w:hAnsi="Arial" w:cs="Arial"/>
          <w:b/>
          <w:color w:val="000000"/>
        </w:rPr>
      </w:pPr>
    </w:p>
    <w:p w14:paraId="4FD1DE5F" w14:textId="77777777" w:rsidR="008663BE" w:rsidRPr="005E099A" w:rsidRDefault="00000000">
      <w:pPr>
        <w:pStyle w:val="Standard"/>
        <w:spacing w:after="0"/>
        <w:jc w:val="center"/>
        <w:rPr>
          <w:rFonts w:ascii="Arial" w:hAnsi="Arial" w:cs="Arial"/>
          <w:b/>
          <w:color w:val="000000" w:themeColor="text1"/>
        </w:rPr>
      </w:pPr>
      <w:r w:rsidRPr="005E099A">
        <w:rPr>
          <w:rFonts w:ascii="Arial" w:hAnsi="Arial" w:cs="Arial"/>
          <w:b/>
          <w:color w:val="000000" w:themeColor="text1"/>
        </w:rPr>
        <w:t>§ 16</w:t>
      </w:r>
    </w:p>
    <w:p w14:paraId="414CAF9D" w14:textId="77777777" w:rsidR="008663BE" w:rsidRPr="005E099A" w:rsidRDefault="00000000">
      <w:pPr>
        <w:pStyle w:val="Standard"/>
        <w:spacing w:after="0"/>
        <w:jc w:val="center"/>
        <w:rPr>
          <w:rFonts w:ascii="Arial" w:hAnsi="Arial" w:cs="Arial"/>
          <w:b/>
          <w:color w:val="000000" w:themeColor="text1"/>
        </w:rPr>
      </w:pPr>
      <w:r w:rsidRPr="005E099A">
        <w:rPr>
          <w:rFonts w:ascii="Arial" w:hAnsi="Arial" w:cs="Arial"/>
          <w:b/>
          <w:color w:val="000000" w:themeColor="text1"/>
        </w:rPr>
        <w:t>Kary umowne</w:t>
      </w:r>
    </w:p>
    <w:p w14:paraId="35F9F05A" w14:textId="77777777" w:rsidR="008663BE" w:rsidRPr="006B527B" w:rsidRDefault="00000000" w:rsidP="00B21C86">
      <w:pPr>
        <w:pStyle w:val="Akapitzlist"/>
        <w:numPr>
          <w:ilvl w:val="0"/>
          <w:numId w:val="15"/>
        </w:numPr>
        <w:spacing w:line="360" w:lineRule="auto"/>
        <w:ind w:left="284" w:hanging="284"/>
        <w:rPr>
          <w:rFonts w:ascii="Arial" w:hAnsi="Arial" w:cs="Arial"/>
          <w:color w:val="000000"/>
        </w:rPr>
      </w:pPr>
      <w:r w:rsidRPr="006B527B">
        <w:rPr>
          <w:rFonts w:ascii="Arial" w:hAnsi="Arial" w:cs="Arial"/>
          <w:color w:val="000000"/>
        </w:rPr>
        <w:t xml:space="preserve">Wykonawca zobowiązany jest zapłacić Zamawiającemu karę umowną za: </w:t>
      </w:r>
    </w:p>
    <w:p w14:paraId="50869020" w14:textId="76E68C5B" w:rsidR="008663BE" w:rsidRPr="006B527B" w:rsidRDefault="00000000" w:rsidP="00B21C86">
      <w:pPr>
        <w:pStyle w:val="Akapitzlist"/>
        <w:numPr>
          <w:ilvl w:val="0"/>
          <w:numId w:val="16"/>
        </w:numPr>
        <w:spacing w:after="0" w:line="360" w:lineRule="auto"/>
        <w:rPr>
          <w:rFonts w:ascii="Arial" w:hAnsi="Arial" w:cs="Arial"/>
          <w:color w:val="000000"/>
        </w:rPr>
      </w:pPr>
      <w:r w:rsidRPr="006B527B">
        <w:rPr>
          <w:rFonts w:ascii="Arial" w:hAnsi="Arial" w:cs="Arial"/>
          <w:color w:val="000000"/>
        </w:rPr>
        <w:t xml:space="preserve">zwłokę w wykonaniu Inwestycji w wysokości </w:t>
      </w:r>
      <w:r w:rsidRPr="006B527B">
        <w:rPr>
          <w:rFonts w:ascii="Arial" w:hAnsi="Arial" w:cs="Arial"/>
          <w:b/>
          <w:color w:val="000000"/>
          <w:lang w:val="pl-PL"/>
        </w:rPr>
        <w:t>0,2%</w:t>
      </w:r>
      <w:r w:rsidRPr="006B527B">
        <w:rPr>
          <w:rFonts w:ascii="Arial" w:hAnsi="Arial" w:cs="Arial"/>
          <w:bCs/>
          <w:color w:val="000000"/>
          <w:lang w:val="pl-PL"/>
        </w:rPr>
        <w:t xml:space="preserve"> wynagrodzenia brutto, </w:t>
      </w:r>
      <w:r w:rsidR="00741B9C">
        <w:rPr>
          <w:rFonts w:ascii="Arial" w:hAnsi="Arial" w:cs="Arial"/>
          <w:bCs/>
          <w:color w:val="000000"/>
          <w:lang w:val="pl-PL"/>
        </w:rPr>
        <w:br/>
      </w:r>
      <w:r w:rsidRPr="006B527B">
        <w:rPr>
          <w:rFonts w:ascii="Arial" w:hAnsi="Arial" w:cs="Arial"/>
          <w:bCs/>
          <w:color w:val="000000"/>
          <w:lang w:val="pl-PL"/>
        </w:rPr>
        <w:t xml:space="preserve">o którym mowa w </w:t>
      </w:r>
      <w:r w:rsidRPr="006B527B">
        <w:rPr>
          <w:rFonts w:ascii="Arial" w:hAnsi="Arial" w:cs="Arial"/>
          <w:color w:val="000000"/>
        </w:rPr>
        <w:t>§</w:t>
      </w:r>
      <w:r w:rsidRPr="006B527B">
        <w:rPr>
          <w:rFonts w:ascii="Arial" w:hAnsi="Arial" w:cs="Arial"/>
          <w:color w:val="000000"/>
          <w:lang w:val="pl-PL"/>
        </w:rPr>
        <w:t>9 ust. 1 Umowy,</w:t>
      </w:r>
      <w:r w:rsidRPr="006B527B">
        <w:rPr>
          <w:rFonts w:ascii="Arial" w:hAnsi="Arial" w:cs="Arial"/>
          <w:bCs/>
          <w:color w:val="000000"/>
          <w:lang w:val="pl-PL"/>
        </w:rPr>
        <w:t xml:space="preserve"> </w:t>
      </w:r>
      <w:r w:rsidRPr="006B527B">
        <w:rPr>
          <w:rFonts w:ascii="Arial" w:hAnsi="Arial" w:cs="Arial"/>
          <w:color w:val="000000"/>
        </w:rPr>
        <w:t xml:space="preserve">za każdy rozpoczęty dzień zwłoki, ponad termin określony w §2 ust. 3 Umowy; </w:t>
      </w:r>
    </w:p>
    <w:p w14:paraId="5553F6E3" w14:textId="05A36916" w:rsidR="008663BE" w:rsidRPr="006B527B" w:rsidRDefault="00000000" w:rsidP="00B21C86">
      <w:pPr>
        <w:pStyle w:val="Akapitzlist"/>
        <w:numPr>
          <w:ilvl w:val="0"/>
          <w:numId w:val="16"/>
        </w:numPr>
        <w:spacing w:after="0" w:line="360" w:lineRule="auto"/>
        <w:rPr>
          <w:rFonts w:ascii="Arial" w:hAnsi="Arial" w:cs="Arial"/>
          <w:color w:val="000000"/>
        </w:rPr>
      </w:pPr>
      <w:r w:rsidRPr="006B527B">
        <w:rPr>
          <w:rFonts w:ascii="Arial" w:hAnsi="Arial" w:cs="Arial"/>
          <w:color w:val="000000"/>
        </w:rPr>
        <w:t xml:space="preserve">zwłokę w usunięciu usterek i wad stwierdzonych przy odbiorze Inwestycji </w:t>
      </w:r>
      <w:r w:rsidR="00741B9C">
        <w:rPr>
          <w:rFonts w:ascii="Arial" w:hAnsi="Arial" w:cs="Arial"/>
          <w:color w:val="000000"/>
        </w:rPr>
        <w:br/>
      </w:r>
      <w:r w:rsidRPr="006B527B">
        <w:rPr>
          <w:rFonts w:ascii="Arial" w:hAnsi="Arial" w:cs="Arial"/>
          <w:color w:val="000000"/>
        </w:rPr>
        <w:t xml:space="preserve">w wysokości </w:t>
      </w:r>
      <w:r w:rsidRPr="006B527B">
        <w:rPr>
          <w:rFonts w:ascii="Arial" w:hAnsi="Arial" w:cs="Arial"/>
          <w:b/>
          <w:color w:val="000000"/>
          <w:lang w:val="pl-PL"/>
        </w:rPr>
        <w:t xml:space="preserve">0,03% </w:t>
      </w:r>
      <w:r w:rsidRPr="006B527B">
        <w:rPr>
          <w:rFonts w:ascii="Arial" w:hAnsi="Arial" w:cs="Arial"/>
          <w:bCs/>
          <w:color w:val="000000"/>
          <w:lang w:val="pl-PL"/>
        </w:rPr>
        <w:t xml:space="preserve">wynagrodzenia brutto, o którym mowa w </w:t>
      </w:r>
      <w:r w:rsidRPr="006B527B">
        <w:rPr>
          <w:rFonts w:ascii="Arial" w:hAnsi="Arial" w:cs="Arial"/>
          <w:color w:val="000000"/>
        </w:rPr>
        <w:t>§</w:t>
      </w:r>
      <w:r w:rsidRPr="006B527B">
        <w:rPr>
          <w:rFonts w:ascii="Arial" w:hAnsi="Arial" w:cs="Arial"/>
          <w:color w:val="000000"/>
          <w:lang w:val="pl-PL"/>
        </w:rPr>
        <w:t>9 ust. 1 Umowy</w:t>
      </w:r>
      <w:r w:rsidRPr="006B527B">
        <w:rPr>
          <w:rFonts w:ascii="Arial" w:hAnsi="Arial" w:cs="Arial"/>
          <w:color w:val="000000"/>
        </w:rPr>
        <w:t xml:space="preserve"> za każdy rozpoczęty dzień zwłoki w ich usunięciu;</w:t>
      </w:r>
    </w:p>
    <w:p w14:paraId="11334573" w14:textId="77777777" w:rsidR="008663BE" w:rsidRPr="006B527B" w:rsidRDefault="00000000" w:rsidP="00B21C86">
      <w:pPr>
        <w:pStyle w:val="Akapitzlist"/>
        <w:numPr>
          <w:ilvl w:val="0"/>
          <w:numId w:val="16"/>
        </w:numPr>
        <w:spacing w:after="0" w:line="360" w:lineRule="auto"/>
        <w:rPr>
          <w:rFonts w:ascii="Arial" w:hAnsi="Arial" w:cs="Arial"/>
          <w:color w:val="000000"/>
        </w:rPr>
      </w:pPr>
      <w:r w:rsidRPr="006B527B">
        <w:rPr>
          <w:rFonts w:ascii="Arial" w:hAnsi="Arial" w:cs="Arial"/>
          <w:color w:val="000000"/>
        </w:rPr>
        <w:t xml:space="preserve">zwłokę w usunięciu usterek i wad Inwestycji w okresie gwarancji lub rękojmi – </w:t>
      </w:r>
      <w:r w:rsidRPr="006B527B">
        <w:rPr>
          <w:rFonts w:ascii="Arial" w:hAnsi="Arial" w:cs="Arial"/>
          <w:color w:val="000000"/>
        </w:rPr>
        <w:br/>
        <w:t xml:space="preserve">w wysokości </w:t>
      </w:r>
      <w:r w:rsidRPr="006B527B">
        <w:rPr>
          <w:rFonts w:ascii="Arial" w:hAnsi="Arial" w:cs="Arial"/>
          <w:b/>
          <w:color w:val="000000"/>
          <w:lang w:val="pl-PL"/>
        </w:rPr>
        <w:t xml:space="preserve">0,2% </w:t>
      </w:r>
      <w:r w:rsidRPr="006B527B">
        <w:rPr>
          <w:rFonts w:ascii="Arial" w:hAnsi="Arial" w:cs="Arial"/>
          <w:bCs/>
          <w:color w:val="000000"/>
          <w:lang w:val="pl-PL"/>
        </w:rPr>
        <w:t xml:space="preserve">wynagrodzenia brutto, o którym mowa w </w:t>
      </w:r>
      <w:r w:rsidRPr="006B527B">
        <w:rPr>
          <w:rFonts w:ascii="Arial" w:hAnsi="Arial" w:cs="Arial"/>
          <w:color w:val="000000"/>
        </w:rPr>
        <w:t>§</w:t>
      </w:r>
      <w:r w:rsidRPr="006B527B">
        <w:rPr>
          <w:rFonts w:ascii="Arial" w:hAnsi="Arial" w:cs="Arial"/>
          <w:color w:val="000000"/>
          <w:lang w:val="pl-PL"/>
        </w:rPr>
        <w:t>9 ust. 1 Umowy</w:t>
      </w:r>
      <w:r w:rsidRPr="006B527B">
        <w:rPr>
          <w:rFonts w:ascii="Arial" w:hAnsi="Arial" w:cs="Arial"/>
          <w:color w:val="000000"/>
        </w:rPr>
        <w:t xml:space="preserve"> dla robót zakończonych protokołem odbioru końcowego, za każdy rozpoczęty dzień zwłoki;    </w:t>
      </w:r>
    </w:p>
    <w:p w14:paraId="76FBFE3A" w14:textId="6903255D" w:rsidR="008663BE" w:rsidRPr="006B527B" w:rsidRDefault="00000000" w:rsidP="00B21C86">
      <w:pPr>
        <w:pStyle w:val="Akapitzlist"/>
        <w:numPr>
          <w:ilvl w:val="0"/>
          <w:numId w:val="16"/>
        </w:numPr>
        <w:spacing w:after="0" w:line="360" w:lineRule="auto"/>
        <w:rPr>
          <w:rFonts w:ascii="Arial" w:hAnsi="Arial" w:cs="Arial"/>
          <w:color w:val="000000"/>
        </w:rPr>
      </w:pPr>
      <w:r w:rsidRPr="006B527B">
        <w:rPr>
          <w:rFonts w:ascii="Arial" w:hAnsi="Arial" w:cs="Arial"/>
          <w:color w:val="000000"/>
        </w:rPr>
        <w:t xml:space="preserve">odstąpienie od Umowy przez Zamawiającego lub Wykonawcę z przyczyn leżących po stronie Wykonawcy – w wysokości </w:t>
      </w:r>
      <w:r w:rsidRPr="006B527B">
        <w:rPr>
          <w:rFonts w:ascii="Arial" w:hAnsi="Arial" w:cs="Arial"/>
          <w:b/>
          <w:color w:val="000000"/>
          <w:lang w:val="pl-PL"/>
        </w:rPr>
        <w:t>2</w:t>
      </w:r>
      <w:r w:rsidRPr="006B527B">
        <w:rPr>
          <w:rFonts w:ascii="Arial" w:hAnsi="Arial" w:cs="Arial"/>
          <w:b/>
          <w:color w:val="000000"/>
        </w:rPr>
        <w:t>0%</w:t>
      </w:r>
      <w:r w:rsidRPr="006B527B">
        <w:rPr>
          <w:rFonts w:ascii="Arial" w:hAnsi="Arial" w:cs="Arial"/>
          <w:color w:val="000000"/>
        </w:rPr>
        <w:t xml:space="preserve">  wynagrodzenia brutto, </w:t>
      </w:r>
      <w:r w:rsidR="00741B9C">
        <w:rPr>
          <w:rFonts w:ascii="Arial" w:hAnsi="Arial" w:cs="Arial"/>
          <w:color w:val="000000"/>
        </w:rPr>
        <w:br/>
      </w:r>
      <w:r w:rsidRPr="006B527B">
        <w:rPr>
          <w:rFonts w:ascii="Arial" w:hAnsi="Arial" w:cs="Arial"/>
          <w:color w:val="000000"/>
        </w:rPr>
        <w:t>o którym mowa w §9 ust. 1 Umowy,</w:t>
      </w:r>
    </w:p>
    <w:p w14:paraId="3C54F2C7" w14:textId="657FFBF1" w:rsidR="008663BE" w:rsidRPr="006B527B" w:rsidRDefault="00000000" w:rsidP="00B21C86">
      <w:pPr>
        <w:pStyle w:val="Akapitzlist"/>
        <w:numPr>
          <w:ilvl w:val="0"/>
          <w:numId w:val="16"/>
        </w:numPr>
        <w:spacing w:after="0" w:line="360" w:lineRule="auto"/>
        <w:rPr>
          <w:rFonts w:ascii="Arial" w:hAnsi="Arial" w:cs="Arial"/>
          <w:color w:val="000000"/>
        </w:rPr>
      </w:pPr>
      <w:r w:rsidRPr="006B527B">
        <w:rPr>
          <w:rFonts w:ascii="Arial" w:hAnsi="Arial" w:cs="Arial"/>
          <w:color w:val="000000"/>
        </w:rPr>
        <w:t xml:space="preserve">zwłokę w dostarczeniu Kosztorysu szczegółowego w terminach, o których </w:t>
      </w:r>
      <w:r w:rsidRPr="006B527B">
        <w:rPr>
          <w:rFonts w:ascii="Arial" w:hAnsi="Arial" w:cs="Arial"/>
          <w:color w:val="000000"/>
        </w:rPr>
        <w:lastRenderedPageBreak/>
        <w:t>mowa w §</w:t>
      </w:r>
      <w:r w:rsidRPr="006B527B">
        <w:rPr>
          <w:rFonts w:ascii="Arial" w:hAnsi="Arial" w:cs="Arial"/>
          <w:color w:val="000000"/>
          <w:lang w:val="pl-PL"/>
        </w:rPr>
        <w:t>3</w:t>
      </w:r>
      <w:r w:rsidRPr="006B527B">
        <w:rPr>
          <w:rFonts w:ascii="Arial" w:hAnsi="Arial" w:cs="Arial"/>
          <w:color w:val="000000"/>
        </w:rPr>
        <w:t xml:space="preserve"> w wysokości </w:t>
      </w:r>
      <w:r w:rsidRPr="006B527B">
        <w:rPr>
          <w:rFonts w:ascii="Arial" w:hAnsi="Arial" w:cs="Arial"/>
          <w:b/>
          <w:color w:val="000000"/>
          <w:lang w:val="pl-PL"/>
        </w:rPr>
        <w:t xml:space="preserve">0,05% </w:t>
      </w:r>
      <w:r w:rsidRPr="006B527B">
        <w:rPr>
          <w:rFonts w:ascii="Arial" w:hAnsi="Arial" w:cs="Arial"/>
          <w:bCs/>
          <w:color w:val="000000"/>
          <w:lang w:val="pl-PL"/>
        </w:rPr>
        <w:t xml:space="preserve">wynagrodzenia brutto, o którym mowa w </w:t>
      </w:r>
      <w:r w:rsidRPr="006B527B">
        <w:rPr>
          <w:rFonts w:ascii="Arial" w:hAnsi="Arial" w:cs="Arial"/>
          <w:color w:val="000000"/>
        </w:rPr>
        <w:t>§</w:t>
      </w:r>
      <w:r w:rsidRPr="006B527B">
        <w:rPr>
          <w:rFonts w:ascii="Arial" w:hAnsi="Arial" w:cs="Arial"/>
          <w:color w:val="000000"/>
          <w:lang w:val="pl-PL"/>
        </w:rPr>
        <w:t>9 ust. 1 Umowy</w:t>
      </w:r>
      <w:r w:rsidRPr="006B527B">
        <w:rPr>
          <w:rFonts w:ascii="Arial" w:hAnsi="Arial" w:cs="Arial"/>
          <w:color w:val="000000"/>
        </w:rPr>
        <w:t xml:space="preserve"> za każdy rozpoczęty dzień zwłoki;</w:t>
      </w:r>
    </w:p>
    <w:p w14:paraId="21F291F0" w14:textId="36A1F63D" w:rsidR="008663BE" w:rsidRPr="006B527B" w:rsidRDefault="00000000" w:rsidP="00B21C86">
      <w:pPr>
        <w:pStyle w:val="Akapitzlist"/>
        <w:numPr>
          <w:ilvl w:val="0"/>
          <w:numId w:val="16"/>
        </w:numPr>
        <w:spacing w:after="0" w:line="360" w:lineRule="auto"/>
        <w:rPr>
          <w:rFonts w:ascii="Arial" w:hAnsi="Arial" w:cs="Arial"/>
          <w:color w:val="000000"/>
        </w:rPr>
      </w:pPr>
      <w:r w:rsidRPr="006B527B">
        <w:rPr>
          <w:rFonts w:ascii="Arial" w:hAnsi="Arial" w:cs="Arial"/>
          <w:color w:val="000000"/>
        </w:rPr>
        <w:t xml:space="preserve">zwłokę w dostarczeniu informacji i dokumentów, o których mowa w §7 ust. 1 Umowy w wysokości </w:t>
      </w:r>
      <w:r w:rsidRPr="006B527B">
        <w:rPr>
          <w:rFonts w:ascii="Arial" w:hAnsi="Arial" w:cs="Arial"/>
          <w:b/>
          <w:color w:val="000000"/>
          <w:lang w:val="pl-PL"/>
        </w:rPr>
        <w:t xml:space="preserve">0,05% </w:t>
      </w:r>
      <w:r w:rsidRPr="006B527B">
        <w:rPr>
          <w:rFonts w:ascii="Arial" w:hAnsi="Arial" w:cs="Arial"/>
          <w:bCs/>
          <w:color w:val="000000"/>
          <w:lang w:val="pl-PL"/>
        </w:rPr>
        <w:t xml:space="preserve">wynagrodzenia brutto, o którym mowa w </w:t>
      </w:r>
      <w:r w:rsidRPr="006B527B">
        <w:rPr>
          <w:rFonts w:ascii="Arial" w:hAnsi="Arial" w:cs="Arial"/>
          <w:color w:val="000000"/>
        </w:rPr>
        <w:t>§</w:t>
      </w:r>
      <w:r w:rsidRPr="006B527B">
        <w:rPr>
          <w:rFonts w:ascii="Arial" w:hAnsi="Arial" w:cs="Arial"/>
          <w:color w:val="000000"/>
          <w:lang w:val="pl-PL"/>
        </w:rPr>
        <w:t>9 ust. 1 Umowy</w:t>
      </w:r>
      <w:r w:rsidRPr="006B527B">
        <w:rPr>
          <w:rFonts w:ascii="Arial" w:hAnsi="Arial" w:cs="Arial"/>
          <w:color w:val="000000"/>
        </w:rPr>
        <w:t xml:space="preserve"> za każdy rozpoczęty dzień zwłoki;  </w:t>
      </w:r>
    </w:p>
    <w:p w14:paraId="71D56F43" w14:textId="38BD5FB7" w:rsidR="008663BE" w:rsidRPr="006B527B" w:rsidRDefault="00000000" w:rsidP="00B21C86">
      <w:pPr>
        <w:pStyle w:val="Akapitzlist"/>
        <w:numPr>
          <w:ilvl w:val="0"/>
          <w:numId w:val="16"/>
        </w:numPr>
        <w:spacing w:after="0" w:line="360" w:lineRule="auto"/>
        <w:rPr>
          <w:rFonts w:ascii="Arial" w:hAnsi="Arial" w:cs="Arial"/>
          <w:color w:val="auto"/>
        </w:rPr>
      </w:pPr>
      <w:r w:rsidRPr="006B527B">
        <w:rPr>
          <w:rFonts w:ascii="Arial" w:hAnsi="Arial" w:cs="Arial"/>
          <w:color w:val="auto"/>
          <w:lang w:val="pl-PL"/>
        </w:rPr>
        <w:t xml:space="preserve">przerwę w realizacji robót budowlanych dłuższą niż 7 dni, chyba że przerwa nastąpiła na skutek okoliczności, za które Wykonawca nie ponosi odpowiedzialności, w szczególności przez niego nie spowodowanych, </w:t>
      </w:r>
      <w:r w:rsidR="00741B9C">
        <w:rPr>
          <w:rFonts w:ascii="Arial" w:hAnsi="Arial" w:cs="Arial"/>
          <w:color w:val="auto"/>
          <w:lang w:val="pl-PL"/>
        </w:rPr>
        <w:br/>
      </w:r>
      <w:r w:rsidRPr="006B527B">
        <w:rPr>
          <w:rFonts w:ascii="Arial" w:hAnsi="Arial" w:cs="Arial"/>
          <w:color w:val="auto"/>
          <w:lang w:val="pl-PL"/>
        </w:rPr>
        <w:t xml:space="preserve">w wysokości </w:t>
      </w:r>
      <w:r w:rsidRPr="00741B9C">
        <w:rPr>
          <w:rFonts w:ascii="Arial" w:hAnsi="Arial" w:cs="Arial"/>
          <w:b/>
          <w:bCs/>
          <w:color w:val="auto"/>
          <w:lang w:val="pl-PL"/>
        </w:rPr>
        <w:t>0,05%</w:t>
      </w:r>
      <w:r w:rsidRPr="006B527B">
        <w:rPr>
          <w:rFonts w:ascii="Arial" w:hAnsi="Arial" w:cs="Arial"/>
          <w:color w:val="auto"/>
          <w:lang w:val="pl-PL"/>
        </w:rPr>
        <w:t xml:space="preserve"> wynagrodzenia brutto, o </w:t>
      </w:r>
      <w:r w:rsidRPr="006B527B">
        <w:rPr>
          <w:rFonts w:ascii="Arial" w:hAnsi="Arial" w:cs="Arial"/>
          <w:bCs/>
          <w:color w:val="auto"/>
          <w:lang w:val="pl-PL"/>
        </w:rPr>
        <w:t xml:space="preserve">którym mowa w </w:t>
      </w:r>
      <w:r w:rsidRPr="006B527B">
        <w:rPr>
          <w:rFonts w:ascii="Arial" w:hAnsi="Arial" w:cs="Arial"/>
          <w:color w:val="auto"/>
        </w:rPr>
        <w:t>§</w:t>
      </w:r>
      <w:r w:rsidRPr="006B527B">
        <w:rPr>
          <w:rFonts w:ascii="Arial" w:hAnsi="Arial" w:cs="Arial"/>
          <w:color w:val="auto"/>
          <w:lang w:val="pl-PL"/>
        </w:rPr>
        <w:t>9 ust. 1 Umowy</w:t>
      </w:r>
      <w:r w:rsidRPr="006B527B">
        <w:rPr>
          <w:rFonts w:ascii="Arial" w:hAnsi="Arial" w:cs="Arial"/>
          <w:color w:val="auto"/>
        </w:rPr>
        <w:t xml:space="preserve"> za każdy rozpoczęty dzień</w:t>
      </w:r>
      <w:r w:rsidRPr="006B527B">
        <w:rPr>
          <w:rFonts w:ascii="Arial" w:hAnsi="Arial" w:cs="Arial"/>
          <w:color w:val="auto"/>
          <w:lang w:val="pl-PL"/>
        </w:rPr>
        <w:t xml:space="preserve"> przerwy;     </w:t>
      </w:r>
    </w:p>
    <w:p w14:paraId="241A5DB2" w14:textId="77777777" w:rsidR="008663BE" w:rsidRPr="006B527B" w:rsidRDefault="00000000" w:rsidP="00B21C86">
      <w:pPr>
        <w:pStyle w:val="Akapitzlist"/>
        <w:numPr>
          <w:ilvl w:val="0"/>
          <w:numId w:val="16"/>
        </w:numPr>
        <w:spacing w:after="0" w:line="360" w:lineRule="auto"/>
        <w:rPr>
          <w:rFonts w:ascii="Arial" w:hAnsi="Arial" w:cs="Arial"/>
          <w:color w:val="000000"/>
        </w:rPr>
      </w:pPr>
      <w:r w:rsidRPr="006B527B">
        <w:rPr>
          <w:rFonts w:ascii="Arial" w:hAnsi="Arial" w:cs="Arial"/>
          <w:color w:val="000000"/>
        </w:rPr>
        <w:t>brak zapłaty wynagrodzenia należnego podwykonawcom lub dalszym podwykonawcom w</w:t>
      </w:r>
      <w:r w:rsidRPr="006B527B">
        <w:rPr>
          <w:rFonts w:ascii="Arial" w:hAnsi="Arial" w:cs="Arial"/>
          <w:color w:val="000000"/>
          <w:lang w:val="pl-PL"/>
        </w:rPr>
        <w:t xml:space="preserve"> </w:t>
      </w:r>
      <w:r w:rsidRPr="006B527B">
        <w:rPr>
          <w:rFonts w:ascii="Arial" w:hAnsi="Arial" w:cs="Arial"/>
          <w:color w:val="000000"/>
        </w:rPr>
        <w:t xml:space="preserve">wysokości </w:t>
      </w:r>
      <w:r w:rsidRPr="006B527B">
        <w:rPr>
          <w:rFonts w:ascii="Arial" w:hAnsi="Arial" w:cs="Arial"/>
          <w:b/>
          <w:color w:val="000000"/>
        </w:rPr>
        <w:t>5.000,00</w:t>
      </w:r>
      <w:r w:rsidRPr="006B527B">
        <w:rPr>
          <w:rFonts w:ascii="Arial" w:hAnsi="Arial" w:cs="Arial"/>
          <w:color w:val="000000"/>
        </w:rPr>
        <w:t xml:space="preserve"> zł brutto za każde dokonanie przez Zamawiającego bezpośredniej płatności</w:t>
      </w:r>
      <w:r w:rsidRPr="006B527B">
        <w:rPr>
          <w:rFonts w:ascii="Arial" w:hAnsi="Arial" w:cs="Arial"/>
          <w:color w:val="000000"/>
          <w:lang w:val="pl-PL"/>
        </w:rPr>
        <w:t xml:space="preserve"> </w:t>
      </w:r>
      <w:r w:rsidRPr="006B527B">
        <w:rPr>
          <w:rFonts w:ascii="Arial" w:hAnsi="Arial" w:cs="Arial"/>
          <w:color w:val="000000"/>
        </w:rPr>
        <w:t>na rzecz podwykonawców lub dalszych podwykonawców;</w:t>
      </w:r>
    </w:p>
    <w:p w14:paraId="22892EFD" w14:textId="10427D51" w:rsidR="008663BE" w:rsidRPr="006B527B" w:rsidRDefault="00000000" w:rsidP="00B21C86">
      <w:pPr>
        <w:pStyle w:val="Akapitzlist"/>
        <w:numPr>
          <w:ilvl w:val="0"/>
          <w:numId w:val="16"/>
        </w:numPr>
        <w:spacing w:after="0" w:line="360" w:lineRule="auto"/>
        <w:rPr>
          <w:rFonts w:ascii="Arial" w:hAnsi="Arial" w:cs="Arial"/>
          <w:color w:val="000000"/>
        </w:rPr>
      </w:pPr>
      <w:r w:rsidRPr="006B527B">
        <w:rPr>
          <w:rFonts w:ascii="Arial" w:hAnsi="Arial" w:cs="Arial"/>
          <w:color w:val="000000"/>
        </w:rPr>
        <w:t xml:space="preserve">za nieterminową zapłatę wynagrodzenia należnego podwykonawcom lub dalszym podwykonawcom w wysokości </w:t>
      </w:r>
      <w:r w:rsidRPr="006B527B">
        <w:rPr>
          <w:rFonts w:ascii="Arial" w:hAnsi="Arial" w:cs="Arial"/>
          <w:b/>
          <w:color w:val="000000"/>
          <w:lang w:val="pl-PL"/>
        </w:rPr>
        <w:t>5</w:t>
      </w:r>
      <w:r w:rsidRPr="006B527B">
        <w:rPr>
          <w:rFonts w:ascii="Arial" w:hAnsi="Arial" w:cs="Arial"/>
          <w:b/>
          <w:color w:val="000000"/>
        </w:rPr>
        <w:t>00,00</w:t>
      </w:r>
      <w:r w:rsidRPr="006B527B">
        <w:rPr>
          <w:rFonts w:ascii="Arial" w:hAnsi="Arial" w:cs="Arial"/>
          <w:color w:val="000000"/>
        </w:rPr>
        <w:t xml:space="preserve"> zł brutto za każdy rozpoczęty dzień zwłoki od dnia upływu terminu zapłaty do dnia zapłaty, odrębnie </w:t>
      </w:r>
      <w:r w:rsidR="00984BED">
        <w:rPr>
          <w:rFonts w:ascii="Arial" w:hAnsi="Arial" w:cs="Arial"/>
          <w:color w:val="000000"/>
        </w:rPr>
        <w:br/>
      </w:r>
      <w:r w:rsidRPr="006B527B">
        <w:rPr>
          <w:rFonts w:ascii="Arial" w:hAnsi="Arial" w:cs="Arial"/>
          <w:color w:val="000000"/>
        </w:rPr>
        <w:t>w odniesieniu do każdego podwykonawcy;</w:t>
      </w:r>
    </w:p>
    <w:p w14:paraId="03DC51AB" w14:textId="61CE533B" w:rsidR="008663BE" w:rsidRPr="006B527B" w:rsidRDefault="00984BED" w:rsidP="00B21C86">
      <w:pPr>
        <w:pStyle w:val="Akapitzlist"/>
        <w:numPr>
          <w:ilvl w:val="0"/>
          <w:numId w:val="16"/>
        </w:numPr>
        <w:spacing w:after="0" w:line="360" w:lineRule="auto"/>
        <w:rPr>
          <w:rFonts w:ascii="Arial" w:hAnsi="Arial" w:cs="Arial"/>
          <w:color w:val="000000"/>
        </w:rPr>
      </w:pPr>
      <w:r>
        <w:rPr>
          <w:rFonts w:ascii="Arial" w:hAnsi="Arial" w:cs="Arial"/>
          <w:color w:val="000000"/>
        </w:rPr>
        <w:t xml:space="preserve"> </w:t>
      </w:r>
      <w:r w:rsidRPr="006B527B">
        <w:rPr>
          <w:rFonts w:ascii="Arial" w:hAnsi="Arial" w:cs="Arial"/>
          <w:color w:val="000000"/>
        </w:rPr>
        <w:t xml:space="preserve">nieprzedłożenie do zaakceptowania projektu umowy o podwykonawstwo, której przedmiotem są roboty budowlane lub projektu jej zmiany w wysokości </w:t>
      </w:r>
      <w:r w:rsidRPr="006B527B">
        <w:rPr>
          <w:rFonts w:ascii="Arial" w:hAnsi="Arial" w:cs="Arial"/>
          <w:b/>
          <w:color w:val="000000"/>
          <w:lang w:val="pl-PL"/>
        </w:rPr>
        <w:t>2</w:t>
      </w:r>
      <w:r w:rsidRPr="006B527B">
        <w:rPr>
          <w:rFonts w:ascii="Arial" w:hAnsi="Arial" w:cs="Arial"/>
          <w:b/>
          <w:color w:val="000000"/>
        </w:rPr>
        <w:t>.000,00</w:t>
      </w:r>
      <w:r w:rsidRPr="006B527B">
        <w:rPr>
          <w:rFonts w:ascii="Arial" w:hAnsi="Arial" w:cs="Arial"/>
          <w:color w:val="000000"/>
        </w:rPr>
        <w:t xml:space="preserve"> zł brutto, za każdy nieprzedłożony do zaakceptowania projekt umowy lub jej zmiany;</w:t>
      </w:r>
    </w:p>
    <w:p w14:paraId="3635B19D" w14:textId="1EE6E8AF" w:rsidR="008663BE" w:rsidRPr="006B527B" w:rsidRDefault="009C1E75" w:rsidP="00B21C86">
      <w:pPr>
        <w:pStyle w:val="Akapitzlist"/>
        <w:numPr>
          <w:ilvl w:val="0"/>
          <w:numId w:val="16"/>
        </w:numPr>
        <w:spacing w:after="0" w:line="360" w:lineRule="auto"/>
        <w:rPr>
          <w:rFonts w:ascii="Arial" w:hAnsi="Arial" w:cs="Arial"/>
          <w:color w:val="000000"/>
        </w:rPr>
      </w:pPr>
      <w:r>
        <w:rPr>
          <w:rFonts w:ascii="Arial" w:hAnsi="Arial" w:cs="Arial"/>
          <w:color w:val="000000"/>
        </w:rPr>
        <w:t xml:space="preserve"> </w:t>
      </w:r>
      <w:r w:rsidRPr="006B527B">
        <w:rPr>
          <w:rFonts w:ascii="Arial" w:hAnsi="Arial" w:cs="Arial"/>
          <w:color w:val="000000"/>
        </w:rPr>
        <w:t xml:space="preserve">nieprzedłożenie poświadczonej za zgodność z oryginałem kopii umowy </w:t>
      </w:r>
      <w:r w:rsidRPr="006B527B">
        <w:rPr>
          <w:rFonts w:ascii="Arial" w:hAnsi="Arial" w:cs="Arial"/>
          <w:color w:val="000000"/>
        </w:rPr>
        <w:br/>
        <w:t xml:space="preserve">o podwykonawstwo lub jej zmiany w wysokości </w:t>
      </w:r>
      <w:r w:rsidRPr="006B527B">
        <w:rPr>
          <w:rFonts w:ascii="Arial" w:hAnsi="Arial" w:cs="Arial"/>
          <w:b/>
          <w:color w:val="000000"/>
          <w:lang w:val="pl-PL"/>
        </w:rPr>
        <w:t>2</w:t>
      </w:r>
      <w:r w:rsidRPr="006B527B">
        <w:rPr>
          <w:rFonts w:ascii="Arial" w:hAnsi="Arial" w:cs="Arial"/>
          <w:b/>
          <w:color w:val="000000"/>
        </w:rPr>
        <w:t>.000,00</w:t>
      </w:r>
      <w:r w:rsidRPr="006B527B">
        <w:rPr>
          <w:rFonts w:ascii="Arial" w:hAnsi="Arial" w:cs="Arial"/>
          <w:color w:val="000000"/>
        </w:rPr>
        <w:t xml:space="preserve"> zł brutto za każdą nieprzedłożoną kopię umowy lub jej zmiany;</w:t>
      </w:r>
    </w:p>
    <w:p w14:paraId="44EB991E" w14:textId="1B7954AC" w:rsidR="008663BE" w:rsidRPr="006B527B" w:rsidRDefault="009C1E75" w:rsidP="00B21C86">
      <w:pPr>
        <w:pStyle w:val="Akapitzlist"/>
        <w:numPr>
          <w:ilvl w:val="0"/>
          <w:numId w:val="16"/>
        </w:numPr>
        <w:spacing w:after="0" w:line="360" w:lineRule="auto"/>
        <w:rPr>
          <w:rFonts w:ascii="Arial" w:hAnsi="Arial" w:cs="Arial"/>
          <w:color w:val="000000"/>
        </w:rPr>
      </w:pPr>
      <w:r>
        <w:rPr>
          <w:rFonts w:ascii="Arial" w:hAnsi="Arial" w:cs="Arial"/>
          <w:color w:val="000000"/>
        </w:rPr>
        <w:t xml:space="preserve"> </w:t>
      </w:r>
      <w:r w:rsidRPr="006B527B">
        <w:rPr>
          <w:rFonts w:ascii="Arial" w:hAnsi="Arial" w:cs="Arial"/>
          <w:color w:val="000000"/>
        </w:rPr>
        <w:t xml:space="preserve">za brak dokonania wymaganej przez Zamawiającego zmiany Umowy </w:t>
      </w:r>
      <w:r w:rsidRPr="006B527B">
        <w:rPr>
          <w:rFonts w:ascii="Arial" w:hAnsi="Arial" w:cs="Arial"/>
          <w:color w:val="000000"/>
        </w:rPr>
        <w:br/>
        <w:t xml:space="preserve">o podwykonawstwo w zakresie dostaw lub usług w zakresie terminu zapłaty </w:t>
      </w:r>
      <w:r w:rsidRPr="006B527B">
        <w:rPr>
          <w:rFonts w:ascii="Arial" w:hAnsi="Arial" w:cs="Arial"/>
          <w:color w:val="000000"/>
        </w:rPr>
        <w:br/>
        <w:t xml:space="preserve">we wskazanym przez Zamawiającego terminie, w wysokości </w:t>
      </w:r>
      <w:r w:rsidRPr="006B527B">
        <w:rPr>
          <w:rFonts w:ascii="Arial" w:hAnsi="Arial" w:cs="Arial"/>
          <w:b/>
          <w:color w:val="000000"/>
        </w:rPr>
        <w:t>10%</w:t>
      </w:r>
      <w:r w:rsidRPr="006B527B">
        <w:rPr>
          <w:rFonts w:ascii="Arial" w:hAnsi="Arial" w:cs="Arial"/>
          <w:color w:val="000000"/>
        </w:rPr>
        <w:t xml:space="preserve"> wartości wynagrodzenia określonego w takiej umowie;</w:t>
      </w:r>
    </w:p>
    <w:p w14:paraId="1D5DFFDF" w14:textId="18B20ED2" w:rsidR="008663BE" w:rsidRPr="006B527B" w:rsidRDefault="009C1E75" w:rsidP="00B21C86">
      <w:pPr>
        <w:pStyle w:val="Akapitzlist"/>
        <w:numPr>
          <w:ilvl w:val="0"/>
          <w:numId w:val="16"/>
        </w:numPr>
        <w:spacing w:after="0" w:line="360" w:lineRule="auto"/>
        <w:rPr>
          <w:rFonts w:ascii="Arial" w:hAnsi="Arial" w:cs="Arial"/>
          <w:color w:val="auto"/>
        </w:rPr>
      </w:pPr>
      <w:r>
        <w:rPr>
          <w:rFonts w:ascii="Arial" w:hAnsi="Arial" w:cs="Arial"/>
          <w:color w:val="auto"/>
        </w:rPr>
        <w:t xml:space="preserve"> </w:t>
      </w:r>
      <w:r w:rsidRPr="006B527B">
        <w:rPr>
          <w:rFonts w:ascii="Arial" w:hAnsi="Arial" w:cs="Arial"/>
          <w:color w:val="auto"/>
        </w:rPr>
        <w:t xml:space="preserve">za niezgłoszenie któregokolwiek z podwykonawców, dostawców lub usługodawców - w wysokości </w:t>
      </w:r>
      <w:r w:rsidRPr="006B527B">
        <w:rPr>
          <w:rFonts w:ascii="Arial" w:hAnsi="Arial" w:cs="Arial"/>
          <w:b/>
          <w:color w:val="auto"/>
          <w:lang w:val="pl-PL"/>
        </w:rPr>
        <w:t>2</w:t>
      </w:r>
      <w:r w:rsidRPr="006B527B">
        <w:rPr>
          <w:rFonts w:ascii="Arial" w:hAnsi="Arial" w:cs="Arial"/>
          <w:b/>
          <w:color w:val="auto"/>
        </w:rPr>
        <w:t>.000,00</w:t>
      </w:r>
      <w:r w:rsidRPr="006B527B">
        <w:rPr>
          <w:rFonts w:ascii="Arial" w:hAnsi="Arial" w:cs="Arial"/>
          <w:color w:val="auto"/>
        </w:rPr>
        <w:t xml:space="preserve"> zł brutto, za każdego niezgłoszonego </w:t>
      </w:r>
      <w:r w:rsidRPr="006B527B">
        <w:rPr>
          <w:rFonts w:ascii="Arial" w:hAnsi="Arial" w:cs="Arial"/>
          <w:color w:val="auto"/>
        </w:rPr>
        <w:lastRenderedPageBreak/>
        <w:t>podwykonawcę, dostawcę lub usługodawcę;</w:t>
      </w:r>
    </w:p>
    <w:p w14:paraId="3A2DDE09" w14:textId="01EF5AF2" w:rsidR="008663BE" w:rsidRPr="006B527B" w:rsidRDefault="009C1E75" w:rsidP="00B21C86">
      <w:pPr>
        <w:pStyle w:val="Akapitzlist"/>
        <w:numPr>
          <w:ilvl w:val="0"/>
          <w:numId w:val="16"/>
        </w:numPr>
        <w:spacing w:after="0" w:line="360" w:lineRule="auto"/>
        <w:rPr>
          <w:rFonts w:ascii="Arial" w:hAnsi="Arial" w:cs="Arial"/>
          <w:color w:val="auto"/>
        </w:rPr>
      </w:pPr>
      <w:r>
        <w:rPr>
          <w:rFonts w:ascii="Arial" w:hAnsi="Arial" w:cs="Arial"/>
          <w:color w:val="auto"/>
        </w:rPr>
        <w:t xml:space="preserve"> </w:t>
      </w:r>
      <w:r w:rsidRPr="006B527B">
        <w:rPr>
          <w:rFonts w:ascii="Arial" w:hAnsi="Arial" w:cs="Arial"/>
          <w:color w:val="auto"/>
        </w:rPr>
        <w:t xml:space="preserve">za niezłożenie przez Wykonawcę wraz ze zgłoszeniem gotowości do odbioru końcowego - kompletnej dokumentacji, o której mowa w §11 ust. </w:t>
      </w:r>
      <w:r w:rsidRPr="006B527B">
        <w:rPr>
          <w:rFonts w:ascii="Arial" w:hAnsi="Arial" w:cs="Arial"/>
          <w:color w:val="auto"/>
          <w:lang w:val="pl-PL"/>
        </w:rPr>
        <w:t>4</w:t>
      </w:r>
      <w:r w:rsidRPr="006B527B">
        <w:rPr>
          <w:rFonts w:ascii="Arial" w:hAnsi="Arial" w:cs="Arial"/>
          <w:color w:val="auto"/>
        </w:rPr>
        <w:t xml:space="preserve"> Umowy - </w:t>
      </w:r>
      <w:r w:rsidRPr="006B527B">
        <w:rPr>
          <w:rFonts w:ascii="Arial" w:hAnsi="Arial" w:cs="Arial"/>
          <w:color w:val="auto"/>
        </w:rPr>
        <w:br/>
        <w:t xml:space="preserve">w wysokości </w:t>
      </w:r>
      <w:r w:rsidRPr="006B527B">
        <w:rPr>
          <w:rFonts w:ascii="Arial" w:hAnsi="Arial" w:cs="Arial"/>
          <w:b/>
          <w:color w:val="auto"/>
        </w:rPr>
        <w:t>500,00</w:t>
      </w:r>
      <w:r w:rsidRPr="006B527B">
        <w:rPr>
          <w:rFonts w:ascii="Arial" w:hAnsi="Arial" w:cs="Arial"/>
          <w:b/>
          <w:color w:val="auto"/>
          <w:lang w:val="pl-PL"/>
        </w:rPr>
        <w:t xml:space="preserve"> </w:t>
      </w:r>
      <w:r w:rsidRPr="006B527B">
        <w:rPr>
          <w:rFonts w:ascii="Arial" w:hAnsi="Arial" w:cs="Arial"/>
          <w:b/>
          <w:color w:val="auto"/>
        </w:rPr>
        <w:t>zł</w:t>
      </w:r>
      <w:r w:rsidRPr="006B527B">
        <w:rPr>
          <w:rFonts w:ascii="Arial" w:hAnsi="Arial" w:cs="Arial"/>
          <w:color w:val="auto"/>
        </w:rPr>
        <w:t xml:space="preserve"> </w:t>
      </w:r>
      <w:r w:rsidRPr="006B527B">
        <w:rPr>
          <w:rFonts w:ascii="Arial" w:hAnsi="Arial" w:cs="Arial"/>
          <w:color w:val="auto"/>
          <w:lang w:val="pl-PL"/>
        </w:rPr>
        <w:t xml:space="preserve">brutto </w:t>
      </w:r>
      <w:r w:rsidRPr="006B527B">
        <w:rPr>
          <w:rFonts w:ascii="Arial" w:hAnsi="Arial" w:cs="Arial"/>
          <w:color w:val="auto"/>
        </w:rPr>
        <w:t>za każdy rozpoczęty dzień zwłoki;</w:t>
      </w:r>
    </w:p>
    <w:p w14:paraId="0CABD8D0" w14:textId="5680A26C" w:rsidR="008663BE" w:rsidRPr="006B527B" w:rsidRDefault="009C1E75" w:rsidP="00B21C86">
      <w:pPr>
        <w:pStyle w:val="Akapitzlist"/>
        <w:numPr>
          <w:ilvl w:val="0"/>
          <w:numId w:val="16"/>
        </w:numPr>
        <w:spacing w:after="0" w:line="360" w:lineRule="auto"/>
        <w:rPr>
          <w:rFonts w:ascii="Arial" w:hAnsi="Arial" w:cs="Arial"/>
          <w:color w:val="000000"/>
        </w:rPr>
      </w:pPr>
      <w:r>
        <w:rPr>
          <w:rFonts w:ascii="Arial" w:hAnsi="Arial" w:cs="Arial"/>
          <w:color w:val="auto"/>
        </w:rPr>
        <w:t xml:space="preserve"> </w:t>
      </w:r>
      <w:r w:rsidRPr="006B527B">
        <w:rPr>
          <w:rFonts w:ascii="Arial" w:hAnsi="Arial" w:cs="Arial"/>
          <w:color w:val="auto"/>
        </w:rPr>
        <w:t>niezrealizowanie przez Wykonawcę, podwykonawcę lub dalszego podwykonawcę</w:t>
      </w:r>
      <w:r w:rsidRPr="006B527B">
        <w:rPr>
          <w:rFonts w:ascii="Arial" w:hAnsi="Arial" w:cs="Arial"/>
          <w:color w:val="000000"/>
        </w:rPr>
        <w:t xml:space="preserve"> postanowień § 7 ust. 6-8 Umowy w wysokości </w:t>
      </w:r>
      <w:r w:rsidRPr="006B527B">
        <w:rPr>
          <w:rFonts w:ascii="Arial" w:hAnsi="Arial" w:cs="Arial"/>
          <w:b/>
          <w:bCs/>
          <w:color w:val="000000"/>
          <w:lang w:val="pl-PL"/>
        </w:rPr>
        <w:t>2</w:t>
      </w:r>
      <w:r w:rsidRPr="006B527B">
        <w:rPr>
          <w:rFonts w:ascii="Arial" w:hAnsi="Arial" w:cs="Arial"/>
          <w:b/>
          <w:bCs/>
          <w:color w:val="000000"/>
        </w:rPr>
        <w:t>.000,00 zł</w:t>
      </w:r>
      <w:r w:rsidRPr="006B527B">
        <w:rPr>
          <w:rFonts w:ascii="Arial" w:hAnsi="Arial" w:cs="Arial"/>
          <w:color w:val="000000"/>
        </w:rPr>
        <w:t xml:space="preserve"> brutto za każdy taki przypadek</w:t>
      </w:r>
      <w:r w:rsidRPr="006B527B">
        <w:rPr>
          <w:rFonts w:ascii="Arial" w:hAnsi="Arial" w:cs="Arial"/>
          <w:color w:val="000000"/>
          <w:lang w:val="pl-PL"/>
        </w:rPr>
        <w:t>;</w:t>
      </w:r>
    </w:p>
    <w:p w14:paraId="37A9595D" w14:textId="292BFFFF" w:rsidR="008663BE" w:rsidRDefault="009C1E75" w:rsidP="00B21C86">
      <w:pPr>
        <w:pStyle w:val="Akapitzlist"/>
        <w:numPr>
          <w:ilvl w:val="0"/>
          <w:numId w:val="16"/>
        </w:numPr>
        <w:spacing w:after="0" w:line="360" w:lineRule="auto"/>
        <w:textAlignment w:val="auto"/>
        <w:rPr>
          <w:rFonts w:ascii="Arial" w:hAnsi="Arial" w:cs="Arial"/>
        </w:rPr>
      </w:pPr>
      <w:r>
        <w:rPr>
          <w:rFonts w:ascii="Arial" w:hAnsi="Arial" w:cs="Arial"/>
        </w:rPr>
        <w:t xml:space="preserve"> </w:t>
      </w:r>
      <w:r w:rsidRPr="006B527B">
        <w:rPr>
          <w:rFonts w:ascii="Arial" w:hAnsi="Arial" w:cs="Arial"/>
        </w:rPr>
        <w:t xml:space="preserve">za brak zapłaty lub nieterminową zapłatę wynagrodzenia należnego podwykonawcom z tytułu zmiany wysokości wynagrodzenia, o której mowa </w:t>
      </w:r>
      <w:r>
        <w:rPr>
          <w:rFonts w:ascii="Arial" w:hAnsi="Arial" w:cs="Arial"/>
        </w:rPr>
        <w:br/>
      </w:r>
      <w:r w:rsidRPr="006B527B">
        <w:rPr>
          <w:rFonts w:ascii="Arial" w:hAnsi="Arial" w:cs="Arial"/>
        </w:rPr>
        <w:t>w § 1</w:t>
      </w:r>
      <w:r w:rsidRPr="006B527B">
        <w:rPr>
          <w:rFonts w:ascii="Arial" w:hAnsi="Arial" w:cs="Arial"/>
          <w:lang w:val="pl-PL"/>
        </w:rPr>
        <w:t>3</w:t>
      </w:r>
      <w:r w:rsidRPr="006B527B">
        <w:rPr>
          <w:rFonts w:ascii="Arial" w:hAnsi="Arial" w:cs="Arial"/>
        </w:rPr>
        <w:t xml:space="preserve"> ust. 4 w wysokości </w:t>
      </w:r>
      <w:r w:rsidRPr="006B527B">
        <w:rPr>
          <w:rFonts w:ascii="Arial" w:hAnsi="Arial" w:cs="Arial"/>
          <w:b/>
          <w:bCs/>
        </w:rPr>
        <w:t>100,00 zł</w:t>
      </w:r>
      <w:r w:rsidRPr="006B527B">
        <w:rPr>
          <w:rFonts w:ascii="Arial" w:hAnsi="Arial" w:cs="Arial"/>
        </w:rPr>
        <w:t xml:space="preserve"> brutto za każdy rozpoczęty dzień zwłoki od dnia upływu terminu zapłaty do dnia zapłaty, odrębnie w odniesieniu </w:t>
      </w:r>
      <w:r>
        <w:rPr>
          <w:rFonts w:ascii="Arial" w:hAnsi="Arial" w:cs="Arial"/>
        </w:rPr>
        <w:br/>
      </w:r>
      <w:r w:rsidRPr="006B527B">
        <w:rPr>
          <w:rFonts w:ascii="Arial" w:hAnsi="Arial" w:cs="Arial"/>
        </w:rPr>
        <w:t>do każdego podwykonawcy</w:t>
      </w:r>
      <w:r w:rsidR="003A7DD4">
        <w:rPr>
          <w:rFonts w:ascii="Arial" w:hAnsi="Arial" w:cs="Arial"/>
        </w:rPr>
        <w:t>,</w:t>
      </w:r>
    </w:p>
    <w:p w14:paraId="6E5ABC7C" w14:textId="18089475" w:rsidR="003A7DD4" w:rsidRPr="006B527B" w:rsidRDefault="003A7DD4" w:rsidP="00B21C86">
      <w:pPr>
        <w:pStyle w:val="Akapitzlist"/>
        <w:numPr>
          <w:ilvl w:val="0"/>
          <w:numId w:val="16"/>
        </w:numPr>
        <w:spacing w:after="0" w:line="360" w:lineRule="auto"/>
        <w:textAlignment w:val="auto"/>
        <w:rPr>
          <w:rFonts w:ascii="Arial" w:hAnsi="Arial" w:cs="Arial"/>
        </w:rPr>
      </w:pPr>
      <w:r>
        <w:rPr>
          <w:rFonts w:ascii="Arial" w:hAnsi="Arial" w:cs="Arial"/>
        </w:rPr>
        <w:t xml:space="preserve"> brak </w:t>
      </w:r>
      <w:r w:rsidRPr="00744819">
        <w:rPr>
          <w:rFonts w:ascii="Arial" w:eastAsia="Calibri" w:hAnsi="Arial" w:cs="Arial"/>
          <w:color w:val="000000" w:themeColor="text1"/>
          <w:kern w:val="0"/>
          <w:lang w:eastAsia="zh-CN"/>
        </w:rPr>
        <w:t>raport</w:t>
      </w:r>
      <w:r>
        <w:rPr>
          <w:rFonts w:ascii="Arial" w:eastAsia="Calibri" w:hAnsi="Arial" w:cs="Arial"/>
          <w:color w:val="000000" w:themeColor="text1"/>
          <w:kern w:val="0"/>
          <w:lang w:eastAsia="zh-CN"/>
        </w:rPr>
        <w:t>u</w:t>
      </w:r>
      <w:r w:rsidRPr="00744819">
        <w:rPr>
          <w:rFonts w:ascii="Arial" w:eastAsia="Calibri" w:hAnsi="Arial" w:cs="Arial"/>
          <w:color w:val="000000" w:themeColor="text1"/>
          <w:kern w:val="0"/>
          <w:lang w:eastAsia="zh-CN"/>
        </w:rPr>
        <w:t xml:space="preserve"> końcow</w:t>
      </w:r>
      <w:r>
        <w:rPr>
          <w:rFonts w:ascii="Arial" w:eastAsia="Calibri" w:hAnsi="Arial" w:cs="Arial"/>
          <w:color w:val="000000" w:themeColor="text1"/>
          <w:kern w:val="0"/>
          <w:lang w:eastAsia="zh-CN"/>
        </w:rPr>
        <w:t>ego</w:t>
      </w:r>
      <w:r w:rsidRPr="00744819">
        <w:rPr>
          <w:rFonts w:ascii="Arial" w:eastAsia="Calibri" w:hAnsi="Arial" w:cs="Arial"/>
          <w:color w:val="000000" w:themeColor="text1"/>
          <w:kern w:val="0"/>
          <w:lang w:eastAsia="zh-CN"/>
        </w:rPr>
        <w:t xml:space="preserve"> z zakresu postępowania z odpadami podczas </w:t>
      </w:r>
      <w:r>
        <w:rPr>
          <w:rFonts w:ascii="Arial" w:eastAsia="Calibri" w:hAnsi="Arial" w:cs="Arial"/>
          <w:color w:val="000000" w:themeColor="text1"/>
          <w:kern w:val="0"/>
          <w:lang w:eastAsia="zh-CN"/>
        </w:rPr>
        <w:t xml:space="preserve">wykonywania </w:t>
      </w:r>
      <w:r w:rsidRPr="00A037B6">
        <w:rPr>
          <w:rFonts w:ascii="Arial" w:eastAsia="Calibri" w:hAnsi="Arial" w:cs="Arial"/>
          <w:color w:val="000000" w:themeColor="text1"/>
          <w:kern w:val="0"/>
          <w:lang w:eastAsia="zh-CN"/>
        </w:rPr>
        <w:t xml:space="preserve">przedmiotu zamówienia oraz </w:t>
      </w:r>
      <w:r w:rsidR="004946A4" w:rsidRPr="00A037B6">
        <w:rPr>
          <w:rFonts w:ascii="Arial" w:eastAsia="Calibri" w:hAnsi="Arial" w:cs="Arial"/>
          <w:color w:val="000000" w:themeColor="text1"/>
          <w:kern w:val="0"/>
          <w:lang w:eastAsia="zh-CN"/>
        </w:rPr>
        <w:t xml:space="preserve">brak </w:t>
      </w:r>
      <w:r w:rsidRPr="00A037B6">
        <w:rPr>
          <w:rFonts w:ascii="Arial" w:eastAsia="Calibri" w:hAnsi="Arial" w:cs="Arial"/>
          <w:color w:val="000000" w:themeColor="text1"/>
          <w:kern w:val="0"/>
          <w:lang w:eastAsia="zh-CN"/>
        </w:rPr>
        <w:t>przedstawi</w:t>
      </w:r>
      <w:r w:rsidR="00966751" w:rsidRPr="00A037B6">
        <w:rPr>
          <w:rFonts w:ascii="Arial" w:eastAsia="Calibri" w:hAnsi="Arial" w:cs="Arial"/>
          <w:color w:val="000000" w:themeColor="text1"/>
          <w:kern w:val="0"/>
          <w:lang w:eastAsia="zh-CN"/>
        </w:rPr>
        <w:t>enia</w:t>
      </w:r>
      <w:r w:rsidRPr="00A037B6">
        <w:rPr>
          <w:rFonts w:ascii="Arial" w:eastAsia="Calibri" w:hAnsi="Arial" w:cs="Arial"/>
          <w:color w:val="000000" w:themeColor="text1"/>
          <w:kern w:val="0"/>
          <w:lang w:eastAsia="zh-CN"/>
        </w:rPr>
        <w:t xml:space="preserve"> karty przekazania odpadów</w:t>
      </w:r>
      <w:r w:rsidR="0030213F" w:rsidRPr="00A037B6">
        <w:rPr>
          <w:rFonts w:ascii="Arial" w:eastAsia="Calibri" w:hAnsi="Arial" w:cs="Arial"/>
          <w:color w:val="000000" w:themeColor="text1"/>
          <w:kern w:val="0"/>
          <w:lang w:eastAsia="zh-CN"/>
        </w:rPr>
        <w:t xml:space="preserve"> – w wysokości </w:t>
      </w:r>
      <w:r w:rsidR="00A037B6" w:rsidRPr="00A037B6">
        <w:rPr>
          <w:rFonts w:ascii="Arial" w:eastAsia="Calibri" w:hAnsi="Arial" w:cs="Arial"/>
          <w:b/>
          <w:bCs/>
          <w:color w:val="000000" w:themeColor="text1"/>
          <w:kern w:val="0"/>
          <w:lang w:eastAsia="zh-CN"/>
        </w:rPr>
        <w:t>800</w:t>
      </w:r>
      <w:r w:rsidR="0030213F" w:rsidRPr="00A037B6">
        <w:rPr>
          <w:rFonts w:ascii="Arial" w:eastAsia="Calibri" w:hAnsi="Arial" w:cs="Arial"/>
          <w:b/>
          <w:bCs/>
          <w:color w:val="000000" w:themeColor="text1"/>
          <w:kern w:val="0"/>
          <w:lang w:eastAsia="zh-CN"/>
        </w:rPr>
        <w:t xml:space="preserve"> zł</w:t>
      </w:r>
      <w:r w:rsidR="0030213F" w:rsidRPr="00A037B6">
        <w:rPr>
          <w:rFonts w:ascii="Arial" w:eastAsia="Calibri" w:hAnsi="Arial" w:cs="Arial"/>
          <w:color w:val="000000" w:themeColor="text1"/>
          <w:kern w:val="0"/>
          <w:lang w:eastAsia="zh-CN"/>
        </w:rPr>
        <w:t xml:space="preserve"> brutto za każdy dzień zwłoki</w:t>
      </w:r>
      <w:r w:rsidR="00152385" w:rsidRPr="00A037B6">
        <w:rPr>
          <w:rFonts w:ascii="Arial" w:eastAsia="Calibri" w:hAnsi="Arial" w:cs="Arial"/>
          <w:color w:val="000000" w:themeColor="text1"/>
          <w:kern w:val="0"/>
          <w:lang w:eastAsia="zh-CN"/>
        </w:rPr>
        <w:t xml:space="preserve"> </w:t>
      </w:r>
      <w:r w:rsidR="009C1E75">
        <w:rPr>
          <w:rFonts w:ascii="Arial" w:eastAsia="Calibri" w:hAnsi="Arial" w:cs="Arial"/>
          <w:color w:val="000000" w:themeColor="text1"/>
          <w:kern w:val="0"/>
          <w:lang w:eastAsia="zh-CN"/>
        </w:rPr>
        <w:br/>
      </w:r>
      <w:r w:rsidR="00152385" w:rsidRPr="00A037B6">
        <w:rPr>
          <w:rFonts w:ascii="Arial" w:eastAsia="Calibri" w:hAnsi="Arial" w:cs="Arial"/>
          <w:color w:val="000000" w:themeColor="text1"/>
          <w:kern w:val="0"/>
          <w:lang w:eastAsia="zh-CN"/>
        </w:rPr>
        <w:t xml:space="preserve">od dnia następnego po dostarczeniu </w:t>
      </w:r>
      <w:r w:rsidR="00152385" w:rsidRPr="00740FC0">
        <w:rPr>
          <w:rFonts w:ascii="Arial" w:hAnsi="Arial" w:cs="Arial"/>
          <w:bCs/>
          <w:color w:val="000000"/>
        </w:rPr>
        <w:t>zawiadomienia o zakończeniu przedmiotu umowy i gotowości do odbioru końcowego</w:t>
      </w:r>
      <w:r w:rsidR="00152385">
        <w:rPr>
          <w:rFonts w:ascii="Arial" w:hAnsi="Arial" w:cs="Arial"/>
          <w:bCs/>
          <w:color w:val="000000"/>
        </w:rPr>
        <w:t>.</w:t>
      </w:r>
    </w:p>
    <w:p w14:paraId="76D6084B" w14:textId="1619860D" w:rsidR="008663BE" w:rsidRPr="006B527B" w:rsidRDefault="00000000" w:rsidP="00B21C86">
      <w:pPr>
        <w:numPr>
          <w:ilvl w:val="0"/>
          <w:numId w:val="15"/>
        </w:numPr>
        <w:spacing w:line="360" w:lineRule="auto"/>
        <w:ind w:left="284" w:hanging="284"/>
        <w:textAlignment w:val="auto"/>
        <w:rPr>
          <w:rFonts w:ascii="Arial" w:eastAsia="Times New Roman" w:hAnsi="Arial" w:cs="Arial"/>
          <w:szCs w:val="24"/>
        </w:rPr>
      </w:pPr>
      <w:r w:rsidRPr="006B527B">
        <w:rPr>
          <w:rFonts w:ascii="Arial" w:eastAsia="Times New Roman" w:hAnsi="Arial" w:cs="Arial"/>
          <w:szCs w:val="24"/>
        </w:rPr>
        <w:t xml:space="preserve">Zamawiający zapłaci Wykonawcy karę umowną za odstąpienie od umowy </w:t>
      </w:r>
      <w:r w:rsidR="009C1E75">
        <w:rPr>
          <w:rFonts w:ascii="Arial" w:eastAsia="Times New Roman" w:hAnsi="Arial" w:cs="Arial"/>
          <w:szCs w:val="24"/>
        </w:rPr>
        <w:br/>
      </w:r>
      <w:r w:rsidRPr="006B527B">
        <w:rPr>
          <w:rFonts w:ascii="Arial" w:eastAsia="Times New Roman" w:hAnsi="Arial" w:cs="Arial"/>
          <w:szCs w:val="24"/>
        </w:rPr>
        <w:t xml:space="preserve">z </w:t>
      </w:r>
      <w:r w:rsidR="000A47CA" w:rsidRPr="006B527B">
        <w:rPr>
          <w:rFonts w:ascii="Arial" w:eastAsia="Times New Roman" w:hAnsi="Arial" w:cs="Arial"/>
          <w:szCs w:val="24"/>
        </w:rPr>
        <w:t>przyczyn,</w:t>
      </w:r>
      <w:r w:rsidR="009C1E75">
        <w:rPr>
          <w:rFonts w:ascii="Arial" w:eastAsia="Times New Roman" w:hAnsi="Arial" w:cs="Arial"/>
          <w:szCs w:val="24"/>
        </w:rPr>
        <w:t xml:space="preserve"> </w:t>
      </w:r>
      <w:r w:rsidRPr="006B527B">
        <w:rPr>
          <w:rFonts w:ascii="Arial" w:eastAsia="Times New Roman" w:hAnsi="Arial" w:cs="Arial"/>
          <w:szCs w:val="24"/>
        </w:rPr>
        <w:t xml:space="preserve">za które ponosi odpowiedzialność Zamawiający w wysokości </w:t>
      </w:r>
      <w:r w:rsidRPr="006B527B">
        <w:rPr>
          <w:rFonts w:ascii="Arial" w:eastAsia="Times New Roman" w:hAnsi="Arial" w:cs="Arial"/>
          <w:b/>
          <w:bCs/>
          <w:szCs w:val="24"/>
        </w:rPr>
        <w:t xml:space="preserve">10% </w:t>
      </w:r>
      <w:r w:rsidRPr="006B527B">
        <w:rPr>
          <w:rFonts w:ascii="Arial" w:eastAsia="Times New Roman" w:hAnsi="Arial" w:cs="Arial"/>
          <w:szCs w:val="24"/>
        </w:rPr>
        <w:t xml:space="preserve">wynagrodzenia umownego brutto, określonego w § 9 ust. 1 umowy, </w:t>
      </w:r>
      <w:r w:rsidR="009C1E75" w:rsidRPr="006B527B">
        <w:rPr>
          <w:rFonts w:ascii="Arial" w:eastAsia="Times New Roman" w:hAnsi="Arial" w:cs="Arial"/>
          <w:szCs w:val="24"/>
        </w:rPr>
        <w:t>z wyjątkiem</w:t>
      </w:r>
      <w:r w:rsidRPr="006B527B">
        <w:rPr>
          <w:rFonts w:ascii="Arial" w:eastAsia="Times New Roman" w:hAnsi="Arial" w:cs="Arial"/>
          <w:szCs w:val="24"/>
        </w:rPr>
        <w:t xml:space="preserve"> sytuacji określonej w § 17 ust.1 umowy.</w:t>
      </w:r>
    </w:p>
    <w:p w14:paraId="0C091857" w14:textId="2820F3DA" w:rsidR="008663BE" w:rsidRPr="006B527B" w:rsidRDefault="00000000" w:rsidP="00B21C86">
      <w:pPr>
        <w:numPr>
          <w:ilvl w:val="0"/>
          <w:numId w:val="15"/>
        </w:numPr>
        <w:spacing w:line="360" w:lineRule="auto"/>
        <w:ind w:left="284" w:hanging="284"/>
        <w:rPr>
          <w:rFonts w:ascii="Arial" w:eastAsia="Times New Roman" w:hAnsi="Arial" w:cs="Arial"/>
          <w:szCs w:val="24"/>
        </w:rPr>
      </w:pPr>
      <w:r w:rsidRPr="006B527B">
        <w:rPr>
          <w:rFonts w:ascii="Arial" w:eastAsia="Times New Roman" w:hAnsi="Arial" w:cs="Arial"/>
          <w:szCs w:val="24"/>
        </w:rPr>
        <w:t xml:space="preserve">Łączna maksymalna wysokość kar umownych, których mogą dochodzić strony </w:t>
      </w:r>
      <w:r w:rsidR="009C1E75">
        <w:rPr>
          <w:rFonts w:ascii="Arial" w:eastAsia="Times New Roman" w:hAnsi="Arial" w:cs="Arial"/>
          <w:szCs w:val="24"/>
        </w:rPr>
        <w:br/>
      </w:r>
      <w:r w:rsidRPr="006B527B">
        <w:rPr>
          <w:rFonts w:ascii="Arial" w:eastAsia="Times New Roman" w:hAnsi="Arial" w:cs="Arial"/>
          <w:szCs w:val="24"/>
        </w:rPr>
        <w:t xml:space="preserve">z wszystkich tytułów przewidzianych w Umowie, wynosi </w:t>
      </w:r>
      <w:r w:rsidRPr="006B527B">
        <w:rPr>
          <w:rFonts w:ascii="Arial" w:eastAsia="Times New Roman" w:hAnsi="Arial" w:cs="Arial"/>
          <w:b/>
          <w:bCs/>
          <w:szCs w:val="24"/>
        </w:rPr>
        <w:t>20%</w:t>
      </w:r>
      <w:r w:rsidRPr="006B527B">
        <w:rPr>
          <w:rFonts w:ascii="Arial" w:eastAsia="Times New Roman" w:hAnsi="Arial" w:cs="Arial"/>
          <w:szCs w:val="24"/>
        </w:rPr>
        <w:t xml:space="preserve"> wynagrodzenia brutto, o którym mowa w </w:t>
      </w:r>
      <w:r w:rsidRPr="006B527B">
        <w:rPr>
          <w:rFonts w:ascii="Arial" w:hAnsi="Arial" w:cs="Arial"/>
          <w:color w:val="000000"/>
          <w:szCs w:val="24"/>
        </w:rPr>
        <w:t>§9 ust. 1</w:t>
      </w:r>
    </w:p>
    <w:p w14:paraId="53F77515" w14:textId="77777777" w:rsidR="008663BE" w:rsidRPr="006B527B" w:rsidRDefault="00000000" w:rsidP="00B21C86">
      <w:pPr>
        <w:pStyle w:val="Akapitzlist"/>
        <w:numPr>
          <w:ilvl w:val="0"/>
          <w:numId w:val="15"/>
        </w:numPr>
        <w:spacing w:after="0" w:line="360" w:lineRule="auto"/>
        <w:ind w:left="284" w:hanging="284"/>
        <w:rPr>
          <w:rFonts w:ascii="Arial" w:hAnsi="Arial" w:cs="Arial"/>
          <w:color w:val="000000"/>
        </w:rPr>
      </w:pPr>
      <w:r w:rsidRPr="006B527B">
        <w:rPr>
          <w:rFonts w:ascii="Arial" w:hAnsi="Arial" w:cs="Arial"/>
          <w:color w:val="000000"/>
        </w:rPr>
        <w:t xml:space="preserve">W przypadku opóźnienia w zapłacie faktur, Wykonawca ma prawo naliczać odsetki ustawowe za opóźnienie w transakcjach handlowych.       </w:t>
      </w:r>
    </w:p>
    <w:p w14:paraId="5753784D" w14:textId="25110E00" w:rsidR="008663BE" w:rsidRPr="006B527B" w:rsidRDefault="00000000" w:rsidP="00B21C86">
      <w:pPr>
        <w:pStyle w:val="Akapitzlist"/>
        <w:numPr>
          <w:ilvl w:val="0"/>
          <w:numId w:val="15"/>
        </w:numPr>
        <w:spacing w:after="0" w:line="360" w:lineRule="auto"/>
        <w:ind w:left="284" w:hanging="284"/>
        <w:rPr>
          <w:rFonts w:ascii="Arial" w:hAnsi="Arial" w:cs="Arial"/>
          <w:color w:val="000000"/>
        </w:rPr>
      </w:pPr>
      <w:r w:rsidRPr="006B527B">
        <w:rPr>
          <w:rFonts w:ascii="Arial" w:hAnsi="Arial" w:cs="Arial"/>
          <w:color w:val="000000"/>
        </w:rPr>
        <w:t>Wykonawca wyraża zgodę na potrącanie kar umownych naliczonych przez Zamawiającego z wystawionych przez siebie faktur, jak również z zabezpieczenia należytego wykonania Umowy. Niewymagalność roszczeń nie przeczy możliwości ich potrącenia.</w:t>
      </w:r>
    </w:p>
    <w:p w14:paraId="383AFB5D" w14:textId="77777777" w:rsidR="008663BE" w:rsidRPr="006B527B" w:rsidRDefault="00000000" w:rsidP="00B21C86">
      <w:pPr>
        <w:pStyle w:val="Akapitzlist"/>
        <w:numPr>
          <w:ilvl w:val="0"/>
          <w:numId w:val="15"/>
        </w:numPr>
        <w:spacing w:after="0" w:line="360" w:lineRule="auto"/>
        <w:ind w:left="284" w:hanging="284"/>
        <w:rPr>
          <w:rFonts w:ascii="Arial" w:hAnsi="Arial" w:cs="Arial"/>
          <w:color w:val="000000"/>
        </w:rPr>
      </w:pPr>
      <w:r w:rsidRPr="006B527B">
        <w:rPr>
          <w:rFonts w:ascii="Arial" w:hAnsi="Arial" w:cs="Arial"/>
          <w:color w:val="000000"/>
        </w:rPr>
        <w:t xml:space="preserve">Zamawiający jest uprawniony naliczyć kilka kar umownych za jedno zdarzenie </w:t>
      </w:r>
      <w:r w:rsidRPr="006B527B">
        <w:rPr>
          <w:rFonts w:ascii="Arial" w:hAnsi="Arial" w:cs="Arial"/>
          <w:color w:val="000000"/>
        </w:rPr>
        <w:br/>
      </w:r>
      <w:r w:rsidRPr="006B527B">
        <w:rPr>
          <w:rFonts w:ascii="Arial" w:hAnsi="Arial" w:cs="Arial"/>
          <w:color w:val="000000"/>
        </w:rPr>
        <w:lastRenderedPageBreak/>
        <w:t>w przypadku, gdy to zdarzenie stanowi podstawę do naliczania kilku kar umownych.</w:t>
      </w:r>
    </w:p>
    <w:p w14:paraId="49C9ED03" w14:textId="77777777" w:rsidR="008663BE" w:rsidRPr="006B527B" w:rsidRDefault="00000000" w:rsidP="00B21C86">
      <w:pPr>
        <w:pStyle w:val="Akapitzlist"/>
        <w:numPr>
          <w:ilvl w:val="0"/>
          <w:numId w:val="15"/>
        </w:numPr>
        <w:spacing w:after="0" w:line="360" w:lineRule="auto"/>
        <w:ind w:left="284" w:hanging="284"/>
        <w:rPr>
          <w:rFonts w:ascii="Arial" w:hAnsi="Arial" w:cs="Arial"/>
          <w:color w:val="000000"/>
        </w:rPr>
      </w:pPr>
      <w:r w:rsidRPr="006B527B">
        <w:rPr>
          <w:rFonts w:ascii="Arial" w:hAnsi="Arial" w:cs="Arial"/>
          <w:color w:val="000000"/>
        </w:rPr>
        <w:t>Jeżeli kara umowna z któregokolwiek tytułu wymienionego w §16 nie pokrywa poniesionej szkody, to Zamawiający może dochodzić odszkodowania uzupełniającego na zasadach ogólnych, określonych przepisami Kodeksu cywilnego.</w:t>
      </w:r>
    </w:p>
    <w:p w14:paraId="629657D7" w14:textId="77777777" w:rsidR="008663BE" w:rsidRPr="006B527B" w:rsidRDefault="00000000" w:rsidP="00B21C86">
      <w:pPr>
        <w:pStyle w:val="Akapitzlist"/>
        <w:numPr>
          <w:ilvl w:val="0"/>
          <w:numId w:val="15"/>
        </w:numPr>
        <w:spacing w:after="0" w:line="360" w:lineRule="auto"/>
        <w:ind w:left="284" w:hanging="284"/>
        <w:rPr>
          <w:rFonts w:ascii="Arial" w:hAnsi="Arial" w:cs="Arial"/>
          <w:color w:val="000000"/>
        </w:rPr>
      </w:pPr>
      <w:r w:rsidRPr="006B527B">
        <w:rPr>
          <w:rFonts w:ascii="Arial" w:hAnsi="Arial" w:cs="Arial"/>
          <w:color w:val="000000"/>
        </w:rPr>
        <w:t xml:space="preserve">Termin zapłaty kary umownej wynosi </w:t>
      </w:r>
      <w:r w:rsidRPr="006B527B">
        <w:rPr>
          <w:rFonts w:ascii="Arial" w:hAnsi="Arial" w:cs="Arial"/>
          <w:b/>
          <w:color w:val="000000"/>
        </w:rPr>
        <w:t>14 dni</w:t>
      </w:r>
      <w:r w:rsidRPr="006B527B">
        <w:rPr>
          <w:rFonts w:ascii="Arial" w:hAnsi="Arial" w:cs="Arial"/>
          <w:color w:val="000000"/>
        </w:rPr>
        <w:t xml:space="preserve"> od dnia skutecznego doręczenia Stronie wezwania do zapłaty.</w:t>
      </w:r>
    </w:p>
    <w:p w14:paraId="3CB4C572" w14:textId="77777777" w:rsidR="008663BE" w:rsidRPr="006B527B" w:rsidRDefault="00000000" w:rsidP="00B21C86">
      <w:pPr>
        <w:pStyle w:val="Akapitzlist"/>
        <w:numPr>
          <w:ilvl w:val="0"/>
          <w:numId w:val="15"/>
        </w:numPr>
        <w:spacing w:after="0" w:line="360" w:lineRule="auto"/>
        <w:ind w:left="284" w:hanging="284"/>
        <w:rPr>
          <w:rFonts w:ascii="Arial" w:hAnsi="Arial" w:cs="Arial"/>
          <w:color w:val="000000"/>
        </w:rPr>
      </w:pPr>
      <w:r w:rsidRPr="006B527B">
        <w:rPr>
          <w:rFonts w:ascii="Arial" w:hAnsi="Arial" w:cs="Arial"/>
          <w:color w:val="000000"/>
        </w:rPr>
        <w:t>W razie opóźnienia z zapłatą kary umownej Strona uprawniona do otrzymania kary umownej może żądać odsetek ustawowych za każdy dzień opóźnienia.</w:t>
      </w:r>
    </w:p>
    <w:p w14:paraId="7E07874B" w14:textId="1337C5E5" w:rsidR="008663BE" w:rsidRPr="006B527B" w:rsidRDefault="00000000" w:rsidP="00B21C86">
      <w:pPr>
        <w:pStyle w:val="Akapitzlist"/>
        <w:numPr>
          <w:ilvl w:val="0"/>
          <w:numId w:val="15"/>
        </w:numPr>
        <w:spacing w:after="0" w:line="360" w:lineRule="auto"/>
        <w:ind w:left="284" w:hanging="284"/>
        <w:rPr>
          <w:rFonts w:ascii="Arial" w:hAnsi="Arial" w:cs="Arial"/>
          <w:color w:val="000000"/>
        </w:rPr>
      </w:pPr>
      <w:r w:rsidRPr="006B527B">
        <w:rPr>
          <w:rFonts w:ascii="Arial" w:hAnsi="Arial" w:cs="Arial"/>
          <w:color w:val="000000"/>
        </w:rPr>
        <w:t xml:space="preserve">Zapłata kary przez Wykonawcę lub potrącenie przez Zamawiającego kwoty kary </w:t>
      </w:r>
      <w:r w:rsidR="009C1E75">
        <w:rPr>
          <w:rFonts w:ascii="Arial" w:hAnsi="Arial" w:cs="Arial"/>
          <w:color w:val="000000"/>
        </w:rPr>
        <w:br/>
      </w:r>
      <w:r w:rsidRPr="006B527B">
        <w:rPr>
          <w:rFonts w:ascii="Arial" w:hAnsi="Arial" w:cs="Arial"/>
          <w:color w:val="000000"/>
        </w:rPr>
        <w:t xml:space="preserve">z płatności należnej Wykonawcy nie zwalnia Wykonawcy z obowiązku ukończenia robót lub jakichkolwiek innych obowiązków i zobowiązań wynikających z Umowy. </w:t>
      </w:r>
    </w:p>
    <w:p w14:paraId="01DE4322" w14:textId="77777777" w:rsidR="008663BE" w:rsidRPr="006B527B" w:rsidRDefault="008663BE">
      <w:pPr>
        <w:pStyle w:val="Standard"/>
        <w:spacing w:after="0"/>
        <w:rPr>
          <w:rFonts w:ascii="Arial" w:hAnsi="Arial" w:cs="Arial"/>
          <w:color w:val="000000"/>
        </w:rPr>
      </w:pPr>
    </w:p>
    <w:p w14:paraId="46C21EA2" w14:textId="77777777" w:rsidR="008663BE" w:rsidRPr="006B527B" w:rsidRDefault="00000000" w:rsidP="00B21C86">
      <w:pPr>
        <w:pStyle w:val="Standard"/>
        <w:spacing w:after="0" w:line="360" w:lineRule="auto"/>
        <w:jc w:val="center"/>
        <w:rPr>
          <w:rFonts w:ascii="Arial" w:hAnsi="Arial" w:cs="Arial"/>
          <w:b/>
          <w:color w:val="000000"/>
        </w:rPr>
      </w:pPr>
      <w:r w:rsidRPr="006B527B">
        <w:rPr>
          <w:rFonts w:ascii="Arial" w:hAnsi="Arial" w:cs="Arial"/>
          <w:b/>
          <w:color w:val="000000"/>
        </w:rPr>
        <w:t>§ 17</w:t>
      </w:r>
    </w:p>
    <w:p w14:paraId="201DF7EF" w14:textId="77777777" w:rsidR="008663BE" w:rsidRPr="006B527B" w:rsidRDefault="00000000" w:rsidP="00B21C86">
      <w:pPr>
        <w:pStyle w:val="Standard"/>
        <w:spacing w:after="0" w:line="360" w:lineRule="auto"/>
        <w:jc w:val="center"/>
        <w:rPr>
          <w:rFonts w:ascii="Arial" w:hAnsi="Arial" w:cs="Arial"/>
          <w:b/>
          <w:color w:val="000000"/>
        </w:rPr>
      </w:pPr>
      <w:r w:rsidRPr="006B527B">
        <w:rPr>
          <w:rFonts w:ascii="Arial" w:hAnsi="Arial" w:cs="Arial"/>
          <w:b/>
          <w:color w:val="000000"/>
        </w:rPr>
        <w:t>Odstąpienie od Umowy</w:t>
      </w:r>
    </w:p>
    <w:p w14:paraId="38BD5674" w14:textId="336F79E8" w:rsidR="008663BE" w:rsidRPr="006B527B" w:rsidRDefault="00000000" w:rsidP="00B21C86">
      <w:pPr>
        <w:pStyle w:val="Akapitzlist"/>
        <w:numPr>
          <w:ilvl w:val="0"/>
          <w:numId w:val="17"/>
        </w:numPr>
        <w:spacing w:after="0" w:line="360" w:lineRule="auto"/>
        <w:ind w:left="284" w:hanging="284"/>
        <w:rPr>
          <w:rFonts w:ascii="Arial" w:hAnsi="Arial" w:cs="Arial"/>
          <w:color w:val="auto"/>
          <w:kern w:val="0"/>
        </w:rPr>
      </w:pPr>
      <w:r w:rsidRPr="006B527B">
        <w:rPr>
          <w:rFonts w:ascii="Arial" w:hAnsi="Arial" w:cs="Arial"/>
          <w:color w:val="000000"/>
          <w:kern w:val="0"/>
        </w:rPr>
        <w:t xml:space="preserve">Zamawiającemu przysługuje prawo odstąpienia od Umowy z Wykonawcą w razie zaistnienia </w:t>
      </w:r>
      <w:r w:rsidRPr="006B527B">
        <w:rPr>
          <w:rFonts w:ascii="Arial" w:hAnsi="Arial" w:cs="Arial"/>
          <w:color w:val="auto"/>
          <w:kern w:val="0"/>
        </w:rPr>
        <w:t xml:space="preserve">istotnej zmiany okoliczności powodującej, że wykonanie Umowy nie leży w interesie publicznym, czego nie można było przewidzieć w chwili zawarcia Umowy, lub dalsze wykonywanie Umowy może zagrozić </w:t>
      </w:r>
      <w:r w:rsidRPr="006B527B">
        <w:rPr>
          <w:rFonts w:ascii="Arial" w:hAnsi="Arial" w:cs="Arial"/>
          <w:color w:val="auto"/>
          <w:kern w:val="0"/>
          <w:lang w:val="pl-PL"/>
        </w:rPr>
        <w:t xml:space="preserve">podstawowemu </w:t>
      </w:r>
      <w:r w:rsidRPr="006B527B">
        <w:rPr>
          <w:rFonts w:ascii="Arial" w:hAnsi="Arial" w:cs="Arial"/>
          <w:color w:val="auto"/>
          <w:kern w:val="0"/>
        </w:rPr>
        <w:t xml:space="preserve">interesowi bezpieczeństwa państwa lub bezpieczeństwu publicznemu – w takim przypadku Wykonawca może żądać wyłącznie wynagrodzenia należnego </w:t>
      </w:r>
      <w:r w:rsidR="009C1E75">
        <w:rPr>
          <w:rFonts w:ascii="Arial" w:hAnsi="Arial" w:cs="Arial"/>
          <w:color w:val="auto"/>
          <w:kern w:val="0"/>
        </w:rPr>
        <w:br/>
      </w:r>
      <w:r w:rsidRPr="006B527B">
        <w:rPr>
          <w:rFonts w:ascii="Arial" w:hAnsi="Arial" w:cs="Arial"/>
          <w:color w:val="auto"/>
          <w:kern w:val="0"/>
        </w:rPr>
        <w:t xml:space="preserve">mu z tytułu wykonania dotychczasowej części Umowy i nie jest uprawniony </w:t>
      </w:r>
      <w:r w:rsidR="009C1E75">
        <w:rPr>
          <w:rFonts w:ascii="Arial" w:hAnsi="Arial" w:cs="Arial"/>
          <w:color w:val="auto"/>
          <w:kern w:val="0"/>
        </w:rPr>
        <w:br/>
      </w:r>
      <w:r w:rsidRPr="006B527B">
        <w:rPr>
          <w:rFonts w:ascii="Arial" w:hAnsi="Arial" w:cs="Arial"/>
          <w:color w:val="auto"/>
          <w:kern w:val="0"/>
        </w:rPr>
        <w:t xml:space="preserve">do żądania kar czy odszkodowania. Odstąpienie od Umowy w tym przypadku winno nastąpić w terminie </w:t>
      </w:r>
      <w:r w:rsidRPr="006B527B">
        <w:rPr>
          <w:rFonts w:ascii="Arial" w:hAnsi="Arial" w:cs="Arial"/>
          <w:b/>
          <w:color w:val="auto"/>
          <w:kern w:val="0"/>
        </w:rPr>
        <w:t>30 dni</w:t>
      </w:r>
      <w:r w:rsidRPr="006B527B">
        <w:rPr>
          <w:rFonts w:ascii="Arial" w:hAnsi="Arial" w:cs="Arial"/>
          <w:color w:val="auto"/>
          <w:kern w:val="0"/>
        </w:rPr>
        <w:t xml:space="preserve"> od dnia powzięcia wiadomości o tych okolicznościach.</w:t>
      </w:r>
    </w:p>
    <w:p w14:paraId="52AA76AF" w14:textId="77777777" w:rsidR="008663BE" w:rsidRPr="006B527B" w:rsidRDefault="00000000" w:rsidP="00B21C86">
      <w:pPr>
        <w:pStyle w:val="Akapitzlist"/>
        <w:numPr>
          <w:ilvl w:val="0"/>
          <w:numId w:val="17"/>
        </w:numPr>
        <w:spacing w:after="0" w:line="360" w:lineRule="auto"/>
        <w:ind w:left="284" w:hanging="284"/>
        <w:rPr>
          <w:rFonts w:ascii="Arial" w:hAnsi="Arial" w:cs="Arial"/>
          <w:color w:val="000000"/>
          <w:kern w:val="0"/>
        </w:rPr>
      </w:pPr>
      <w:r w:rsidRPr="006B527B">
        <w:rPr>
          <w:rFonts w:ascii="Arial" w:hAnsi="Arial" w:cs="Arial"/>
          <w:color w:val="000000"/>
          <w:kern w:val="0"/>
        </w:rPr>
        <w:t>Niezależnie od uprawnień określonych w obowiązujących przepisach prawa, Zamawiającemu przysługuje prawo odstąpienia od Umowy, bez konieczności wyznaczania dodatkowego terminu, gdy:</w:t>
      </w:r>
    </w:p>
    <w:p w14:paraId="7097E98B" w14:textId="77777777" w:rsidR="008663BE" w:rsidRPr="006B527B" w:rsidRDefault="00000000" w:rsidP="00B21C86">
      <w:pPr>
        <w:pStyle w:val="Akapitzlist"/>
        <w:numPr>
          <w:ilvl w:val="0"/>
          <w:numId w:val="18"/>
        </w:numPr>
        <w:spacing w:after="0" w:line="360" w:lineRule="auto"/>
        <w:rPr>
          <w:rFonts w:ascii="Arial" w:hAnsi="Arial" w:cs="Arial"/>
          <w:color w:val="000000"/>
          <w:kern w:val="0"/>
        </w:rPr>
      </w:pPr>
      <w:r w:rsidRPr="006B527B">
        <w:rPr>
          <w:rFonts w:ascii="Arial" w:hAnsi="Arial" w:cs="Arial"/>
          <w:color w:val="000000"/>
          <w:kern w:val="0"/>
        </w:rPr>
        <w:t>zostanie złożony wniosek o rozwiązanie lub likwidację firmy Wykonawcy;</w:t>
      </w:r>
    </w:p>
    <w:p w14:paraId="0EE76EC3" w14:textId="77777777" w:rsidR="008663BE" w:rsidRPr="006B527B" w:rsidRDefault="00000000" w:rsidP="00B21C86">
      <w:pPr>
        <w:pStyle w:val="Akapitzlist"/>
        <w:numPr>
          <w:ilvl w:val="0"/>
          <w:numId w:val="18"/>
        </w:numPr>
        <w:spacing w:after="0" w:line="360" w:lineRule="auto"/>
        <w:rPr>
          <w:rFonts w:ascii="Arial" w:hAnsi="Arial" w:cs="Arial"/>
          <w:color w:val="000000"/>
          <w:kern w:val="0"/>
        </w:rPr>
      </w:pPr>
      <w:r w:rsidRPr="006B527B">
        <w:rPr>
          <w:rFonts w:ascii="Arial" w:hAnsi="Arial" w:cs="Arial"/>
          <w:color w:val="000000"/>
          <w:kern w:val="0"/>
        </w:rPr>
        <w:t xml:space="preserve">zostanie wydany nakaz zajęcia majątku Wykonawcy, uniemożliwiający </w:t>
      </w:r>
      <w:r w:rsidRPr="006B527B">
        <w:rPr>
          <w:rFonts w:ascii="Arial" w:hAnsi="Arial" w:cs="Arial"/>
          <w:color w:val="000000"/>
          <w:kern w:val="0"/>
        </w:rPr>
        <w:lastRenderedPageBreak/>
        <w:t>wykonanie lub należyte wykonanie Umowy;</w:t>
      </w:r>
    </w:p>
    <w:p w14:paraId="5F90ECA7" w14:textId="77777777" w:rsidR="008663BE" w:rsidRPr="006B527B" w:rsidRDefault="00000000" w:rsidP="00B21C86">
      <w:pPr>
        <w:pStyle w:val="Akapitzlist"/>
        <w:numPr>
          <w:ilvl w:val="0"/>
          <w:numId w:val="18"/>
        </w:numPr>
        <w:spacing w:after="0" w:line="360" w:lineRule="auto"/>
        <w:rPr>
          <w:rFonts w:ascii="Arial" w:hAnsi="Arial" w:cs="Arial"/>
          <w:color w:val="000000"/>
          <w:kern w:val="0"/>
        </w:rPr>
      </w:pPr>
      <w:r w:rsidRPr="006B527B">
        <w:rPr>
          <w:rFonts w:ascii="Arial" w:hAnsi="Arial" w:cs="Arial"/>
          <w:color w:val="000000"/>
          <w:kern w:val="0"/>
          <w:lang w:val="pl-PL"/>
        </w:rPr>
        <w:t>Wykonawca nie rozpoczął robót bez uzasadnionej przyczyny w terminie 14 dni od daty przekazania terminu budowy;</w:t>
      </w:r>
    </w:p>
    <w:p w14:paraId="55D3BD40" w14:textId="77777777" w:rsidR="008663BE" w:rsidRPr="006B527B" w:rsidRDefault="00000000" w:rsidP="00B21C86">
      <w:pPr>
        <w:pStyle w:val="Akapitzlist"/>
        <w:numPr>
          <w:ilvl w:val="0"/>
          <w:numId w:val="18"/>
        </w:numPr>
        <w:spacing w:after="0" w:line="360" w:lineRule="auto"/>
        <w:rPr>
          <w:rFonts w:ascii="Arial" w:hAnsi="Arial" w:cs="Arial"/>
          <w:color w:val="000000"/>
          <w:kern w:val="0"/>
        </w:rPr>
      </w:pPr>
      <w:r w:rsidRPr="006B527B">
        <w:rPr>
          <w:rFonts w:ascii="Arial" w:hAnsi="Arial" w:cs="Arial"/>
          <w:color w:val="000000"/>
          <w:kern w:val="0"/>
          <w:lang w:val="pl-PL"/>
        </w:rPr>
        <w:t>Wykonawca przerwał realizację robót bez uzasadnionej przyczyny i przerwa trwa dłużej niż 14 dni;</w:t>
      </w:r>
    </w:p>
    <w:p w14:paraId="37102062" w14:textId="77777777" w:rsidR="008663BE" w:rsidRPr="006B527B" w:rsidRDefault="00000000" w:rsidP="00B21C86">
      <w:pPr>
        <w:pStyle w:val="Akapitzlist"/>
        <w:numPr>
          <w:ilvl w:val="0"/>
          <w:numId w:val="18"/>
        </w:numPr>
        <w:spacing w:after="0" w:line="360" w:lineRule="auto"/>
        <w:rPr>
          <w:rFonts w:ascii="Arial" w:hAnsi="Arial" w:cs="Arial"/>
          <w:color w:val="000000"/>
          <w:kern w:val="0"/>
        </w:rPr>
      </w:pPr>
      <w:r w:rsidRPr="006B527B">
        <w:rPr>
          <w:rFonts w:ascii="Arial" w:hAnsi="Arial" w:cs="Arial"/>
          <w:color w:val="000000"/>
          <w:kern w:val="0"/>
        </w:rPr>
        <w:t>Wykonawca realizuje roboty niezgodnie z dokumentami, o których mowa w §1 ust. 3 Umowy;</w:t>
      </w:r>
    </w:p>
    <w:p w14:paraId="00B72B2B" w14:textId="77777777" w:rsidR="008663BE" w:rsidRPr="006B527B" w:rsidRDefault="00000000" w:rsidP="00B21C86">
      <w:pPr>
        <w:pStyle w:val="Akapitzlist"/>
        <w:numPr>
          <w:ilvl w:val="0"/>
          <w:numId w:val="18"/>
        </w:numPr>
        <w:spacing w:after="0" w:line="360" w:lineRule="auto"/>
        <w:rPr>
          <w:rFonts w:ascii="Arial" w:hAnsi="Arial" w:cs="Arial"/>
          <w:color w:val="000000"/>
          <w:kern w:val="0"/>
        </w:rPr>
      </w:pPr>
      <w:r w:rsidRPr="006B527B">
        <w:rPr>
          <w:rFonts w:ascii="Arial" w:hAnsi="Arial" w:cs="Arial"/>
          <w:color w:val="000000"/>
          <w:kern w:val="0"/>
        </w:rPr>
        <w:t>Wykonawca powołał do sprawowania funkcji, o których mowa w §7 ust. 2 Umowy osobę nieuzgodnioną z Zamawiającym;</w:t>
      </w:r>
    </w:p>
    <w:p w14:paraId="0DFFC2C0" w14:textId="77777777" w:rsidR="008663BE" w:rsidRPr="006B527B" w:rsidRDefault="00000000" w:rsidP="00B21C86">
      <w:pPr>
        <w:pStyle w:val="Bezodstpw"/>
        <w:widowControl w:val="0"/>
        <w:numPr>
          <w:ilvl w:val="0"/>
          <w:numId w:val="18"/>
        </w:numPr>
        <w:suppressAutoHyphens w:val="0"/>
        <w:spacing w:after="0" w:line="360" w:lineRule="auto"/>
        <w:rPr>
          <w:rFonts w:ascii="Arial" w:hAnsi="Arial" w:cs="Arial"/>
          <w:color w:val="000000"/>
          <w:szCs w:val="24"/>
        </w:rPr>
      </w:pPr>
      <w:r w:rsidRPr="006B527B">
        <w:rPr>
          <w:rFonts w:ascii="Arial" w:hAnsi="Arial" w:cs="Arial"/>
          <w:color w:val="000000"/>
          <w:szCs w:val="24"/>
        </w:rPr>
        <w:t>Wykonawca powierzył podwykonawcy lub dalszemu podwykonawcy realizację Umowy bez dokonania czynności, o których mowa w § 8 Umowy;</w:t>
      </w:r>
    </w:p>
    <w:p w14:paraId="27DF0716" w14:textId="77777777" w:rsidR="008663BE" w:rsidRPr="006B527B" w:rsidRDefault="00000000" w:rsidP="00B21C86">
      <w:pPr>
        <w:pStyle w:val="Akapitzlist"/>
        <w:numPr>
          <w:ilvl w:val="0"/>
          <w:numId w:val="18"/>
        </w:numPr>
        <w:spacing w:after="0" w:line="360" w:lineRule="auto"/>
        <w:rPr>
          <w:rFonts w:ascii="Arial" w:hAnsi="Arial" w:cs="Arial"/>
          <w:color w:val="000000"/>
          <w:kern w:val="0"/>
        </w:rPr>
      </w:pPr>
      <w:r w:rsidRPr="006B527B">
        <w:rPr>
          <w:rFonts w:ascii="Arial" w:hAnsi="Arial" w:cs="Arial"/>
          <w:color w:val="000000"/>
          <w:kern w:val="0"/>
        </w:rPr>
        <w:t xml:space="preserve">Suma kar umownych, należnych od Wykonawcy przekroczy </w:t>
      </w:r>
      <w:r w:rsidRPr="006B527B">
        <w:rPr>
          <w:rFonts w:ascii="Arial" w:hAnsi="Arial" w:cs="Arial"/>
          <w:b/>
          <w:color w:val="000000"/>
          <w:kern w:val="0"/>
        </w:rPr>
        <w:t>20%</w:t>
      </w:r>
      <w:r w:rsidRPr="006B527B">
        <w:rPr>
          <w:rFonts w:ascii="Arial" w:hAnsi="Arial" w:cs="Arial"/>
          <w:color w:val="000000"/>
          <w:kern w:val="0"/>
        </w:rPr>
        <w:t xml:space="preserve"> wynagrodzenia brutto,</w:t>
      </w:r>
      <w:r w:rsidRPr="006B527B">
        <w:rPr>
          <w:rFonts w:ascii="Arial" w:hAnsi="Arial" w:cs="Arial"/>
          <w:color w:val="000000"/>
          <w:kern w:val="0"/>
          <w:lang w:val="pl-PL"/>
        </w:rPr>
        <w:t xml:space="preserve"> </w:t>
      </w:r>
      <w:r w:rsidRPr="006B527B">
        <w:rPr>
          <w:rFonts w:ascii="Arial" w:hAnsi="Arial" w:cs="Arial"/>
          <w:color w:val="000000"/>
          <w:kern w:val="0"/>
        </w:rPr>
        <w:t xml:space="preserve">o którym mowa w §9 ust. 1 Umowy;  </w:t>
      </w:r>
    </w:p>
    <w:p w14:paraId="321F92F9" w14:textId="77777777" w:rsidR="008663BE" w:rsidRPr="006B527B" w:rsidRDefault="00000000" w:rsidP="00B21C86">
      <w:pPr>
        <w:pStyle w:val="Akapitzlist"/>
        <w:numPr>
          <w:ilvl w:val="0"/>
          <w:numId w:val="18"/>
        </w:numPr>
        <w:suppressAutoHyphens w:val="0"/>
        <w:spacing w:after="0" w:line="360" w:lineRule="auto"/>
        <w:rPr>
          <w:rFonts w:ascii="Arial" w:hAnsi="Arial" w:cs="Arial"/>
          <w:color w:val="000000"/>
        </w:rPr>
      </w:pPr>
      <w:r w:rsidRPr="006B527B">
        <w:rPr>
          <w:rFonts w:ascii="Arial" w:hAnsi="Arial" w:cs="Arial"/>
          <w:color w:val="000000"/>
        </w:rPr>
        <w:t>Wykonawca nie przedłużył zabezpieczenia należytego wykonania Umowy;</w:t>
      </w:r>
    </w:p>
    <w:p w14:paraId="00563097" w14:textId="77777777" w:rsidR="008663BE" w:rsidRPr="006B527B" w:rsidRDefault="00000000" w:rsidP="00B21C86">
      <w:pPr>
        <w:pStyle w:val="Akapitzlist"/>
        <w:numPr>
          <w:ilvl w:val="0"/>
          <w:numId w:val="18"/>
        </w:numPr>
        <w:spacing w:after="0" w:line="360" w:lineRule="auto"/>
        <w:rPr>
          <w:rFonts w:ascii="Arial" w:hAnsi="Arial" w:cs="Arial"/>
          <w:color w:val="000000"/>
          <w:kern w:val="0"/>
        </w:rPr>
      </w:pPr>
      <w:r w:rsidRPr="006B527B">
        <w:rPr>
          <w:rFonts w:ascii="Arial" w:eastAsia="Calibri" w:hAnsi="Arial" w:cs="Arial"/>
          <w:color w:val="000000"/>
          <w:lang w:eastAsia="en-US"/>
        </w:rPr>
        <w:t>Wykonawca narusza w sposób istotny inne postanowienia niniejszej Umowy.</w:t>
      </w:r>
    </w:p>
    <w:p w14:paraId="0592CFB0" w14:textId="77777777" w:rsidR="008663BE" w:rsidRPr="006B527B" w:rsidRDefault="00000000" w:rsidP="00B21C86">
      <w:pPr>
        <w:pStyle w:val="Akapitzlist"/>
        <w:numPr>
          <w:ilvl w:val="0"/>
          <w:numId w:val="19"/>
        </w:numPr>
        <w:spacing w:after="0" w:line="360" w:lineRule="auto"/>
        <w:ind w:left="284" w:hanging="284"/>
        <w:rPr>
          <w:rFonts w:ascii="Arial" w:hAnsi="Arial" w:cs="Arial"/>
          <w:color w:val="000000"/>
          <w:kern w:val="0"/>
        </w:rPr>
      </w:pPr>
      <w:r w:rsidRPr="006B527B">
        <w:rPr>
          <w:rFonts w:ascii="Arial" w:hAnsi="Arial" w:cs="Arial"/>
          <w:color w:val="000000"/>
          <w:kern w:val="0"/>
        </w:rPr>
        <w:t>Odstąpienie od Umowy winno nastąpić w formie pisemnej i powinno zawierać uzasadnienie.</w:t>
      </w:r>
    </w:p>
    <w:p w14:paraId="6C363EF5" w14:textId="6B0AFB30" w:rsidR="008663BE" w:rsidRPr="006B527B" w:rsidRDefault="00000000" w:rsidP="00B21C86">
      <w:pPr>
        <w:pStyle w:val="Akapitzlist"/>
        <w:numPr>
          <w:ilvl w:val="0"/>
          <w:numId w:val="19"/>
        </w:numPr>
        <w:spacing w:after="0" w:line="360" w:lineRule="auto"/>
        <w:ind w:left="284" w:hanging="284"/>
        <w:rPr>
          <w:rFonts w:ascii="Arial" w:hAnsi="Arial" w:cs="Arial"/>
          <w:color w:val="000000"/>
          <w:kern w:val="0"/>
        </w:rPr>
      </w:pPr>
      <w:r w:rsidRPr="006B527B">
        <w:rPr>
          <w:rFonts w:ascii="Arial" w:hAnsi="Arial" w:cs="Arial"/>
          <w:color w:val="000000"/>
          <w:kern w:val="0"/>
        </w:rPr>
        <w:t xml:space="preserve">Zamawiający jest uprawniony odstąpić od Umowy w terminie </w:t>
      </w:r>
      <w:r w:rsidR="00763A26" w:rsidRPr="006B527B">
        <w:rPr>
          <w:rFonts w:ascii="Arial" w:hAnsi="Arial" w:cs="Arial"/>
          <w:b/>
          <w:color w:val="000000"/>
          <w:kern w:val="0"/>
        </w:rPr>
        <w:t>3</w:t>
      </w:r>
      <w:r w:rsidRPr="006B527B">
        <w:rPr>
          <w:rFonts w:ascii="Arial" w:hAnsi="Arial" w:cs="Arial"/>
          <w:b/>
          <w:color w:val="000000"/>
          <w:kern w:val="0"/>
        </w:rPr>
        <w:t>0 dni</w:t>
      </w:r>
      <w:r w:rsidRPr="006B527B">
        <w:rPr>
          <w:rFonts w:ascii="Arial" w:hAnsi="Arial" w:cs="Arial"/>
          <w:color w:val="000000"/>
          <w:kern w:val="0"/>
        </w:rPr>
        <w:t xml:space="preserve"> od daty powzięcia wiadomości o zdarzeniu uzasadniającym odstąpienie.</w:t>
      </w:r>
    </w:p>
    <w:p w14:paraId="781A2D6B" w14:textId="56A48F26" w:rsidR="008663BE" w:rsidRPr="006B527B" w:rsidRDefault="00000000" w:rsidP="00B21C86">
      <w:pPr>
        <w:pStyle w:val="Akapitzlist"/>
        <w:numPr>
          <w:ilvl w:val="0"/>
          <w:numId w:val="19"/>
        </w:numPr>
        <w:spacing w:after="0" w:line="360" w:lineRule="auto"/>
        <w:ind w:left="284" w:hanging="284"/>
        <w:rPr>
          <w:rFonts w:ascii="Arial" w:hAnsi="Arial" w:cs="Arial"/>
          <w:color w:val="000000"/>
          <w:kern w:val="0"/>
        </w:rPr>
      </w:pPr>
      <w:r w:rsidRPr="006B527B">
        <w:rPr>
          <w:rFonts w:ascii="Arial" w:hAnsi="Arial" w:cs="Arial"/>
          <w:color w:val="000000"/>
          <w:kern w:val="0"/>
        </w:rPr>
        <w:t xml:space="preserve">Zamawiającemu przysługuje prawo rozwiązania Umowy z Wykonawcą, jeżeli zachodzi co najmniej jedna z okoliczności wskazanych w art. </w:t>
      </w:r>
      <w:r w:rsidRPr="006B527B">
        <w:rPr>
          <w:rFonts w:ascii="Arial" w:hAnsi="Arial" w:cs="Arial"/>
          <w:color w:val="000000"/>
          <w:kern w:val="0"/>
          <w:lang w:val="pl-PL"/>
        </w:rPr>
        <w:t>456</w:t>
      </w:r>
      <w:r w:rsidRPr="006B527B">
        <w:rPr>
          <w:rFonts w:ascii="Arial" w:hAnsi="Arial" w:cs="Arial"/>
          <w:color w:val="000000"/>
          <w:kern w:val="0"/>
        </w:rPr>
        <w:t xml:space="preserve"> </w:t>
      </w:r>
      <w:proofErr w:type="spellStart"/>
      <w:r w:rsidR="00B21C86">
        <w:rPr>
          <w:rFonts w:ascii="Arial" w:hAnsi="Arial" w:cs="Arial"/>
          <w:color w:val="000000"/>
          <w:kern w:val="0"/>
        </w:rPr>
        <w:t>u.p.z.p</w:t>
      </w:r>
      <w:proofErr w:type="spellEnd"/>
      <w:r w:rsidR="00B21C86">
        <w:rPr>
          <w:rFonts w:ascii="Arial" w:hAnsi="Arial" w:cs="Arial"/>
          <w:color w:val="000000"/>
          <w:kern w:val="0"/>
        </w:rPr>
        <w:t xml:space="preserve">. </w:t>
      </w:r>
      <w:r w:rsidR="009C1E75">
        <w:rPr>
          <w:rFonts w:ascii="Arial" w:hAnsi="Arial" w:cs="Arial"/>
          <w:color w:val="000000"/>
          <w:kern w:val="0"/>
        </w:rPr>
        <w:br/>
      </w:r>
      <w:r w:rsidRPr="006B527B">
        <w:rPr>
          <w:rFonts w:ascii="Arial" w:hAnsi="Arial" w:cs="Arial"/>
          <w:color w:val="000000"/>
          <w:kern w:val="0"/>
        </w:rPr>
        <w:t>– w takim przypadku Wykonawca może żądać wyłącznie wynagrodzenia należnego z tytułu wykonania dotychczasowej części Umowy i nie jest uprawniony do żądania kar czy odszkodowania.</w:t>
      </w:r>
    </w:p>
    <w:p w14:paraId="1F4D4D3F" w14:textId="77777777" w:rsidR="008663BE" w:rsidRPr="006B527B" w:rsidRDefault="00000000" w:rsidP="00B21C86">
      <w:pPr>
        <w:pStyle w:val="Akapitzlist"/>
        <w:numPr>
          <w:ilvl w:val="0"/>
          <w:numId w:val="19"/>
        </w:numPr>
        <w:spacing w:after="0" w:line="360" w:lineRule="auto"/>
        <w:ind w:left="284" w:hanging="284"/>
        <w:rPr>
          <w:rFonts w:ascii="Arial" w:hAnsi="Arial" w:cs="Arial"/>
          <w:color w:val="000000"/>
          <w:kern w:val="0"/>
        </w:rPr>
      </w:pPr>
      <w:r w:rsidRPr="006B527B">
        <w:rPr>
          <w:rFonts w:ascii="Arial" w:hAnsi="Arial" w:cs="Arial"/>
          <w:color w:val="000000"/>
          <w:kern w:val="0"/>
        </w:rPr>
        <w:t>W przypadku odstąpienia od Umowy lub rozwiązania Umowy przez Zamawiającego Strony obciążają następujące obowiązki:</w:t>
      </w:r>
    </w:p>
    <w:p w14:paraId="73992899" w14:textId="77777777" w:rsidR="008663BE" w:rsidRPr="006B527B" w:rsidRDefault="00000000" w:rsidP="00B21C86">
      <w:pPr>
        <w:pStyle w:val="Akapitzlist"/>
        <w:numPr>
          <w:ilvl w:val="0"/>
          <w:numId w:val="34"/>
        </w:numPr>
        <w:spacing w:after="0" w:line="360" w:lineRule="auto"/>
        <w:ind w:left="567" w:hanging="283"/>
        <w:rPr>
          <w:rFonts w:ascii="Arial" w:hAnsi="Arial" w:cs="Arial"/>
          <w:color w:val="000000"/>
          <w:kern w:val="0"/>
        </w:rPr>
      </w:pPr>
      <w:r w:rsidRPr="006B527B">
        <w:rPr>
          <w:rFonts w:ascii="Arial" w:hAnsi="Arial" w:cs="Arial"/>
          <w:color w:val="000000"/>
          <w:kern w:val="0"/>
        </w:rPr>
        <w:t>zabezpieczenie przerwanych robót nastąpi na koszt Strony odstępującej</w:t>
      </w:r>
      <w:r w:rsidRPr="006B527B">
        <w:rPr>
          <w:rFonts w:ascii="Arial" w:hAnsi="Arial" w:cs="Arial"/>
          <w:color w:val="000000"/>
          <w:kern w:val="0"/>
        </w:rPr>
        <w:br/>
        <w:t>od Umowy/rozwiązującej Umowę, z zastrzeżeniem §1</w:t>
      </w:r>
      <w:r w:rsidRPr="006B527B">
        <w:rPr>
          <w:rFonts w:ascii="Arial" w:hAnsi="Arial" w:cs="Arial"/>
          <w:color w:val="000000"/>
          <w:kern w:val="0"/>
          <w:lang w:val="pl-PL"/>
        </w:rPr>
        <w:t>7</w:t>
      </w:r>
      <w:r w:rsidRPr="006B527B">
        <w:rPr>
          <w:rFonts w:ascii="Arial" w:hAnsi="Arial" w:cs="Arial"/>
          <w:color w:val="000000"/>
          <w:kern w:val="0"/>
        </w:rPr>
        <w:t xml:space="preserve"> ust. 2 Umowy i §3 ust. 2 Umowy, kiedy to koszty zabezpieczenia pokrywa Wykonawca;</w:t>
      </w:r>
    </w:p>
    <w:p w14:paraId="55B7770F" w14:textId="021484CB" w:rsidR="008663BE" w:rsidRPr="006B527B" w:rsidRDefault="00000000" w:rsidP="00B21C86">
      <w:pPr>
        <w:pStyle w:val="Akapitzlist"/>
        <w:numPr>
          <w:ilvl w:val="0"/>
          <w:numId w:val="34"/>
        </w:numPr>
        <w:spacing w:after="0" w:line="360" w:lineRule="auto"/>
        <w:ind w:left="567" w:hanging="283"/>
        <w:rPr>
          <w:rFonts w:ascii="Arial" w:hAnsi="Arial" w:cs="Arial"/>
          <w:color w:val="000000"/>
          <w:kern w:val="0"/>
        </w:rPr>
      </w:pPr>
      <w:r w:rsidRPr="006B527B">
        <w:rPr>
          <w:rFonts w:ascii="Arial" w:hAnsi="Arial" w:cs="Arial"/>
          <w:color w:val="000000"/>
        </w:rPr>
        <w:t xml:space="preserve">Wykonawca zgłosi do dokonania przez Zamawiającego odbioru robót przerwanych oraz robót zabezpieczających w terminie </w:t>
      </w:r>
      <w:r w:rsidRPr="006B527B">
        <w:rPr>
          <w:rFonts w:ascii="Arial" w:hAnsi="Arial" w:cs="Arial"/>
          <w:b/>
          <w:color w:val="000000"/>
        </w:rPr>
        <w:t>7 dni</w:t>
      </w:r>
      <w:r w:rsidRPr="006B527B">
        <w:rPr>
          <w:rFonts w:ascii="Arial" w:hAnsi="Arial" w:cs="Arial"/>
          <w:color w:val="000000"/>
        </w:rPr>
        <w:t xml:space="preserve"> od daty </w:t>
      </w:r>
      <w:r w:rsidRPr="006B527B">
        <w:rPr>
          <w:rFonts w:ascii="Arial" w:hAnsi="Arial" w:cs="Arial"/>
          <w:color w:val="000000"/>
        </w:rPr>
        <w:lastRenderedPageBreak/>
        <w:t xml:space="preserve">odstąpienia od umowy lub przerwania robót, a w przypadku niezgłoszenia </w:t>
      </w:r>
      <w:r w:rsidR="009C1E75">
        <w:rPr>
          <w:rFonts w:ascii="Arial" w:hAnsi="Arial" w:cs="Arial"/>
          <w:color w:val="000000"/>
        </w:rPr>
        <w:br/>
      </w:r>
      <w:r w:rsidRPr="006B527B">
        <w:rPr>
          <w:rFonts w:ascii="Arial" w:hAnsi="Arial" w:cs="Arial"/>
          <w:color w:val="000000"/>
        </w:rPr>
        <w:t>w tym terminie gotowości do odbioru, Zamawiający ma prawo przeprowadzić odbiór jednostronny;</w:t>
      </w:r>
    </w:p>
    <w:p w14:paraId="7A5F4F7D" w14:textId="76076EF9" w:rsidR="008663BE" w:rsidRPr="006B527B" w:rsidRDefault="00000000" w:rsidP="00B21C86">
      <w:pPr>
        <w:pStyle w:val="Akapitzlist"/>
        <w:numPr>
          <w:ilvl w:val="0"/>
          <w:numId w:val="34"/>
        </w:numPr>
        <w:spacing w:after="0" w:line="360" w:lineRule="auto"/>
        <w:ind w:left="567" w:hanging="283"/>
        <w:rPr>
          <w:rFonts w:ascii="Arial" w:hAnsi="Arial" w:cs="Arial"/>
          <w:color w:val="000000"/>
          <w:kern w:val="0"/>
        </w:rPr>
      </w:pPr>
      <w:r w:rsidRPr="006B527B">
        <w:rPr>
          <w:rFonts w:ascii="Arial" w:hAnsi="Arial" w:cs="Arial"/>
          <w:color w:val="000000"/>
          <w:kern w:val="0"/>
        </w:rPr>
        <w:t xml:space="preserve">w terminie </w:t>
      </w:r>
      <w:r w:rsidRPr="006B527B">
        <w:rPr>
          <w:rFonts w:ascii="Arial" w:hAnsi="Arial" w:cs="Arial"/>
          <w:b/>
          <w:color w:val="000000"/>
          <w:kern w:val="0"/>
        </w:rPr>
        <w:t>7 dni</w:t>
      </w:r>
      <w:r w:rsidRPr="006B527B">
        <w:rPr>
          <w:rFonts w:ascii="Arial" w:hAnsi="Arial" w:cs="Arial"/>
          <w:color w:val="000000"/>
          <w:kern w:val="0"/>
        </w:rPr>
        <w:t xml:space="preserve"> od dnia zgłoszenia, o którym mowa w pkt 2, Wykonawca przy udziale Zamawiającego sporządzi szczegółowy protokół inwentaryzacji prac projektowych i robót budowlanych na dzień odstąpienia/rozwiązania Umowy;</w:t>
      </w:r>
    </w:p>
    <w:p w14:paraId="357974D5" w14:textId="77777777" w:rsidR="008663BE" w:rsidRPr="006B527B" w:rsidRDefault="00000000" w:rsidP="00B21C86">
      <w:pPr>
        <w:pStyle w:val="Akapitzlist"/>
        <w:numPr>
          <w:ilvl w:val="0"/>
          <w:numId w:val="34"/>
        </w:numPr>
        <w:spacing w:after="0" w:line="360" w:lineRule="auto"/>
        <w:ind w:left="567" w:hanging="283"/>
        <w:rPr>
          <w:rFonts w:ascii="Arial" w:hAnsi="Arial" w:cs="Arial"/>
          <w:color w:val="000000"/>
          <w:kern w:val="0"/>
        </w:rPr>
      </w:pPr>
      <w:r w:rsidRPr="006B527B">
        <w:rPr>
          <w:rFonts w:ascii="Arial" w:hAnsi="Arial" w:cs="Arial"/>
          <w:color w:val="000000"/>
          <w:kern w:val="0"/>
        </w:rPr>
        <w:t xml:space="preserve">w przypadku niesporządzenia przez Wykonawcę szczegółowego protokołu inwentaryzacji w terminie określonym w pkt 3, zostanie on sporządzony przez Zamawiającego, a o terminie wykonania inwentaryzacji Wykonawca zostanie powiadomiony co najmniej </w:t>
      </w:r>
      <w:r w:rsidRPr="006B527B">
        <w:rPr>
          <w:rFonts w:ascii="Arial" w:hAnsi="Arial" w:cs="Arial"/>
          <w:b/>
          <w:color w:val="000000"/>
          <w:kern w:val="0"/>
        </w:rPr>
        <w:t>3 dni</w:t>
      </w:r>
      <w:r w:rsidRPr="006B527B">
        <w:rPr>
          <w:rFonts w:ascii="Arial" w:hAnsi="Arial" w:cs="Arial"/>
          <w:color w:val="000000"/>
          <w:kern w:val="0"/>
        </w:rPr>
        <w:t xml:space="preserve"> wcześniej; </w:t>
      </w:r>
    </w:p>
    <w:p w14:paraId="0F83E420" w14:textId="77777777" w:rsidR="008663BE" w:rsidRPr="006B527B" w:rsidRDefault="00000000" w:rsidP="00B21C86">
      <w:pPr>
        <w:pStyle w:val="Akapitzlist"/>
        <w:numPr>
          <w:ilvl w:val="0"/>
          <w:numId w:val="34"/>
        </w:numPr>
        <w:spacing w:after="0" w:line="360" w:lineRule="auto"/>
        <w:ind w:left="567" w:hanging="283"/>
        <w:rPr>
          <w:rFonts w:ascii="Arial" w:hAnsi="Arial" w:cs="Arial"/>
          <w:color w:val="000000"/>
          <w:kern w:val="0"/>
        </w:rPr>
      </w:pPr>
      <w:r w:rsidRPr="006B527B">
        <w:rPr>
          <w:rFonts w:ascii="Arial" w:hAnsi="Arial" w:cs="Arial"/>
          <w:color w:val="000000"/>
          <w:kern w:val="0"/>
        </w:rPr>
        <w:t>Wykonawca sporządzi wykaz tych materiałów, konstrukcji i urządzeń, które nie mogą być wykorzystane przez Wykonawcę do innych robót nieobjętych niniejszą Umową, jeżeli odstąpienie od Umowy nastąpiło z przyczyn niezależnych od niego;</w:t>
      </w:r>
    </w:p>
    <w:p w14:paraId="51D363CF" w14:textId="77777777" w:rsidR="008663BE" w:rsidRPr="006B527B" w:rsidRDefault="00000000" w:rsidP="00B21C86">
      <w:pPr>
        <w:pStyle w:val="Akapitzlist"/>
        <w:numPr>
          <w:ilvl w:val="0"/>
          <w:numId w:val="34"/>
        </w:numPr>
        <w:spacing w:after="0" w:line="360" w:lineRule="auto"/>
        <w:ind w:left="567" w:hanging="283"/>
        <w:rPr>
          <w:rFonts w:ascii="Arial" w:hAnsi="Arial" w:cs="Arial"/>
          <w:color w:val="000000"/>
          <w:kern w:val="0"/>
        </w:rPr>
      </w:pPr>
      <w:r w:rsidRPr="006B527B">
        <w:rPr>
          <w:rFonts w:ascii="Arial" w:hAnsi="Arial" w:cs="Arial"/>
          <w:color w:val="000000"/>
        </w:rPr>
        <w:t xml:space="preserve">Wykonawca przedstawi Zamawiającemu zestawienie zobowiązań Wykonawcy </w:t>
      </w:r>
      <w:r w:rsidRPr="006B527B">
        <w:rPr>
          <w:rFonts w:ascii="Arial" w:hAnsi="Arial" w:cs="Arial"/>
          <w:color w:val="000000"/>
        </w:rPr>
        <w:br/>
        <w:t>w stosunku do podwykonawców z tytułu wykonania robót objętych niniejszą Umową. Stosuje się §8 ust. 2-1</w:t>
      </w:r>
      <w:r w:rsidRPr="006B527B">
        <w:rPr>
          <w:rFonts w:ascii="Arial" w:hAnsi="Arial" w:cs="Arial"/>
          <w:color w:val="000000"/>
          <w:lang w:val="pl-PL"/>
        </w:rPr>
        <w:t>2</w:t>
      </w:r>
      <w:r w:rsidRPr="006B527B">
        <w:rPr>
          <w:rFonts w:ascii="Arial" w:hAnsi="Arial" w:cs="Arial"/>
          <w:color w:val="000000"/>
        </w:rPr>
        <w:t xml:space="preserve"> Umowy;</w:t>
      </w:r>
    </w:p>
    <w:p w14:paraId="35A8E147" w14:textId="2214B877" w:rsidR="008663BE" w:rsidRPr="006B527B" w:rsidRDefault="00000000" w:rsidP="00B21C86">
      <w:pPr>
        <w:pStyle w:val="Akapitzlist"/>
        <w:numPr>
          <w:ilvl w:val="0"/>
          <w:numId w:val="34"/>
        </w:numPr>
        <w:spacing w:after="0" w:line="360" w:lineRule="auto"/>
        <w:ind w:left="567" w:hanging="283"/>
        <w:rPr>
          <w:rFonts w:ascii="Arial" w:hAnsi="Arial" w:cs="Arial"/>
          <w:color w:val="000000"/>
          <w:kern w:val="0"/>
        </w:rPr>
      </w:pPr>
      <w:r w:rsidRPr="006B527B">
        <w:rPr>
          <w:rFonts w:ascii="Arial" w:hAnsi="Arial" w:cs="Arial"/>
          <w:color w:val="000000"/>
        </w:rPr>
        <w:t xml:space="preserve">Wykonawca niezwłocznie, nie później jednak niż w terminie </w:t>
      </w:r>
      <w:r w:rsidRPr="006B527B">
        <w:rPr>
          <w:rFonts w:ascii="Arial" w:hAnsi="Arial" w:cs="Arial"/>
          <w:b/>
          <w:color w:val="000000"/>
        </w:rPr>
        <w:t>21 dni</w:t>
      </w:r>
      <w:r w:rsidRPr="006B527B">
        <w:rPr>
          <w:rFonts w:ascii="Arial" w:hAnsi="Arial" w:cs="Arial"/>
          <w:color w:val="000000"/>
        </w:rPr>
        <w:t xml:space="preserve">, usunie </w:t>
      </w:r>
      <w:r w:rsidR="009C1E75">
        <w:rPr>
          <w:rFonts w:ascii="Arial" w:hAnsi="Arial" w:cs="Arial"/>
          <w:color w:val="000000"/>
        </w:rPr>
        <w:br/>
      </w:r>
      <w:r w:rsidRPr="006B527B">
        <w:rPr>
          <w:rFonts w:ascii="Arial" w:hAnsi="Arial" w:cs="Arial"/>
          <w:color w:val="000000"/>
        </w:rPr>
        <w:t xml:space="preserve">z terenu budowy urządzenia zaplecza przez niego dostarczone lub wzniesione na swój koszt i ryzyko, a w przypadku niewypełnienia przez Wykonawcę powyższego obowiązku, Zamawiający uprawniony jest do usunięcia sprzętu </w:t>
      </w:r>
      <w:r w:rsidR="009C1E75">
        <w:rPr>
          <w:rFonts w:ascii="Arial" w:hAnsi="Arial" w:cs="Arial"/>
          <w:color w:val="000000"/>
        </w:rPr>
        <w:br/>
      </w:r>
      <w:r w:rsidRPr="006B527B">
        <w:rPr>
          <w:rFonts w:ascii="Arial" w:hAnsi="Arial" w:cs="Arial"/>
          <w:color w:val="000000"/>
        </w:rPr>
        <w:t>i robót tymczasowych na koszt i ryzyko Wykonawcy;</w:t>
      </w:r>
    </w:p>
    <w:p w14:paraId="2AD73BE8" w14:textId="77777777" w:rsidR="008663BE" w:rsidRPr="006B527B" w:rsidRDefault="00000000" w:rsidP="00B21C86">
      <w:pPr>
        <w:pStyle w:val="Akapitzlist"/>
        <w:numPr>
          <w:ilvl w:val="0"/>
          <w:numId w:val="34"/>
        </w:numPr>
        <w:spacing w:after="0" w:line="360" w:lineRule="auto"/>
        <w:ind w:left="567" w:hanging="283"/>
        <w:rPr>
          <w:rFonts w:ascii="Arial" w:hAnsi="Arial" w:cs="Arial"/>
          <w:color w:val="000000"/>
          <w:kern w:val="0"/>
        </w:rPr>
      </w:pPr>
      <w:r w:rsidRPr="006B527B">
        <w:rPr>
          <w:rFonts w:ascii="Arial" w:hAnsi="Arial" w:cs="Arial"/>
          <w:bCs/>
          <w:iCs/>
          <w:color w:val="000000"/>
        </w:rPr>
        <w:t>Wykonawca zobowiązany jest do zapłaty na rzecz Zamawiającego kar umownych naliczonych zgodnie z §16 Umowy;</w:t>
      </w:r>
    </w:p>
    <w:p w14:paraId="1E220854" w14:textId="0FF56475" w:rsidR="008663BE" w:rsidRPr="006B527B" w:rsidRDefault="00000000" w:rsidP="00B21C86">
      <w:pPr>
        <w:pStyle w:val="Akapitzlist"/>
        <w:numPr>
          <w:ilvl w:val="0"/>
          <w:numId w:val="34"/>
        </w:numPr>
        <w:spacing w:after="0" w:line="360" w:lineRule="auto"/>
        <w:ind w:left="567" w:hanging="283"/>
        <w:rPr>
          <w:rFonts w:ascii="Arial" w:hAnsi="Arial" w:cs="Arial"/>
          <w:color w:val="000000"/>
          <w:kern w:val="0"/>
        </w:rPr>
      </w:pPr>
      <w:r w:rsidRPr="006B527B">
        <w:rPr>
          <w:rFonts w:ascii="Arial" w:hAnsi="Arial" w:cs="Arial"/>
          <w:color w:val="000000"/>
        </w:rPr>
        <w:t xml:space="preserve">w przypadku odstąpienia od umowy w części dotyczącej niezrealizowanego zakresu przedmiotu Umowy, Wykonawca zobowiązany jest do realizacji zgłoszonych przez Zamawiającego uprawnień z tytułu gwarancji i rękojmi </w:t>
      </w:r>
      <w:r w:rsidR="009C1E75">
        <w:rPr>
          <w:rFonts w:ascii="Arial" w:hAnsi="Arial" w:cs="Arial"/>
          <w:color w:val="000000"/>
        </w:rPr>
        <w:br/>
      </w:r>
      <w:r w:rsidRPr="006B527B">
        <w:rPr>
          <w:rFonts w:ascii="Arial" w:hAnsi="Arial" w:cs="Arial"/>
          <w:color w:val="000000"/>
        </w:rPr>
        <w:t xml:space="preserve">za wady wykonanego i odebranego przedmiotu Umowy na warunkach określonych w § 15 Umowy. W takim przypadku okres gwarancji i rękojmi biegnie od dnia podpisania przez obie strony protokołu inwentaryzacyjnego </w:t>
      </w:r>
      <w:r w:rsidRPr="006B527B">
        <w:rPr>
          <w:rFonts w:ascii="Arial" w:hAnsi="Arial" w:cs="Arial"/>
          <w:color w:val="000000"/>
          <w:kern w:val="0"/>
        </w:rPr>
        <w:t>robót budowlanych;</w:t>
      </w:r>
    </w:p>
    <w:p w14:paraId="1AA63837" w14:textId="4ECB8BF6" w:rsidR="008663BE" w:rsidRPr="006B527B" w:rsidRDefault="00B21C86" w:rsidP="00B21C86">
      <w:pPr>
        <w:pStyle w:val="Bezodstpw"/>
        <w:numPr>
          <w:ilvl w:val="0"/>
          <w:numId w:val="34"/>
        </w:numPr>
        <w:spacing w:after="0" w:line="360" w:lineRule="auto"/>
        <w:rPr>
          <w:rFonts w:ascii="Arial" w:hAnsi="Arial" w:cs="Arial"/>
          <w:color w:val="000000"/>
          <w:szCs w:val="24"/>
        </w:rPr>
      </w:pPr>
      <w:r>
        <w:rPr>
          <w:rFonts w:ascii="Arial" w:hAnsi="Arial" w:cs="Arial"/>
          <w:color w:val="000000"/>
          <w:szCs w:val="24"/>
        </w:rPr>
        <w:lastRenderedPageBreak/>
        <w:t xml:space="preserve"> </w:t>
      </w:r>
      <w:r w:rsidRPr="006B527B">
        <w:rPr>
          <w:rFonts w:ascii="Arial" w:hAnsi="Arial" w:cs="Arial"/>
          <w:color w:val="000000"/>
          <w:szCs w:val="24"/>
        </w:rPr>
        <w:t>wszelkie spory między Stronami z tytułu odstąpienia od Umowy będą rozstrzygane przez sąd powszechny właściwy dla siedziby Zamawiającego;</w:t>
      </w:r>
    </w:p>
    <w:p w14:paraId="75C74435" w14:textId="71C54590" w:rsidR="008663BE" w:rsidRPr="006B527B" w:rsidRDefault="00B21C86" w:rsidP="00B21C86">
      <w:pPr>
        <w:pStyle w:val="Akapitzlist"/>
        <w:numPr>
          <w:ilvl w:val="0"/>
          <w:numId w:val="34"/>
        </w:numPr>
        <w:spacing w:after="0" w:line="360" w:lineRule="auto"/>
        <w:ind w:left="567" w:hanging="283"/>
        <w:rPr>
          <w:rFonts w:ascii="Arial" w:hAnsi="Arial" w:cs="Arial"/>
          <w:color w:val="000000"/>
          <w:kern w:val="0"/>
        </w:rPr>
      </w:pPr>
      <w:r>
        <w:rPr>
          <w:rFonts w:ascii="Arial" w:hAnsi="Arial" w:cs="Arial"/>
          <w:color w:val="000000"/>
          <w:kern w:val="0"/>
        </w:rPr>
        <w:t xml:space="preserve"> </w:t>
      </w:r>
      <w:r w:rsidRPr="006B527B">
        <w:rPr>
          <w:rFonts w:ascii="Arial" w:hAnsi="Arial" w:cs="Arial"/>
          <w:color w:val="000000"/>
          <w:kern w:val="0"/>
        </w:rPr>
        <w:t>w razie odstąpienia od Umowy/rozwiązania Umowy - Zamawiający zobowiązany jest do:</w:t>
      </w:r>
    </w:p>
    <w:p w14:paraId="7890A83A" w14:textId="3FAECA85" w:rsidR="008663BE" w:rsidRPr="006B527B" w:rsidRDefault="00000000" w:rsidP="00B21C86">
      <w:pPr>
        <w:pStyle w:val="Akapitzlist"/>
        <w:numPr>
          <w:ilvl w:val="0"/>
          <w:numId w:val="35"/>
        </w:numPr>
        <w:spacing w:after="0" w:line="360" w:lineRule="auto"/>
        <w:ind w:left="851" w:hanging="284"/>
        <w:rPr>
          <w:rFonts w:ascii="Arial" w:hAnsi="Arial" w:cs="Arial"/>
          <w:color w:val="000000"/>
          <w:kern w:val="0"/>
        </w:rPr>
      </w:pPr>
      <w:r w:rsidRPr="006B527B">
        <w:rPr>
          <w:rFonts w:ascii="Arial" w:hAnsi="Arial" w:cs="Arial"/>
          <w:color w:val="000000"/>
          <w:kern w:val="0"/>
        </w:rPr>
        <w:t xml:space="preserve">dokonania odbioru przerwanych robót budowlano - montażowych oraz zapłaty wynagrodzenia za roboty, które zostały prawidłowo wykonane </w:t>
      </w:r>
      <w:r w:rsidR="009C1E75">
        <w:rPr>
          <w:rFonts w:ascii="Arial" w:hAnsi="Arial" w:cs="Arial"/>
          <w:color w:val="000000"/>
          <w:kern w:val="0"/>
        </w:rPr>
        <w:br/>
      </w:r>
      <w:r w:rsidRPr="006B527B">
        <w:rPr>
          <w:rFonts w:ascii="Arial" w:hAnsi="Arial" w:cs="Arial"/>
          <w:color w:val="000000"/>
          <w:kern w:val="0"/>
        </w:rPr>
        <w:t xml:space="preserve">do dnia odstąpienia/rozwiązania Umowy w wysokości proporcjonalnej </w:t>
      </w:r>
      <w:r w:rsidR="009C1E75">
        <w:rPr>
          <w:rFonts w:ascii="Arial" w:hAnsi="Arial" w:cs="Arial"/>
          <w:color w:val="000000"/>
          <w:kern w:val="0"/>
        </w:rPr>
        <w:br/>
      </w:r>
      <w:r w:rsidRPr="006B527B">
        <w:rPr>
          <w:rFonts w:ascii="Arial" w:hAnsi="Arial" w:cs="Arial"/>
          <w:color w:val="000000"/>
          <w:kern w:val="0"/>
        </w:rPr>
        <w:t>do stanu zaawansowania tych prac i robót,</w:t>
      </w:r>
    </w:p>
    <w:p w14:paraId="6092A664" w14:textId="77777777" w:rsidR="008663BE" w:rsidRPr="006B527B" w:rsidRDefault="00000000" w:rsidP="00B21C86">
      <w:pPr>
        <w:pStyle w:val="Akapitzlist"/>
        <w:numPr>
          <w:ilvl w:val="0"/>
          <w:numId w:val="35"/>
        </w:numPr>
        <w:spacing w:after="0" w:line="360" w:lineRule="auto"/>
        <w:ind w:left="851" w:hanging="284"/>
        <w:rPr>
          <w:rFonts w:ascii="Arial" w:hAnsi="Arial" w:cs="Arial"/>
          <w:color w:val="000000"/>
          <w:kern w:val="0"/>
        </w:rPr>
      </w:pPr>
      <w:r w:rsidRPr="006B527B">
        <w:rPr>
          <w:rFonts w:ascii="Arial" w:hAnsi="Arial" w:cs="Arial"/>
          <w:color w:val="000000"/>
          <w:kern w:val="0"/>
        </w:rPr>
        <w:t xml:space="preserve">przejęcie od Wykonawcy pod swój dozór terenu budowy, </w:t>
      </w:r>
    </w:p>
    <w:p w14:paraId="750624C3" w14:textId="161B25EC" w:rsidR="008663BE" w:rsidRPr="006B527B" w:rsidRDefault="00000000" w:rsidP="00B21C86">
      <w:pPr>
        <w:pStyle w:val="Akapitzlist"/>
        <w:numPr>
          <w:ilvl w:val="0"/>
          <w:numId w:val="35"/>
        </w:numPr>
        <w:spacing w:after="0" w:line="360" w:lineRule="auto"/>
        <w:ind w:left="851" w:hanging="284"/>
        <w:rPr>
          <w:rFonts w:ascii="Arial" w:hAnsi="Arial" w:cs="Arial"/>
          <w:color w:val="000000"/>
          <w:kern w:val="0"/>
        </w:rPr>
      </w:pPr>
      <w:r w:rsidRPr="006B527B">
        <w:rPr>
          <w:rFonts w:ascii="Arial" w:hAnsi="Arial" w:cs="Arial"/>
          <w:color w:val="000000"/>
          <w:kern w:val="0"/>
        </w:rPr>
        <w:t xml:space="preserve">zwrotu Wykonawcy kosztów nabycia materiałów, konstrukcji i urządzeń, </w:t>
      </w:r>
      <w:r w:rsidR="009C1E75">
        <w:rPr>
          <w:rFonts w:ascii="Arial" w:hAnsi="Arial" w:cs="Arial"/>
          <w:color w:val="000000"/>
          <w:kern w:val="0"/>
        </w:rPr>
        <w:br/>
      </w:r>
      <w:r w:rsidRPr="006B527B">
        <w:rPr>
          <w:rFonts w:ascii="Arial" w:hAnsi="Arial" w:cs="Arial"/>
          <w:color w:val="000000"/>
          <w:kern w:val="0"/>
        </w:rPr>
        <w:t xml:space="preserve">o których mowa w pkt 5, jeżeli odstąpienie/rozwiązanie Umowy nastąpiło </w:t>
      </w:r>
      <w:r w:rsidR="009C1E75">
        <w:rPr>
          <w:rFonts w:ascii="Arial" w:hAnsi="Arial" w:cs="Arial"/>
          <w:color w:val="000000"/>
          <w:kern w:val="0"/>
        </w:rPr>
        <w:br/>
      </w:r>
      <w:r w:rsidRPr="006B527B">
        <w:rPr>
          <w:rFonts w:ascii="Arial" w:hAnsi="Arial" w:cs="Arial"/>
          <w:color w:val="000000"/>
          <w:kern w:val="0"/>
        </w:rPr>
        <w:t>z przyczyn całkowicie niezależnych od Wykonawcy.</w:t>
      </w:r>
    </w:p>
    <w:p w14:paraId="07BD5643" w14:textId="77777777" w:rsidR="008663BE" w:rsidRPr="006B527B" w:rsidRDefault="008663BE">
      <w:pPr>
        <w:pStyle w:val="Bezodstpw"/>
        <w:spacing w:after="0" w:line="276" w:lineRule="auto"/>
        <w:jc w:val="center"/>
        <w:rPr>
          <w:rFonts w:ascii="Arial" w:hAnsi="Arial" w:cs="Arial"/>
          <w:b/>
          <w:color w:val="000000"/>
          <w:szCs w:val="24"/>
        </w:rPr>
      </w:pPr>
    </w:p>
    <w:p w14:paraId="05A300EA" w14:textId="77777777" w:rsidR="008663BE" w:rsidRPr="005E099A" w:rsidRDefault="00000000" w:rsidP="00B21C86">
      <w:pPr>
        <w:pStyle w:val="Bezodstpw"/>
        <w:spacing w:after="0" w:line="360" w:lineRule="auto"/>
        <w:jc w:val="center"/>
        <w:rPr>
          <w:rFonts w:ascii="Arial" w:hAnsi="Arial" w:cs="Arial"/>
          <w:b/>
          <w:color w:val="000000" w:themeColor="text1"/>
          <w:szCs w:val="24"/>
        </w:rPr>
      </w:pPr>
      <w:r w:rsidRPr="005E099A">
        <w:rPr>
          <w:rFonts w:ascii="Arial" w:hAnsi="Arial" w:cs="Arial"/>
          <w:b/>
          <w:color w:val="000000" w:themeColor="text1"/>
          <w:szCs w:val="24"/>
        </w:rPr>
        <w:t>§ 18</w:t>
      </w:r>
    </w:p>
    <w:p w14:paraId="5966C9CD" w14:textId="77777777" w:rsidR="008663BE" w:rsidRPr="005E099A" w:rsidRDefault="00000000" w:rsidP="00B21C86">
      <w:pPr>
        <w:spacing w:line="360" w:lineRule="auto"/>
        <w:ind w:left="284" w:hanging="284"/>
        <w:jc w:val="center"/>
        <w:rPr>
          <w:rFonts w:ascii="Arial" w:hAnsi="Arial" w:cs="Arial"/>
          <w:b/>
          <w:color w:val="000000" w:themeColor="text1"/>
          <w:szCs w:val="24"/>
        </w:rPr>
      </w:pPr>
      <w:bookmarkStart w:id="5" w:name="bookmark28"/>
      <w:bookmarkEnd w:id="5"/>
      <w:r w:rsidRPr="005E099A">
        <w:rPr>
          <w:rFonts w:ascii="Arial" w:hAnsi="Arial" w:cs="Arial"/>
          <w:b/>
          <w:color w:val="000000" w:themeColor="text1"/>
          <w:szCs w:val="24"/>
        </w:rPr>
        <w:t>Zmiana umowy</w:t>
      </w:r>
    </w:p>
    <w:p w14:paraId="5758B189" w14:textId="16B1B6DB" w:rsidR="008663BE" w:rsidRPr="006B527B" w:rsidRDefault="00000000" w:rsidP="00B21C86">
      <w:pPr>
        <w:spacing w:line="360" w:lineRule="auto"/>
        <w:ind w:left="284" w:hanging="284"/>
        <w:rPr>
          <w:rFonts w:ascii="Arial" w:hAnsi="Arial" w:cs="Arial"/>
          <w:szCs w:val="24"/>
        </w:rPr>
      </w:pPr>
      <w:r w:rsidRPr="006B527B">
        <w:rPr>
          <w:rFonts w:ascii="Arial" w:hAnsi="Arial" w:cs="Arial"/>
          <w:szCs w:val="24"/>
        </w:rPr>
        <w:t xml:space="preserve"> 1. Zamawiający przewiduje możliwość wprowadzenia istotnych zmian postanowień zawartej umowy w stosunku do treści </w:t>
      </w:r>
      <w:r w:rsidR="00B21C86" w:rsidRPr="006B527B">
        <w:rPr>
          <w:rFonts w:ascii="Arial" w:hAnsi="Arial" w:cs="Arial"/>
          <w:szCs w:val="24"/>
        </w:rPr>
        <w:t>oferty,</w:t>
      </w:r>
      <w:r w:rsidRPr="006B527B">
        <w:rPr>
          <w:rFonts w:ascii="Arial" w:hAnsi="Arial" w:cs="Arial"/>
          <w:szCs w:val="24"/>
        </w:rPr>
        <w:t xml:space="preserve"> na podstawie której dokona się wyboru wykonawcy w przypadku:</w:t>
      </w:r>
    </w:p>
    <w:p w14:paraId="009FBC79" w14:textId="2A8A79E5" w:rsidR="008663BE" w:rsidRPr="006B527B" w:rsidRDefault="00000000" w:rsidP="00B21C86">
      <w:pPr>
        <w:widowControl/>
        <w:numPr>
          <w:ilvl w:val="0"/>
          <w:numId w:val="32"/>
        </w:numPr>
        <w:suppressAutoHyphens w:val="0"/>
        <w:spacing w:line="360" w:lineRule="auto"/>
        <w:textAlignment w:val="auto"/>
        <w:rPr>
          <w:rFonts w:ascii="Arial" w:hAnsi="Arial" w:cs="Arial"/>
          <w:szCs w:val="24"/>
        </w:rPr>
      </w:pPr>
      <w:r w:rsidRPr="006B527B">
        <w:rPr>
          <w:rFonts w:ascii="Arial" w:hAnsi="Arial" w:cs="Arial"/>
          <w:szCs w:val="24"/>
        </w:rPr>
        <w:t xml:space="preserve">gdy nastąpi zmiana powszechnie obowiązujących przepisów prawa w zakresie mającym wpływ na realizację przedmiotu umowy, w tym podatku VAT wówczas wykonawca otrzyma wynagrodzenie liczone od wartości netto, określonej </w:t>
      </w:r>
      <w:r w:rsidR="009C1E75">
        <w:rPr>
          <w:rFonts w:ascii="Arial" w:hAnsi="Arial" w:cs="Arial"/>
          <w:szCs w:val="24"/>
        </w:rPr>
        <w:br/>
      </w:r>
      <w:r w:rsidRPr="006B527B">
        <w:rPr>
          <w:rFonts w:ascii="Arial" w:hAnsi="Arial" w:cs="Arial"/>
          <w:szCs w:val="24"/>
        </w:rPr>
        <w:t xml:space="preserve">w ofercie, powiększone o VAT w aktualnej wysokości,  </w:t>
      </w:r>
    </w:p>
    <w:p w14:paraId="0B0E306C" w14:textId="0FA50F1F" w:rsidR="008663BE" w:rsidRPr="006B527B" w:rsidRDefault="00000000" w:rsidP="00B21C86">
      <w:pPr>
        <w:widowControl/>
        <w:numPr>
          <w:ilvl w:val="0"/>
          <w:numId w:val="32"/>
        </w:numPr>
        <w:suppressAutoHyphens w:val="0"/>
        <w:spacing w:line="360" w:lineRule="auto"/>
        <w:textAlignment w:val="auto"/>
        <w:rPr>
          <w:rFonts w:ascii="Arial" w:hAnsi="Arial" w:cs="Arial"/>
          <w:szCs w:val="24"/>
        </w:rPr>
      </w:pPr>
      <w:r w:rsidRPr="006B527B">
        <w:rPr>
          <w:rFonts w:ascii="Arial" w:hAnsi="Arial" w:cs="Arial"/>
          <w:szCs w:val="24"/>
        </w:rPr>
        <w:t>wstrzymania wykonania całości lub części robót na skutek wystąpienia okoliczności niezależnych od Wykonawcy, wówczas termin realizacji umowy zostanie przesunięty o czas trwania przeszkody,</w:t>
      </w:r>
    </w:p>
    <w:p w14:paraId="3A645722" w14:textId="27CEF4D4" w:rsidR="008663BE" w:rsidRPr="006B527B" w:rsidRDefault="00000000" w:rsidP="00B21C86">
      <w:pPr>
        <w:widowControl/>
        <w:numPr>
          <w:ilvl w:val="0"/>
          <w:numId w:val="32"/>
        </w:numPr>
        <w:suppressAutoHyphens w:val="0"/>
        <w:spacing w:line="360" w:lineRule="auto"/>
        <w:textAlignment w:val="auto"/>
        <w:rPr>
          <w:rFonts w:ascii="Arial" w:hAnsi="Arial" w:cs="Arial"/>
          <w:szCs w:val="24"/>
        </w:rPr>
      </w:pPr>
      <w:r w:rsidRPr="006B527B">
        <w:rPr>
          <w:rFonts w:ascii="Arial" w:hAnsi="Arial" w:cs="Arial"/>
          <w:szCs w:val="24"/>
        </w:rPr>
        <w:t xml:space="preserve">zmiany podwykonawcy, wykazanego na etapie postępowania o udzielenie </w:t>
      </w:r>
      <w:r w:rsidR="009C1E75">
        <w:rPr>
          <w:rFonts w:ascii="Arial" w:hAnsi="Arial" w:cs="Arial"/>
          <w:szCs w:val="24"/>
        </w:rPr>
        <w:br/>
      </w:r>
      <w:r w:rsidRPr="006B527B">
        <w:rPr>
          <w:rFonts w:ascii="Arial" w:hAnsi="Arial" w:cs="Arial"/>
          <w:szCs w:val="24"/>
        </w:rPr>
        <w:t xml:space="preserve">zamówienia publicznego i wykazanego na Formularzu ofertowym, a jednocześnie będącego podmiotem, na którego zasoby Wykonawca powołał się </w:t>
      </w:r>
      <w:r w:rsidR="009C1E75">
        <w:rPr>
          <w:rFonts w:ascii="Arial" w:hAnsi="Arial" w:cs="Arial"/>
          <w:szCs w:val="24"/>
        </w:rPr>
        <w:br/>
      </w:r>
      <w:r w:rsidRPr="006B527B">
        <w:rPr>
          <w:rFonts w:ascii="Arial" w:hAnsi="Arial" w:cs="Arial"/>
          <w:szCs w:val="24"/>
        </w:rPr>
        <w:t xml:space="preserve">na zasadach określonych w art. 118 ustawy, w celu wykazania spełnienia </w:t>
      </w:r>
      <w:r w:rsidR="009C1E75">
        <w:rPr>
          <w:rFonts w:ascii="Arial" w:hAnsi="Arial" w:cs="Arial"/>
          <w:szCs w:val="24"/>
        </w:rPr>
        <w:br/>
      </w:r>
      <w:r w:rsidRPr="006B527B">
        <w:rPr>
          <w:rFonts w:ascii="Arial" w:hAnsi="Arial" w:cs="Arial"/>
          <w:szCs w:val="24"/>
        </w:rPr>
        <w:t xml:space="preserve">warunków udziału w postępowaniu, o których mowa w art. 57 ust. 1 ustawy, </w:t>
      </w:r>
      <w:r w:rsidR="009C1E75">
        <w:rPr>
          <w:rFonts w:ascii="Arial" w:hAnsi="Arial" w:cs="Arial"/>
          <w:szCs w:val="24"/>
        </w:rPr>
        <w:br/>
      </w:r>
      <w:r w:rsidRPr="006B527B">
        <w:rPr>
          <w:rFonts w:ascii="Arial" w:hAnsi="Arial" w:cs="Arial"/>
          <w:szCs w:val="24"/>
        </w:rPr>
        <w:t xml:space="preserve">jeśli Wykonawca wykaże Zamawiającemu, iż proponowany inny </w:t>
      </w:r>
      <w:r w:rsidRPr="006B527B">
        <w:rPr>
          <w:rFonts w:ascii="Arial" w:hAnsi="Arial" w:cs="Arial"/>
          <w:szCs w:val="24"/>
        </w:rPr>
        <w:lastRenderedPageBreak/>
        <w:t>podwykonawca lub Wykonawca samodzielnie spełnia warunki udziału w postępowaniu w stopniu nie mniejszym niż wymagane w trakcie przedmiotowego postępowania o udzielenie zamówienia publicznego.</w:t>
      </w:r>
    </w:p>
    <w:p w14:paraId="366F85A9" w14:textId="77777777" w:rsidR="008663BE" w:rsidRPr="006B527B" w:rsidRDefault="00000000" w:rsidP="00B21C86">
      <w:pPr>
        <w:widowControl/>
        <w:numPr>
          <w:ilvl w:val="0"/>
          <w:numId w:val="32"/>
        </w:numPr>
        <w:suppressAutoHyphens w:val="0"/>
        <w:spacing w:line="360" w:lineRule="auto"/>
        <w:textAlignment w:val="auto"/>
        <w:rPr>
          <w:rFonts w:ascii="Arial" w:hAnsi="Arial" w:cs="Arial"/>
          <w:szCs w:val="24"/>
        </w:rPr>
      </w:pPr>
      <w:r w:rsidRPr="006B527B">
        <w:rPr>
          <w:rFonts w:ascii="Arial" w:hAnsi="Arial" w:cs="Arial"/>
          <w:b/>
          <w:szCs w:val="24"/>
        </w:rPr>
        <w:t>terminu realizacji umowy</w:t>
      </w:r>
      <w:r w:rsidRPr="006B527B">
        <w:rPr>
          <w:rFonts w:ascii="Arial" w:hAnsi="Arial" w:cs="Arial"/>
          <w:szCs w:val="24"/>
        </w:rPr>
        <w:t xml:space="preserve"> o okres trwania przyczyn uniemożliwiających realizację umowy w następujących sytuacjach:</w:t>
      </w:r>
    </w:p>
    <w:p w14:paraId="6F677F81" w14:textId="77777777" w:rsidR="008663BE" w:rsidRPr="006B527B" w:rsidRDefault="00000000" w:rsidP="00B21C86">
      <w:pPr>
        <w:widowControl/>
        <w:numPr>
          <w:ilvl w:val="1"/>
          <w:numId w:val="32"/>
        </w:numPr>
        <w:suppressAutoHyphens w:val="0"/>
        <w:spacing w:line="360" w:lineRule="auto"/>
        <w:textAlignment w:val="auto"/>
        <w:rPr>
          <w:rFonts w:ascii="Arial" w:hAnsi="Arial" w:cs="Arial"/>
          <w:szCs w:val="24"/>
        </w:rPr>
      </w:pPr>
      <w:r w:rsidRPr="006B527B">
        <w:rPr>
          <w:rFonts w:ascii="Arial" w:hAnsi="Arial" w:cs="Arial"/>
          <w:szCs w:val="24"/>
        </w:rPr>
        <w:t>gdy wydano zakaz prowadzenia prac przez właściwy organ administracji publicznej, o ile żądanie lub wydanie zakazu nie nastąpiło z przyczyn, za które Wykonawca nie ponosi odpowiedzialności;</w:t>
      </w:r>
    </w:p>
    <w:p w14:paraId="70937344" w14:textId="77777777" w:rsidR="008663BE" w:rsidRPr="006B527B" w:rsidRDefault="00000000" w:rsidP="00B21C86">
      <w:pPr>
        <w:widowControl/>
        <w:numPr>
          <w:ilvl w:val="1"/>
          <w:numId w:val="32"/>
        </w:numPr>
        <w:suppressAutoHyphens w:val="0"/>
        <w:spacing w:line="360" w:lineRule="auto"/>
        <w:textAlignment w:val="auto"/>
        <w:rPr>
          <w:rFonts w:ascii="Arial" w:hAnsi="Arial" w:cs="Arial"/>
          <w:szCs w:val="24"/>
        </w:rPr>
      </w:pPr>
      <w:r w:rsidRPr="006B527B">
        <w:rPr>
          <w:rFonts w:ascii="Arial" w:hAnsi="Arial" w:cs="Arial"/>
          <w:szCs w:val="24"/>
        </w:rPr>
        <w:t>gdy w toku wykonywania przedmiotu Umowy wystąpią:</w:t>
      </w:r>
    </w:p>
    <w:p w14:paraId="63B9FE33" w14:textId="4AAF8B5F" w:rsidR="008663BE" w:rsidRPr="006B527B" w:rsidRDefault="00000000" w:rsidP="00B21C86">
      <w:pPr>
        <w:widowControl/>
        <w:numPr>
          <w:ilvl w:val="2"/>
          <w:numId w:val="32"/>
        </w:numPr>
        <w:suppressAutoHyphens w:val="0"/>
        <w:spacing w:line="360" w:lineRule="auto"/>
        <w:textAlignment w:val="auto"/>
        <w:rPr>
          <w:rFonts w:ascii="Arial" w:hAnsi="Arial" w:cs="Arial"/>
          <w:szCs w:val="24"/>
        </w:rPr>
      </w:pPr>
      <w:r w:rsidRPr="006B527B">
        <w:rPr>
          <w:rFonts w:ascii="Arial" w:hAnsi="Arial" w:cs="Arial"/>
          <w:szCs w:val="24"/>
        </w:rPr>
        <w:t xml:space="preserve">niemożliwe do przewidzenia warunki atmosferyczne, powodujące brak możliwości kontunuowania robót (wstrzymanie kontynuowania robót). Poprzez niemożliwe do przewidzenia warunki atmosferyczne należy rozumieć utrzymujące się przez okres co najmniej 3 (trzy) dni warunki odmienne od warunków atmosferycznych występujących na terenie budowy w danym miesiącu w ostatnich 2 latach liczonych od dnia upływy terminu składania ofert. Poprzez warunki odmienne należy rozumieć warunki atmosferyczne, które uniemożliwiają lub utrudniają realizację przedmiotu Umowy zgodnie z aktualnym Harmonogramem. Wystąpienie powyższych </w:t>
      </w:r>
      <w:r w:rsidR="009C1E75">
        <w:rPr>
          <w:rFonts w:ascii="Arial" w:hAnsi="Arial" w:cs="Arial"/>
          <w:szCs w:val="24"/>
        </w:rPr>
        <w:br/>
      </w:r>
      <w:r w:rsidRPr="006B527B">
        <w:rPr>
          <w:rFonts w:ascii="Arial" w:hAnsi="Arial" w:cs="Arial"/>
          <w:szCs w:val="24"/>
        </w:rPr>
        <w:t xml:space="preserve">warunków atmosferycznych Wykonawca winien zgłosić </w:t>
      </w:r>
      <w:r w:rsidR="00A23366" w:rsidRPr="006B527B">
        <w:rPr>
          <w:rFonts w:ascii="Arial" w:hAnsi="Arial" w:cs="Arial"/>
          <w:szCs w:val="24"/>
        </w:rPr>
        <w:br/>
      </w:r>
      <w:r w:rsidRPr="006B527B">
        <w:rPr>
          <w:rFonts w:ascii="Arial" w:hAnsi="Arial" w:cs="Arial"/>
          <w:szCs w:val="24"/>
        </w:rPr>
        <w:t xml:space="preserve">w dzienniku budowy oraz pisemnie Inspektorowi Nadzoru Inwestorskiego i Zamawiającemu. Zgłoszenie powinno zostać potwierdzone przez Inspektora Nadzoru </w:t>
      </w:r>
      <w:r w:rsidR="009C1E75" w:rsidRPr="006B527B">
        <w:rPr>
          <w:rFonts w:ascii="Arial" w:hAnsi="Arial" w:cs="Arial"/>
          <w:szCs w:val="24"/>
        </w:rPr>
        <w:t>Inwestorskiego</w:t>
      </w:r>
      <w:r w:rsidRPr="006B527B">
        <w:rPr>
          <w:rFonts w:ascii="Arial" w:hAnsi="Arial" w:cs="Arial"/>
          <w:szCs w:val="24"/>
        </w:rPr>
        <w:t xml:space="preserve"> lub</w:t>
      </w:r>
    </w:p>
    <w:p w14:paraId="7159C629" w14:textId="0E804517" w:rsidR="008663BE" w:rsidRPr="006B527B" w:rsidRDefault="00000000" w:rsidP="00B21C86">
      <w:pPr>
        <w:widowControl/>
        <w:numPr>
          <w:ilvl w:val="2"/>
          <w:numId w:val="32"/>
        </w:numPr>
        <w:suppressAutoHyphens w:val="0"/>
        <w:spacing w:line="360" w:lineRule="auto"/>
        <w:textAlignment w:val="auto"/>
        <w:rPr>
          <w:rFonts w:ascii="Arial" w:hAnsi="Arial" w:cs="Arial"/>
          <w:szCs w:val="24"/>
        </w:rPr>
      </w:pPr>
      <w:r w:rsidRPr="006B527B">
        <w:rPr>
          <w:rFonts w:ascii="Arial" w:hAnsi="Arial" w:cs="Arial"/>
          <w:szCs w:val="24"/>
        </w:rPr>
        <w:t xml:space="preserve">przeszkody o obiektywnym charakterze, tj. warunki atmosferyczne, uniemożliwiające prowadzenie zewnętrznych robót budowlanych. Za warunki atmosferyczne uniemożliwiające, </w:t>
      </w:r>
      <w:r w:rsidR="009C1E75">
        <w:rPr>
          <w:rFonts w:ascii="Arial" w:hAnsi="Arial" w:cs="Arial"/>
          <w:szCs w:val="24"/>
        </w:rPr>
        <w:br/>
      </w:r>
      <w:r w:rsidRPr="006B527B">
        <w:rPr>
          <w:rFonts w:ascii="Arial" w:hAnsi="Arial" w:cs="Arial"/>
          <w:szCs w:val="24"/>
        </w:rPr>
        <w:t xml:space="preserve">ze względów technologicznych prowadzenie robót (pomimo dołożenia przez Wykonawcę wszelkich starań, aby roboty mogły </w:t>
      </w:r>
      <w:r w:rsidR="009C1E75">
        <w:rPr>
          <w:rFonts w:ascii="Arial" w:hAnsi="Arial" w:cs="Arial"/>
          <w:szCs w:val="24"/>
        </w:rPr>
        <w:br/>
      </w:r>
      <w:r w:rsidRPr="006B527B">
        <w:rPr>
          <w:rFonts w:ascii="Arial" w:hAnsi="Arial" w:cs="Arial"/>
          <w:szCs w:val="24"/>
        </w:rPr>
        <w:t xml:space="preserve">zostać zrealizowane), uważane będą w szczególności zbyt niskie temperatury (poniżej 5 stopni Celsjusza). Fakt ten winien być </w:t>
      </w:r>
      <w:r w:rsidR="009C1E75">
        <w:rPr>
          <w:rFonts w:ascii="Arial" w:hAnsi="Arial" w:cs="Arial"/>
          <w:szCs w:val="24"/>
        </w:rPr>
        <w:br/>
      </w:r>
      <w:r w:rsidRPr="006B527B">
        <w:rPr>
          <w:rFonts w:ascii="Arial" w:hAnsi="Arial" w:cs="Arial"/>
          <w:szCs w:val="24"/>
        </w:rPr>
        <w:t xml:space="preserve">odnotowany przez Kierownika Robót w dzienniku budowy </w:t>
      </w:r>
      <w:r w:rsidR="009C1E75">
        <w:rPr>
          <w:rFonts w:ascii="Arial" w:hAnsi="Arial" w:cs="Arial"/>
          <w:szCs w:val="24"/>
        </w:rPr>
        <w:br/>
      </w:r>
      <w:r w:rsidRPr="006B527B">
        <w:rPr>
          <w:rFonts w:ascii="Arial" w:hAnsi="Arial" w:cs="Arial"/>
          <w:szCs w:val="24"/>
        </w:rPr>
        <w:lastRenderedPageBreak/>
        <w:t>i potwierdzony przez przedstawiciela Zamawiającego (Kierownik Budowy i Inspektor Nadzoru Inwestorskiego);</w:t>
      </w:r>
    </w:p>
    <w:p w14:paraId="1C1418B8" w14:textId="69E74F55" w:rsidR="008663BE" w:rsidRPr="006B527B" w:rsidRDefault="00000000" w:rsidP="00B21C86">
      <w:pPr>
        <w:widowControl/>
        <w:numPr>
          <w:ilvl w:val="1"/>
          <w:numId w:val="32"/>
        </w:numPr>
        <w:suppressAutoHyphens w:val="0"/>
        <w:spacing w:line="360" w:lineRule="auto"/>
        <w:textAlignment w:val="auto"/>
        <w:rPr>
          <w:rFonts w:ascii="Arial" w:hAnsi="Arial" w:cs="Arial"/>
          <w:szCs w:val="24"/>
        </w:rPr>
      </w:pPr>
      <w:r w:rsidRPr="006B527B">
        <w:rPr>
          <w:rFonts w:ascii="Arial" w:hAnsi="Arial" w:cs="Arial"/>
          <w:szCs w:val="24"/>
        </w:rPr>
        <w:t xml:space="preserve">gdy wystąpią niezinwentaryzowane lub błędnie zinwentaryzowane </w:t>
      </w:r>
      <w:r w:rsidRPr="006B527B">
        <w:rPr>
          <w:rFonts w:ascii="Arial" w:hAnsi="Arial" w:cs="Arial"/>
          <w:szCs w:val="24"/>
        </w:rPr>
        <w:br/>
        <w:t xml:space="preserve">w dokumentacji projektowej, na </w:t>
      </w:r>
      <w:proofErr w:type="gramStart"/>
      <w:r w:rsidRPr="006B527B">
        <w:rPr>
          <w:rFonts w:ascii="Arial" w:hAnsi="Arial" w:cs="Arial"/>
          <w:szCs w:val="24"/>
        </w:rPr>
        <w:t>podstawie</w:t>
      </w:r>
      <w:proofErr w:type="gramEnd"/>
      <w:r w:rsidRPr="006B527B">
        <w:rPr>
          <w:rFonts w:ascii="Arial" w:hAnsi="Arial" w:cs="Arial"/>
          <w:szCs w:val="24"/>
        </w:rPr>
        <w:t xml:space="preserve"> której wykonywany jest przedmiot Umowy, sieci, instalacje lub inne obiekty w stosunku </w:t>
      </w:r>
      <w:r w:rsidR="009C1E75">
        <w:rPr>
          <w:rFonts w:ascii="Arial" w:hAnsi="Arial" w:cs="Arial"/>
          <w:szCs w:val="24"/>
        </w:rPr>
        <w:br/>
      </w:r>
      <w:r w:rsidRPr="006B527B">
        <w:rPr>
          <w:rFonts w:ascii="Arial" w:hAnsi="Arial" w:cs="Arial"/>
          <w:szCs w:val="24"/>
        </w:rPr>
        <w:t>do danych wynikających z dokumentacji projektowej przekazanej przez Zamawiającego, co spowodowało wstrzymanie wykonania robót budowlanych, zmianę dokumentacji projektowej lub wykonanie robót dodatkowych lub zamiennych, jeżeli okoliczności te mają wpływ na termin wykonania Umowy;</w:t>
      </w:r>
    </w:p>
    <w:p w14:paraId="4A050E34" w14:textId="77777777" w:rsidR="008663BE" w:rsidRPr="006B527B" w:rsidRDefault="00000000" w:rsidP="00B21C86">
      <w:pPr>
        <w:widowControl/>
        <w:numPr>
          <w:ilvl w:val="1"/>
          <w:numId w:val="32"/>
        </w:numPr>
        <w:suppressAutoHyphens w:val="0"/>
        <w:spacing w:line="360" w:lineRule="auto"/>
        <w:textAlignment w:val="auto"/>
        <w:rPr>
          <w:rFonts w:ascii="Arial" w:hAnsi="Arial" w:cs="Arial"/>
          <w:szCs w:val="24"/>
        </w:rPr>
      </w:pPr>
      <w:r w:rsidRPr="006B527B">
        <w:rPr>
          <w:rFonts w:ascii="Arial" w:hAnsi="Arial" w:cs="Arial"/>
          <w:szCs w:val="24"/>
        </w:rPr>
        <w:t>wystąpienie awarii na terenie budowy, za którą odpowiedzialności nie ponosi Wykonawca, skutkującej koniecznością wstrzymania wykonania robót budowlanych przez Wykonawcę;</w:t>
      </w:r>
    </w:p>
    <w:p w14:paraId="3EFEC60B" w14:textId="77777777" w:rsidR="008663BE" w:rsidRPr="006B527B" w:rsidRDefault="00000000" w:rsidP="00B21C86">
      <w:pPr>
        <w:widowControl/>
        <w:numPr>
          <w:ilvl w:val="1"/>
          <w:numId w:val="32"/>
        </w:numPr>
        <w:suppressAutoHyphens w:val="0"/>
        <w:spacing w:line="360" w:lineRule="auto"/>
        <w:textAlignment w:val="auto"/>
        <w:rPr>
          <w:rFonts w:ascii="Arial" w:hAnsi="Arial" w:cs="Arial"/>
          <w:szCs w:val="24"/>
        </w:rPr>
      </w:pPr>
      <w:r w:rsidRPr="006B527B">
        <w:rPr>
          <w:rFonts w:ascii="Arial" w:hAnsi="Arial" w:cs="Arial"/>
          <w:szCs w:val="24"/>
        </w:rPr>
        <w:t>gdy wystąpi konieczność wykonania robót zamiennych, dodatkowych lub konieczności przeprowadzenia dodatkowych postępowań o udzielanie zamówień publicznych;</w:t>
      </w:r>
    </w:p>
    <w:p w14:paraId="4F007614" w14:textId="77883691" w:rsidR="008663BE" w:rsidRPr="006B527B" w:rsidRDefault="00000000" w:rsidP="00B21C86">
      <w:pPr>
        <w:widowControl/>
        <w:numPr>
          <w:ilvl w:val="1"/>
          <w:numId w:val="32"/>
        </w:numPr>
        <w:suppressAutoHyphens w:val="0"/>
        <w:spacing w:line="360" w:lineRule="auto"/>
        <w:textAlignment w:val="auto"/>
        <w:rPr>
          <w:rFonts w:ascii="Arial" w:hAnsi="Arial" w:cs="Arial"/>
          <w:szCs w:val="24"/>
        </w:rPr>
      </w:pPr>
      <w:r w:rsidRPr="006B527B">
        <w:rPr>
          <w:rFonts w:ascii="Arial" w:hAnsi="Arial" w:cs="Arial"/>
          <w:szCs w:val="24"/>
        </w:rPr>
        <w:t>gdy wystąpią opóźnienia organów administracji publicznej w wydaniu decyzji administracyjnych, uzgodnień lub innych aktów administracyjnych, których wydanie jest niezbędne dla dalszego wykonywania robót przez Wykonawcę, a opóźnienie organów nie wynika z przyczyn leżących po stronie Wykonawcy;</w:t>
      </w:r>
    </w:p>
    <w:p w14:paraId="5FBEAE30" w14:textId="3FA240D4" w:rsidR="008663BE" w:rsidRPr="006B527B" w:rsidRDefault="00000000" w:rsidP="00B21C86">
      <w:pPr>
        <w:widowControl/>
        <w:numPr>
          <w:ilvl w:val="1"/>
          <w:numId w:val="32"/>
        </w:numPr>
        <w:suppressAutoHyphens w:val="0"/>
        <w:spacing w:line="360" w:lineRule="auto"/>
        <w:textAlignment w:val="auto"/>
        <w:rPr>
          <w:rFonts w:ascii="Arial" w:hAnsi="Arial" w:cs="Arial"/>
          <w:szCs w:val="24"/>
        </w:rPr>
      </w:pPr>
      <w:r w:rsidRPr="006B527B">
        <w:rPr>
          <w:rFonts w:ascii="Arial" w:hAnsi="Arial" w:cs="Arial"/>
          <w:szCs w:val="24"/>
        </w:rPr>
        <w:t>gdy nastąpi konieczność wstrzymania wykonania Umowy przez Zamawiającego z przyczyn nie leżących po stronie Wykonawcy, o ile takie działanie powoduje, że nie jest możliwe wykonanie Umowy w dotychczas ustalonym terminie;</w:t>
      </w:r>
    </w:p>
    <w:p w14:paraId="312D47DF" w14:textId="4E9DCB13" w:rsidR="008663BE" w:rsidRPr="006B527B" w:rsidRDefault="00000000" w:rsidP="00B21C86">
      <w:pPr>
        <w:widowControl/>
        <w:numPr>
          <w:ilvl w:val="1"/>
          <w:numId w:val="32"/>
        </w:numPr>
        <w:suppressAutoHyphens w:val="0"/>
        <w:spacing w:line="360" w:lineRule="auto"/>
        <w:textAlignment w:val="auto"/>
        <w:rPr>
          <w:rFonts w:ascii="Arial" w:hAnsi="Arial" w:cs="Arial"/>
          <w:szCs w:val="24"/>
        </w:rPr>
      </w:pPr>
      <w:r w:rsidRPr="006B527B">
        <w:rPr>
          <w:rFonts w:ascii="Arial" w:hAnsi="Arial" w:cs="Arial"/>
          <w:szCs w:val="24"/>
        </w:rPr>
        <w:t>gdy wystąpiły zmiany po upływie składania ofert powszechnie obowiązujących przepisów prawa, które miały wpływ na możliwość wykonania Umowy w terminie w niej ustalonym;</w:t>
      </w:r>
    </w:p>
    <w:p w14:paraId="312B0716" w14:textId="1DB61D5D" w:rsidR="008663BE" w:rsidRPr="006B527B" w:rsidRDefault="00000000" w:rsidP="00B21C86">
      <w:pPr>
        <w:widowControl/>
        <w:numPr>
          <w:ilvl w:val="1"/>
          <w:numId w:val="32"/>
        </w:numPr>
        <w:suppressAutoHyphens w:val="0"/>
        <w:spacing w:line="360" w:lineRule="auto"/>
        <w:textAlignment w:val="auto"/>
        <w:rPr>
          <w:rFonts w:ascii="Arial" w:hAnsi="Arial" w:cs="Arial"/>
          <w:szCs w:val="24"/>
        </w:rPr>
      </w:pPr>
      <w:r w:rsidRPr="006B527B">
        <w:rPr>
          <w:rFonts w:ascii="Arial" w:hAnsi="Arial" w:cs="Arial"/>
          <w:szCs w:val="24"/>
        </w:rPr>
        <w:t xml:space="preserve">w przypadku wystąpienia siły wyższej rozumianej jako zdarzenie nadzwyczajne, zewnętrzne, nie możliwe do przewidzenia i zapobieżenia, którego nie dało się uniknąć nawet przy zachowaniu najwyższej staranności, które uniemożliwiły wykonanie Umowy w dotychczas ustalonym terminie. Przez </w:t>
      </w:r>
      <w:r w:rsidRPr="006B527B">
        <w:rPr>
          <w:rFonts w:ascii="Arial" w:hAnsi="Arial" w:cs="Arial"/>
          <w:szCs w:val="24"/>
        </w:rPr>
        <w:lastRenderedPageBreak/>
        <w:t xml:space="preserve">siłę wyższą rozumie się w szczególności okoliczności, takie jak: wojna, wojna domowa, akty terroryzmu, rebelii, zamieszek, </w:t>
      </w:r>
      <w:r w:rsidR="009C1E75">
        <w:rPr>
          <w:rFonts w:ascii="Arial" w:hAnsi="Arial" w:cs="Arial"/>
          <w:szCs w:val="24"/>
        </w:rPr>
        <w:br/>
      </w:r>
      <w:r w:rsidRPr="006B527B">
        <w:rPr>
          <w:rFonts w:ascii="Arial" w:hAnsi="Arial" w:cs="Arial"/>
          <w:szCs w:val="24"/>
        </w:rPr>
        <w:t xml:space="preserve">powstania, konfiskaty wojennej, nacjonalizacji, wprowadzenia stanu </w:t>
      </w:r>
      <w:r w:rsidR="009C1E75">
        <w:rPr>
          <w:rFonts w:ascii="Arial" w:hAnsi="Arial" w:cs="Arial"/>
          <w:szCs w:val="24"/>
        </w:rPr>
        <w:br/>
      </w:r>
      <w:r w:rsidRPr="006B527B">
        <w:rPr>
          <w:rFonts w:ascii="Arial" w:hAnsi="Arial" w:cs="Arial"/>
          <w:szCs w:val="24"/>
        </w:rPr>
        <w:t>wojennego lub wyjątkowego, rekwizycji przez wszelką władzę, działania energii jądrowej, skażenia radioaktywnego, epidemii lub innego zdarzenia losowego o cechach klęski żywiołowej. Przez siłę wyższą rozumie się również zaostrzenie restrykcji związanych z pandemią;</w:t>
      </w:r>
    </w:p>
    <w:p w14:paraId="0ACAFC71" w14:textId="6B2FBD77" w:rsidR="00951428" w:rsidRPr="00A037B6" w:rsidRDefault="00000000" w:rsidP="00A037B6">
      <w:pPr>
        <w:widowControl/>
        <w:suppressAutoHyphens w:val="0"/>
        <w:spacing w:line="360" w:lineRule="auto"/>
        <w:ind w:left="284"/>
        <w:textAlignment w:val="auto"/>
        <w:rPr>
          <w:rFonts w:ascii="Arial" w:hAnsi="Arial" w:cs="Arial"/>
          <w:szCs w:val="24"/>
        </w:rPr>
      </w:pPr>
      <w:r w:rsidRPr="006B527B">
        <w:rPr>
          <w:rFonts w:ascii="Arial" w:hAnsi="Arial" w:cs="Arial"/>
          <w:szCs w:val="24"/>
        </w:rPr>
        <w:t>- termin Umowy może ulec zmianie o czas, w jakim wyżej wskazane okoliczności wpłynęły na termin wykonania Umowy przez Wykonawcę, to jest uniemożliwiły Wykonawcy terminową realizację przedmiotu Umowy.</w:t>
      </w:r>
    </w:p>
    <w:p w14:paraId="6ACF8BD4" w14:textId="77777777" w:rsidR="008663BE" w:rsidRPr="006B527B" w:rsidRDefault="00000000" w:rsidP="00B21C86">
      <w:pPr>
        <w:widowControl/>
        <w:numPr>
          <w:ilvl w:val="0"/>
          <w:numId w:val="31"/>
        </w:numPr>
        <w:suppressAutoHyphens w:val="0"/>
        <w:spacing w:line="360" w:lineRule="auto"/>
        <w:ind w:left="284" w:hanging="284"/>
        <w:textAlignment w:val="auto"/>
        <w:rPr>
          <w:rFonts w:ascii="Arial" w:hAnsi="Arial" w:cs="Arial"/>
          <w:szCs w:val="24"/>
        </w:rPr>
      </w:pPr>
      <w:r w:rsidRPr="006B527B">
        <w:rPr>
          <w:rFonts w:ascii="Arial" w:hAnsi="Arial" w:cs="Arial"/>
          <w:szCs w:val="24"/>
        </w:rPr>
        <w:t>Zmiany do umowy będą ponadto możliwe, w przypadku zaistnienia którejkolwiek okoliczności, o której mowa w art. 455 ust.1 i 2 ustawy, przy spełnieniu wymogów określonych odpowiednio w ust. 3 i 4 art.455 ustawy.</w:t>
      </w:r>
    </w:p>
    <w:p w14:paraId="37343323" w14:textId="77777777" w:rsidR="008663BE" w:rsidRDefault="00000000" w:rsidP="00B21C86">
      <w:pPr>
        <w:widowControl/>
        <w:numPr>
          <w:ilvl w:val="0"/>
          <w:numId w:val="31"/>
        </w:numPr>
        <w:suppressAutoHyphens w:val="0"/>
        <w:spacing w:line="360" w:lineRule="auto"/>
        <w:ind w:left="284" w:hanging="284"/>
        <w:textAlignment w:val="auto"/>
        <w:rPr>
          <w:rFonts w:ascii="Arial" w:hAnsi="Arial" w:cs="Arial"/>
          <w:szCs w:val="24"/>
        </w:rPr>
      </w:pPr>
      <w:r w:rsidRPr="006B527B">
        <w:rPr>
          <w:rFonts w:ascii="Arial" w:hAnsi="Arial" w:cs="Arial"/>
          <w:szCs w:val="24"/>
        </w:rPr>
        <w:t xml:space="preserve">W przypadku, o którym mowa w ust. 2 Zamawiający dopuszcza możliwość wydłużenia terminu realizacji przedmiotu umowy określonego w § 2 ust. 3 o normy czasu przewidziane w KNR, a w razie braku tych norm - w KNNR określonych dla robót stanowiących podstawę sporządzania aneksu do umowy. </w:t>
      </w:r>
    </w:p>
    <w:p w14:paraId="4E5912DC" w14:textId="6E912810" w:rsidR="00951428" w:rsidRDefault="00951428" w:rsidP="00B21C86">
      <w:pPr>
        <w:widowControl/>
        <w:numPr>
          <w:ilvl w:val="0"/>
          <w:numId w:val="31"/>
        </w:numPr>
        <w:suppressAutoHyphens w:val="0"/>
        <w:spacing w:line="360" w:lineRule="auto"/>
        <w:ind w:left="284" w:hanging="284"/>
        <w:textAlignment w:val="auto"/>
        <w:rPr>
          <w:rFonts w:ascii="Arial" w:hAnsi="Arial" w:cs="Arial"/>
          <w:szCs w:val="24"/>
        </w:rPr>
      </w:pPr>
      <w:r w:rsidRPr="00951428">
        <w:rPr>
          <w:rFonts w:ascii="Arial" w:hAnsi="Arial" w:cs="Arial"/>
          <w:szCs w:val="24"/>
        </w:rPr>
        <w:t xml:space="preserve">Warunkiem zmiany umowy będzie udokumentowany wniosek Zamawiającego lub Wykonawcy, a zmiana może nastąpić w przypadku, gdy jej wprowadzenie jest </w:t>
      </w:r>
      <w:r w:rsidR="009C1E75">
        <w:rPr>
          <w:rFonts w:ascii="Arial" w:hAnsi="Arial" w:cs="Arial"/>
          <w:szCs w:val="24"/>
        </w:rPr>
        <w:br/>
      </w:r>
      <w:r w:rsidRPr="00951428">
        <w:rPr>
          <w:rFonts w:ascii="Arial" w:hAnsi="Arial" w:cs="Arial"/>
          <w:szCs w:val="24"/>
        </w:rPr>
        <w:t>konieczne dla prawidłowej realizacji umowy oraz gdy Strony wyrażą na to zgodę. Strona wnosząca o dokonanie zmiany inicjuje zmianę pisemnie, podając</w:t>
      </w:r>
      <w:r>
        <w:rPr>
          <w:rFonts w:ascii="Arial" w:hAnsi="Arial" w:cs="Arial"/>
          <w:szCs w:val="24"/>
        </w:rPr>
        <w:t>:</w:t>
      </w:r>
    </w:p>
    <w:p w14:paraId="56229E89" w14:textId="5A77CDA3" w:rsidR="00951428" w:rsidRDefault="00951428" w:rsidP="00951428">
      <w:pPr>
        <w:pStyle w:val="Akapitzlist"/>
        <w:widowControl/>
        <w:numPr>
          <w:ilvl w:val="0"/>
          <w:numId w:val="78"/>
        </w:numPr>
        <w:suppressAutoHyphens w:val="0"/>
        <w:spacing w:after="0" w:line="360" w:lineRule="auto"/>
        <w:ind w:left="714" w:hanging="357"/>
        <w:textAlignment w:val="auto"/>
        <w:rPr>
          <w:rFonts w:ascii="Arial" w:hAnsi="Arial" w:cs="Arial"/>
        </w:rPr>
      </w:pPr>
      <w:r>
        <w:rPr>
          <w:rFonts w:ascii="Arial" w:hAnsi="Arial" w:cs="Arial"/>
        </w:rPr>
        <w:t>Opis zmiany,</w:t>
      </w:r>
    </w:p>
    <w:p w14:paraId="70F96350" w14:textId="1946625A" w:rsidR="00951428" w:rsidRDefault="00951428" w:rsidP="00951428">
      <w:pPr>
        <w:pStyle w:val="Akapitzlist"/>
        <w:widowControl/>
        <w:numPr>
          <w:ilvl w:val="0"/>
          <w:numId w:val="78"/>
        </w:numPr>
        <w:suppressAutoHyphens w:val="0"/>
        <w:spacing w:after="0" w:line="360" w:lineRule="auto"/>
        <w:ind w:left="714" w:hanging="357"/>
        <w:textAlignment w:val="auto"/>
        <w:rPr>
          <w:rFonts w:ascii="Arial" w:hAnsi="Arial" w:cs="Arial"/>
        </w:rPr>
      </w:pPr>
      <w:r>
        <w:rPr>
          <w:rFonts w:ascii="Arial" w:hAnsi="Arial" w:cs="Arial"/>
        </w:rPr>
        <w:t>Uzasadnienie zmiany,</w:t>
      </w:r>
    </w:p>
    <w:p w14:paraId="4328B919" w14:textId="31A34A59" w:rsidR="00951428" w:rsidRDefault="00951428" w:rsidP="00951428">
      <w:pPr>
        <w:pStyle w:val="Akapitzlist"/>
        <w:widowControl/>
        <w:numPr>
          <w:ilvl w:val="0"/>
          <w:numId w:val="78"/>
        </w:numPr>
        <w:suppressAutoHyphens w:val="0"/>
        <w:spacing w:after="0" w:line="360" w:lineRule="auto"/>
        <w:ind w:left="714" w:hanging="357"/>
        <w:textAlignment w:val="auto"/>
        <w:rPr>
          <w:rFonts w:ascii="Arial" w:hAnsi="Arial" w:cs="Arial"/>
        </w:rPr>
      </w:pPr>
      <w:r>
        <w:rPr>
          <w:rFonts w:ascii="Arial" w:hAnsi="Arial" w:cs="Arial"/>
        </w:rPr>
        <w:t>Czas wykonywania umowy (jeśli wymaga),</w:t>
      </w:r>
    </w:p>
    <w:p w14:paraId="14710971" w14:textId="04E404BF" w:rsidR="00951428" w:rsidRDefault="00951428" w:rsidP="00951428">
      <w:pPr>
        <w:pStyle w:val="Akapitzlist"/>
        <w:widowControl/>
        <w:numPr>
          <w:ilvl w:val="0"/>
          <w:numId w:val="78"/>
        </w:numPr>
        <w:suppressAutoHyphens w:val="0"/>
        <w:spacing w:after="0" w:line="360" w:lineRule="auto"/>
        <w:ind w:left="714" w:hanging="357"/>
        <w:textAlignment w:val="auto"/>
        <w:rPr>
          <w:rFonts w:ascii="Arial" w:hAnsi="Arial" w:cs="Arial"/>
        </w:rPr>
      </w:pPr>
      <w:r>
        <w:rPr>
          <w:rFonts w:ascii="Arial" w:hAnsi="Arial" w:cs="Arial"/>
        </w:rPr>
        <w:t xml:space="preserve">Wpływ zmiany na realizację umowy, </w:t>
      </w:r>
    </w:p>
    <w:p w14:paraId="46325421" w14:textId="20A364B0" w:rsidR="00951428" w:rsidRPr="00951428" w:rsidRDefault="00951428" w:rsidP="00951428">
      <w:pPr>
        <w:pStyle w:val="Akapitzlist"/>
        <w:widowControl/>
        <w:numPr>
          <w:ilvl w:val="0"/>
          <w:numId w:val="78"/>
        </w:numPr>
        <w:suppressAutoHyphens w:val="0"/>
        <w:spacing w:after="0" w:line="360" w:lineRule="auto"/>
        <w:ind w:left="714" w:hanging="357"/>
        <w:textAlignment w:val="auto"/>
        <w:rPr>
          <w:rFonts w:ascii="Arial" w:hAnsi="Arial" w:cs="Arial"/>
        </w:rPr>
      </w:pPr>
      <w:r>
        <w:rPr>
          <w:rFonts w:ascii="Arial" w:hAnsi="Arial" w:cs="Arial"/>
        </w:rPr>
        <w:t xml:space="preserve">Przedstawia propozycję aneksu do umowy. </w:t>
      </w:r>
    </w:p>
    <w:p w14:paraId="74E05B5D" w14:textId="11726D4F" w:rsidR="00841F11" w:rsidRDefault="00841F11" w:rsidP="00B21C86">
      <w:pPr>
        <w:widowControl/>
        <w:numPr>
          <w:ilvl w:val="0"/>
          <w:numId w:val="31"/>
        </w:numPr>
        <w:suppressAutoHyphens w:val="0"/>
        <w:spacing w:line="360" w:lineRule="auto"/>
        <w:ind w:left="284" w:hanging="284"/>
        <w:textAlignment w:val="auto"/>
        <w:rPr>
          <w:rFonts w:ascii="Arial" w:hAnsi="Arial" w:cs="Arial"/>
          <w:szCs w:val="24"/>
        </w:rPr>
      </w:pPr>
      <w:r w:rsidRPr="00841F11">
        <w:rPr>
          <w:rFonts w:ascii="Arial" w:hAnsi="Arial" w:cs="Arial"/>
          <w:szCs w:val="24"/>
        </w:rPr>
        <w:tab/>
        <w:t>Zamawiający przewiduje możliwość zmiany wysokości wynagrodzenia należnego Wykonawcy, także w przypadku zmiany cen materiałów użytych w procesie realizacji przedmiotu umowy, związanych z realizacją zamówienia i w tym zakresie Strony ustalają, że</w:t>
      </w:r>
      <w:r>
        <w:rPr>
          <w:rFonts w:ascii="Arial" w:hAnsi="Arial" w:cs="Arial"/>
          <w:szCs w:val="24"/>
        </w:rPr>
        <w:t>:</w:t>
      </w:r>
    </w:p>
    <w:p w14:paraId="552A8EF7" w14:textId="409E5C78" w:rsidR="00841F11" w:rsidRPr="00841F11" w:rsidRDefault="00841F11" w:rsidP="00A037B6">
      <w:pPr>
        <w:pStyle w:val="Akapitzlist"/>
        <w:widowControl/>
        <w:numPr>
          <w:ilvl w:val="0"/>
          <w:numId w:val="79"/>
        </w:numPr>
        <w:suppressAutoHyphens w:val="0"/>
        <w:spacing w:after="0" w:line="360" w:lineRule="auto"/>
        <w:ind w:hanging="357"/>
        <w:textAlignment w:val="auto"/>
        <w:rPr>
          <w:rFonts w:ascii="Arial" w:hAnsi="Arial" w:cs="Arial"/>
        </w:rPr>
      </w:pPr>
      <w:r w:rsidRPr="00841F11">
        <w:rPr>
          <w:rFonts w:ascii="Arial" w:hAnsi="Arial" w:cs="Arial"/>
        </w:rPr>
        <w:lastRenderedPageBreak/>
        <w:t>poziom zmiany cen materiałów lub kosztów związanych z realizacją umowy, uprawniający Strony do żądania zmiany wynagrodzenia, wynosi co najmniej 20% przy czym początkowym momentem, z którego ceny materiałów budowlanych lub kosztów robocizny będą brane pod uwagę jest data zawarcia umowy;</w:t>
      </w:r>
    </w:p>
    <w:p w14:paraId="1F392F1C" w14:textId="51BADF41" w:rsidR="00841F11" w:rsidRPr="00841F11" w:rsidRDefault="00841F11" w:rsidP="00A037B6">
      <w:pPr>
        <w:pStyle w:val="Akapitzlist"/>
        <w:widowControl/>
        <w:numPr>
          <w:ilvl w:val="0"/>
          <w:numId w:val="79"/>
        </w:numPr>
        <w:suppressAutoHyphens w:val="0"/>
        <w:spacing w:after="0" w:line="360" w:lineRule="auto"/>
        <w:ind w:hanging="357"/>
        <w:textAlignment w:val="auto"/>
        <w:rPr>
          <w:rFonts w:ascii="Arial" w:hAnsi="Arial" w:cs="Arial"/>
        </w:rPr>
      </w:pPr>
      <w:r w:rsidRPr="00841F11">
        <w:rPr>
          <w:rFonts w:ascii="Arial" w:hAnsi="Arial" w:cs="Arial"/>
        </w:rPr>
        <w:t xml:space="preserve">poziom zmiany cen materiałów lub kosztów można po raz pierwszy ustalić </w:t>
      </w:r>
      <w:r w:rsidR="009C1E75">
        <w:rPr>
          <w:rFonts w:ascii="Arial" w:hAnsi="Arial" w:cs="Arial"/>
        </w:rPr>
        <w:br/>
      </w:r>
      <w:r w:rsidRPr="00841F11">
        <w:rPr>
          <w:rFonts w:ascii="Arial" w:hAnsi="Arial" w:cs="Arial"/>
        </w:rPr>
        <w:t>po upływie 6 miesięcy od zawarcia umowy;</w:t>
      </w:r>
    </w:p>
    <w:p w14:paraId="6FD0FF8A" w14:textId="77777777" w:rsidR="00841F11" w:rsidRPr="00841F11" w:rsidRDefault="00841F11" w:rsidP="00A037B6">
      <w:pPr>
        <w:pStyle w:val="Akapitzlist"/>
        <w:widowControl/>
        <w:numPr>
          <w:ilvl w:val="0"/>
          <w:numId w:val="79"/>
        </w:numPr>
        <w:suppressAutoHyphens w:val="0"/>
        <w:spacing w:after="0" w:line="360" w:lineRule="auto"/>
        <w:ind w:hanging="357"/>
        <w:textAlignment w:val="auto"/>
        <w:rPr>
          <w:rFonts w:ascii="Arial" w:hAnsi="Arial" w:cs="Arial"/>
        </w:rPr>
      </w:pPr>
      <w:r w:rsidRPr="00841F11">
        <w:rPr>
          <w:rFonts w:ascii="Arial" w:hAnsi="Arial" w:cs="Arial"/>
        </w:rPr>
        <w:t>waloryzacja wynagrodzenia może odnosić się wyłącznie do części przedmiotu umowy niezrealizowanej do dnia zawarcia ewentualnego aneksu do umowy zmieniającego wysokość wynagrodzenia;</w:t>
      </w:r>
    </w:p>
    <w:p w14:paraId="4BA2634D" w14:textId="787F0348" w:rsidR="00841F11" w:rsidRPr="00841F11" w:rsidRDefault="00841F11" w:rsidP="00A037B6">
      <w:pPr>
        <w:pStyle w:val="Akapitzlist"/>
        <w:widowControl/>
        <w:numPr>
          <w:ilvl w:val="0"/>
          <w:numId w:val="79"/>
        </w:numPr>
        <w:suppressAutoHyphens w:val="0"/>
        <w:spacing w:after="0" w:line="360" w:lineRule="auto"/>
        <w:ind w:hanging="357"/>
        <w:textAlignment w:val="auto"/>
        <w:rPr>
          <w:rFonts w:ascii="Arial" w:hAnsi="Arial" w:cs="Arial"/>
        </w:rPr>
      </w:pPr>
      <w:r w:rsidRPr="00841F11">
        <w:rPr>
          <w:rFonts w:ascii="Arial" w:hAnsi="Arial" w:cs="Arial"/>
        </w:rPr>
        <w:t>dla ustalenia wysokości zmiany wynagrodzenia użyty zostanie wskaźnik cen produkcji budowlano-montażowej, ogłoszony przez Prezesa Głównego Urzędu Statystycznego za ostatni kwartał, tj. ostatni kwartał po stwierdzeniu wzrostu cen materiałów i jednoczesnym upływie min. 6 miesięcy od zawarcia umowy;</w:t>
      </w:r>
    </w:p>
    <w:p w14:paraId="341451F4" w14:textId="24CB494D" w:rsidR="00841F11" w:rsidRPr="00841F11" w:rsidRDefault="00841F11" w:rsidP="00A037B6">
      <w:pPr>
        <w:pStyle w:val="Akapitzlist"/>
        <w:widowControl/>
        <w:numPr>
          <w:ilvl w:val="0"/>
          <w:numId w:val="79"/>
        </w:numPr>
        <w:suppressAutoHyphens w:val="0"/>
        <w:spacing w:after="0" w:line="360" w:lineRule="auto"/>
        <w:ind w:hanging="357"/>
        <w:textAlignment w:val="auto"/>
        <w:rPr>
          <w:rFonts w:ascii="Arial" w:hAnsi="Arial" w:cs="Arial"/>
        </w:rPr>
      </w:pPr>
      <w:r w:rsidRPr="00841F11">
        <w:rPr>
          <w:rFonts w:ascii="Arial" w:hAnsi="Arial" w:cs="Arial"/>
        </w:rPr>
        <w:t>zmiana wynagrodzenia może nastąpić nie częściej niż raz na 12 miesięcy, liczonych od upływu terminu, o którym mowa w lit. b niniejszego ustępu;</w:t>
      </w:r>
    </w:p>
    <w:p w14:paraId="0A98BA7C" w14:textId="77777777" w:rsidR="00841F11" w:rsidRPr="00841F11" w:rsidRDefault="00841F11" w:rsidP="00A037B6">
      <w:pPr>
        <w:pStyle w:val="Akapitzlist"/>
        <w:widowControl/>
        <w:numPr>
          <w:ilvl w:val="0"/>
          <w:numId w:val="79"/>
        </w:numPr>
        <w:suppressAutoHyphens w:val="0"/>
        <w:spacing w:after="0" w:line="360" w:lineRule="auto"/>
        <w:ind w:hanging="357"/>
        <w:textAlignment w:val="auto"/>
        <w:rPr>
          <w:rFonts w:ascii="Arial" w:hAnsi="Arial" w:cs="Arial"/>
        </w:rPr>
      </w:pPr>
      <w:r w:rsidRPr="00841F11">
        <w:rPr>
          <w:rFonts w:ascii="Arial" w:hAnsi="Arial" w:cs="Arial"/>
        </w:rPr>
        <w:t>zmiany wynagrodzenia dokonane w okresie obowiązywania umowy nie mogą przekroczyć 20% wynagrodzenia umownego brutto, o którym mowa w § 9 ust. 1 umowy;</w:t>
      </w:r>
    </w:p>
    <w:p w14:paraId="75892363" w14:textId="2655BFF2" w:rsidR="00841F11" w:rsidRPr="00841F11" w:rsidRDefault="00841F11" w:rsidP="00A037B6">
      <w:pPr>
        <w:pStyle w:val="Akapitzlist"/>
        <w:widowControl/>
        <w:numPr>
          <w:ilvl w:val="0"/>
          <w:numId w:val="79"/>
        </w:numPr>
        <w:suppressAutoHyphens w:val="0"/>
        <w:spacing w:after="0" w:line="360" w:lineRule="auto"/>
        <w:ind w:hanging="357"/>
        <w:textAlignment w:val="auto"/>
        <w:rPr>
          <w:rFonts w:ascii="Arial" w:hAnsi="Arial" w:cs="Arial"/>
        </w:rPr>
      </w:pPr>
      <w:r w:rsidRPr="00841F11">
        <w:rPr>
          <w:rFonts w:ascii="Arial" w:hAnsi="Arial" w:cs="Arial"/>
        </w:rPr>
        <w:t>w sytuacji, gdy Wykonawca będzie wnosił o zmianę wynagrodzenia, powinien złożyć Zamawiającemu wniosek zawierający wyczerpujące uzasadnienie faktyczne wpływu zmian cen materiałów lub kosztów, o których mowa w lit. a niniejszego ustępu, na koszt wykonania zamówienia oraz dokładne wyliczenie kwoty wynagrodzenia Wykonawcy po zmianie umowy, w szczególności Wykonawca zobowiązuje się wykazać związek pomiędzy wnioskowaną kwotą podwyższenia wynagrodzenia, a wpływem zmiany cen materiałów lub kosztów realizacji przedmiotu umowy za pomocą dokumentów;</w:t>
      </w:r>
    </w:p>
    <w:p w14:paraId="16CD5267" w14:textId="6E54FD9C" w:rsidR="00841F11" w:rsidRPr="00841F11" w:rsidRDefault="00841F11" w:rsidP="00A037B6">
      <w:pPr>
        <w:pStyle w:val="Akapitzlist"/>
        <w:widowControl/>
        <w:numPr>
          <w:ilvl w:val="0"/>
          <w:numId w:val="79"/>
        </w:numPr>
        <w:suppressAutoHyphens w:val="0"/>
        <w:spacing w:after="0" w:line="360" w:lineRule="auto"/>
        <w:ind w:hanging="357"/>
        <w:textAlignment w:val="auto"/>
        <w:rPr>
          <w:rFonts w:ascii="Arial" w:hAnsi="Arial" w:cs="Arial"/>
        </w:rPr>
      </w:pPr>
      <w:r w:rsidRPr="00841F11">
        <w:rPr>
          <w:rFonts w:ascii="Arial" w:hAnsi="Arial" w:cs="Arial"/>
        </w:rPr>
        <w:t xml:space="preserve">zmiana terminu realizacji umowy z przyczyn leżących po stronie Wykonawcy, polegająca na wydłużeniu terminu realizacji umowy, nie upoważnia </w:t>
      </w:r>
      <w:r w:rsidRPr="00841F11">
        <w:rPr>
          <w:rFonts w:ascii="Arial" w:hAnsi="Arial" w:cs="Arial"/>
        </w:rPr>
        <w:lastRenderedPageBreak/>
        <w:t>Wykonawcy do kolejnej waloryzacji zgodnie z terminami, o których mowa w lit. e niniejszego ustępu</w:t>
      </w:r>
    </w:p>
    <w:p w14:paraId="7DA50516" w14:textId="09139AC1" w:rsidR="00841F11" w:rsidRDefault="009E1C9C" w:rsidP="00A037B6">
      <w:pPr>
        <w:widowControl/>
        <w:numPr>
          <w:ilvl w:val="0"/>
          <w:numId w:val="31"/>
        </w:numPr>
        <w:suppressAutoHyphens w:val="0"/>
        <w:spacing w:line="360" w:lineRule="auto"/>
        <w:ind w:hanging="357"/>
        <w:textAlignment w:val="auto"/>
        <w:rPr>
          <w:rFonts w:ascii="Arial" w:hAnsi="Arial" w:cs="Arial"/>
          <w:szCs w:val="24"/>
        </w:rPr>
      </w:pPr>
      <w:r w:rsidRPr="009E1C9C">
        <w:rPr>
          <w:rFonts w:ascii="Arial" w:hAnsi="Arial" w:cs="Arial"/>
          <w:szCs w:val="24"/>
        </w:rPr>
        <w:t xml:space="preserve">Wykonawca, którego wynagrodzenie zostało zmienione zgodnie z niniejszymi </w:t>
      </w:r>
      <w:r w:rsidR="009C1E75">
        <w:rPr>
          <w:rFonts w:ascii="Arial" w:hAnsi="Arial" w:cs="Arial"/>
          <w:szCs w:val="24"/>
        </w:rPr>
        <w:br/>
      </w:r>
      <w:r w:rsidRPr="009E1C9C">
        <w:rPr>
          <w:rFonts w:ascii="Arial" w:hAnsi="Arial" w:cs="Arial"/>
          <w:szCs w:val="24"/>
        </w:rPr>
        <w:t xml:space="preserve">postanowieniami waloryzacyjnymi, w terminie 30 dni od daty zawarcia z Zamawiającym aneksu do umowy, zobowiązany jest do zmiany wynagrodzenia przysługującego Podwykonawcy, z którym zawarł on umowę, w zakresie odpowiadającym zmianom cen materiałów lub kosztów dotyczących zobowiązania Podwykonawcy, jeżeli spełnione są warunki określone w art. 439 ust. 5 </w:t>
      </w:r>
      <w:proofErr w:type="spellStart"/>
      <w:r>
        <w:rPr>
          <w:rFonts w:ascii="Arial" w:hAnsi="Arial" w:cs="Arial"/>
          <w:szCs w:val="24"/>
        </w:rPr>
        <w:t>u.p.z.p</w:t>
      </w:r>
      <w:proofErr w:type="spellEnd"/>
      <w:r>
        <w:rPr>
          <w:rFonts w:ascii="Arial" w:hAnsi="Arial" w:cs="Arial"/>
          <w:szCs w:val="24"/>
        </w:rPr>
        <w:t>.</w:t>
      </w:r>
    </w:p>
    <w:p w14:paraId="689A8793" w14:textId="4D923917" w:rsidR="008663BE" w:rsidRDefault="00000000" w:rsidP="00A037B6">
      <w:pPr>
        <w:widowControl/>
        <w:numPr>
          <w:ilvl w:val="0"/>
          <w:numId w:val="31"/>
        </w:numPr>
        <w:suppressAutoHyphens w:val="0"/>
        <w:spacing w:line="360" w:lineRule="auto"/>
        <w:ind w:hanging="357"/>
        <w:textAlignment w:val="auto"/>
        <w:rPr>
          <w:rFonts w:ascii="Arial" w:hAnsi="Arial" w:cs="Arial"/>
          <w:szCs w:val="24"/>
        </w:rPr>
      </w:pPr>
      <w:r w:rsidRPr="009E1C9C">
        <w:rPr>
          <w:rFonts w:ascii="Arial" w:hAnsi="Arial" w:cs="Arial"/>
          <w:szCs w:val="24"/>
        </w:rPr>
        <w:t xml:space="preserve">Zmiany do umowy muszą być dokonane w formie pisemnej aneksem do umowy pod rygorem nieważności. </w:t>
      </w:r>
      <w:r w:rsidR="00494C21" w:rsidRPr="009E1C9C">
        <w:rPr>
          <w:rFonts w:ascii="Arial" w:hAnsi="Arial" w:cs="Arial"/>
          <w:szCs w:val="24"/>
        </w:rPr>
        <w:t xml:space="preserve">Forma pisemna nie dotyczy </w:t>
      </w:r>
      <w:r w:rsidR="00F357FB" w:rsidRPr="009E1C9C">
        <w:rPr>
          <w:rFonts w:ascii="Arial" w:hAnsi="Arial" w:cs="Arial"/>
          <w:szCs w:val="24"/>
        </w:rPr>
        <w:t>zmiany terminu w § 2 pkt 3 lit. b.</w:t>
      </w:r>
    </w:p>
    <w:p w14:paraId="56379DCE" w14:textId="246971A0" w:rsidR="009E1C9C" w:rsidRPr="009E1C9C" w:rsidRDefault="009E1C9C" w:rsidP="00A037B6">
      <w:pPr>
        <w:widowControl/>
        <w:numPr>
          <w:ilvl w:val="0"/>
          <w:numId w:val="31"/>
        </w:numPr>
        <w:suppressAutoHyphens w:val="0"/>
        <w:spacing w:line="360" w:lineRule="auto"/>
        <w:ind w:hanging="357"/>
        <w:textAlignment w:val="auto"/>
        <w:rPr>
          <w:rFonts w:ascii="Arial" w:hAnsi="Arial" w:cs="Arial"/>
          <w:szCs w:val="24"/>
        </w:rPr>
      </w:pPr>
      <w:r w:rsidRPr="009E1C9C">
        <w:rPr>
          <w:rFonts w:ascii="Arial" w:hAnsi="Arial" w:cs="Arial"/>
          <w:szCs w:val="24"/>
        </w:rPr>
        <w:tab/>
        <w:t xml:space="preserve">Nie stanowi zmiany umowy w rozumieniu art. 455 </w:t>
      </w:r>
      <w:proofErr w:type="spellStart"/>
      <w:r w:rsidR="009C1E75">
        <w:rPr>
          <w:rFonts w:ascii="Arial" w:hAnsi="Arial" w:cs="Arial"/>
          <w:szCs w:val="24"/>
        </w:rPr>
        <w:t>u.p.z.p</w:t>
      </w:r>
      <w:proofErr w:type="spellEnd"/>
      <w:r w:rsidR="009C1E75">
        <w:rPr>
          <w:rFonts w:ascii="Arial" w:hAnsi="Arial" w:cs="Arial"/>
          <w:szCs w:val="24"/>
        </w:rPr>
        <w:t>.</w:t>
      </w:r>
      <w:r w:rsidRPr="009E1C9C">
        <w:rPr>
          <w:rFonts w:ascii="Arial" w:hAnsi="Arial" w:cs="Arial"/>
          <w:szCs w:val="24"/>
        </w:rPr>
        <w:t>: zmiana danych związanych z obsługą administracyjno-organizacyjną umowy i zmiana danych teleadresowych</w:t>
      </w:r>
    </w:p>
    <w:p w14:paraId="5E709584" w14:textId="77777777" w:rsidR="00AB085C" w:rsidRPr="006B527B" w:rsidRDefault="00AB085C" w:rsidP="00AB085C">
      <w:pPr>
        <w:widowControl/>
        <w:suppressAutoHyphens w:val="0"/>
        <w:spacing w:line="276" w:lineRule="auto"/>
        <w:ind w:left="284"/>
        <w:jc w:val="both"/>
        <w:textAlignment w:val="auto"/>
        <w:rPr>
          <w:rFonts w:ascii="Arial" w:hAnsi="Arial" w:cs="Arial"/>
          <w:szCs w:val="24"/>
        </w:rPr>
      </w:pPr>
    </w:p>
    <w:p w14:paraId="0B5005A5" w14:textId="77777777" w:rsidR="008663BE" w:rsidRPr="00B21C86" w:rsidRDefault="00000000" w:rsidP="00B21C86">
      <w:pPr>
        <w:pStyle w:val="Bezodstpw"/>
        <w:spacing w:after="0" w:line="360" w:lineRule="auto"/>
        <w:jc w:val="center"/>
        <w:rPr>
          <w:rFonts w:ascii="Arial" w:hAnsi="Arial" w:cs="Arial"/>
          <w:b/>
          <w:color w:val="000000"/>
          <w:szCs w:val="24"/>
        </w:rPr>
      </w:pPr>
      <w:r w:rsidRPr="00B21C86">
        <w:rPr>
          <w:rFonts w:ascii="Arial" w:hAnsi="Arial" w:cs="Arial"/>
          <w:b/>
          <w:color w:val="000000"/>
          <w:szCs w:val="24"/>
        </w:rPr>
        <w:t>§ 19</w:t>
      </w:r>
    </w:p>
    <w:p w14:paraId="17F54C5B" w14:textId="77777777" w:rsidR="008663BE" w:rsidRPr="00B21C86" w:rsidRDefault="00000000" w:rsidP="00B21C86">
      <w:pPr>
        <w:pStyle w:val="Bezodstpw"/>
        <w:spacing w:after="0" w:line="360" w:lineRule="auto"/>
        <w:jc w:val="center"/>
        <w:rPr>
          <w:rFonts w:ascii="Arial" w:hAnsi="Arial" w:cs="Arial"/>
          <w:b/>
          <w:color w:val="000000"/>
          <w:szCs w:val="24"/>
        </w:rPr>
      </w:pPr>
      <w:bookmarkStart w:id="6" w:name="bookmark26"/>
      <w:bookmarkEnd w:id="6"/>
      <w:r w:rsidRPr="00B21C86">
        <w:rPr>
          <w:rFonts w:ascii="Arial" w:hAnsi="Arial" w:cs="Arial"/>
          <w:b/>
          <w:color w:val="000000"/>
          <w:szCs w:val="24"/>
        </w:rPr>
        <w:t>Zabezpieczenie należytego wykonania Umowy</w:t>
      </w:r>
    </w:p>
    <w:p w14:paraId="387F087D" w14:textId="242F84D5" w:rsidR="008663BE" w:rsidRPr="00B21C86" w:rsidRDefault="00000000" w:rsidP="00B21C86">
      <w:pPr>
        <w:widowControl/>
        <w:numPr>
          <w:ilvl w:val="0"/>
          <w:numId w:val="52"/>
        </w:numPr>
        <w:tabs>
          <w:tab w:val="left" w:pos="284"/>
          <w:tab w:val="left" w:pos="720"/>
        </w:tabs>
        <w:suppressAutoHyphens w:val="0"/>
        <w:spacing w:line="360" w:lineRule="auto"/>
        <w:ind w:left="284" w:hanging="284"/>
        <w:textAlignment w:val="auto"/>
        <w:rPr>
          <w:rFonts w:ascii="Arial" w:eastAsia="Times New Roman" w:hAnsi="Arial" w:cs="Arial"/>
          <w:kern w:val="0"/>
          <w:szCs w:val="24"/>
          <w:lang w:eastAsia="ar-SA"/>
        </w:rPr>
      </w:pPr>
      <w:r w:rsidRPr="00B21C86">
        <w:rPr>
          <w:rFonts w:ascii="Arial" w:eastAsia="Times New Roman" w:hAnsi="Arial" w:cs="Arial"/>
          <w:kern w:val="0"/>
          <w:szCs w:val="24"/>
          <w:lang w:eastAsia="ar-SA"/>
        </w:rPr>
        <w:t xml:space="preserve">Wykonawca wnosi na rzecz Zamawiającego zabezpieczenie należytego wykonania umowy w wysokości </w:t>
      </w:r>
      <w:r w:rsidRPr="00B21C86">
        <w:rPr>
          <w:rFonts w:ascii="Arial" w:eastAsia="Times New Roman" w:hAnsi="Arial" w:cs="Arial"/>
          <w:b/>
          <w:bCs/>
          <w:kern w:val="0"/>
          <w:szCs w:val="24"/>
          <w:lang w:eastAsia="ar-SA"/>
        </w:rPr>
        <w:t>5%</w:t>
      </w:r>
      <w:r w:rsidRPr="00B21C86">
        <w:rPr>
          <w:rFonts w:ascii="Arial" w:eastAsia="Times New Roman" w:hAnsi="Arial" w:cs="Arial"/>
          <w:kern w:val="0"/>
          <w:szCs w:val="24"/>
          <w:lang w:eastAsia="ar-SA"/>
        </w:rPr>
        <w:t xml:space="preserve"> ceny oferty, co stanowi: </w:t>
      </w:r>
      <w:r w:rsidRPr="00B21C86">
        <w:rPr>
          <w:rFonts w:ascii="Arial" w:eastAsia="Times New Roman" w:hAnsi="Arial" w:cs="Arial"/>
          <w:b/>
          <w:bCs/>
          <w:kern w:val="0"/>
          <w:szCs w:val="24"/>
          <w:lang w:eastAsia="ar-SA"/>
        </w:rPr>
        <w:t>…… zł</w:t>
      </w:r>
      <w:r w:rsidRPr="00B21C86">
        <w:rPr>
          <w:rFonts w:ascii="Arial" w:eastAsia="Times New Roman" w:hAnsi="Arial" w:cs="Arial"/>
          <w:kern w:val="0"/>
          <w:szCs w:val="24"/>
          <w:lang w:eastAsia="ar-SA"/>
        </w:rPr>
        <w:t xml:space="preserve"> (słownie: ……. zł 0/100) w formie: </w:t>
      </w:r>
      <w:r w:rsidRPr="00B21C86">
        <w:rPr>
          <w:rFonts w:ascii="Arial" w:eastAsia="Times New Roman" w:hAnsi="Arial" w:cs="Arial"/>
          <w:bCs/>
          <w:kern w:val="0"/>
          <w:szCs w:val="24"/>
          <w:lang w:eastAsia="ar-SA"/>
        </w:rPr>
        <w:t>……</w:t>
      </w:r>
      <w:r w:rsidRPr="00B21C86">
        <w:rPr>
          <w:rFonts w:ascii="Arial" w:eastAsia="Times New Roman" w:hAnsi="Arial" w:cs="Arial"/>
          <w:kern w:val="0"/>
          <w:szCs w:val="24"/>
          <w:lang w:eastAsia="ar-SA"/>
        </w:rPr>
        <w:t xml:space="preserve">, przed zawarciem umowy. </w:t>
      </w:r>
    </w:p>
    <w:p w14:paraId="7C757D8C" w14:textId="77777777" w:rsidR="008663BE" w:rsidRPr="00B21C86" w:rsidRDefault="00000000" w:rsidP="00B21C86">
      <w:pPr>
        <w:widowControl/>
        <w:numPr>
          <w:ilvl w:val="0"/>
          <w:numId w:val="52"/>
        </w:numPr>
        <w:tabs>
          <w:tab w:val="left" w:pos="284"/>
          <w:tab w:val="left" w:pos="720"/>
        </w:tabs>
        <w:suppressAutoHyphens w:val="0"/>
        <w:spacing w:line="360" w:lineRule="auto"/>
        <w:ind w:left="284" w:hanging="284"/>
        <w:textAlignment w:val="auto"/>
        <w:rPr>
          <w:rFonts w:ascii="Arial" w:eastAsia="Times New Roman" w:hAnsi="Arial" w:cs="Arial"/>
          <w:kern w:val="0"/>
          <w:szCs w:val="24"/>
          <w:lang w:eastAsia="ar-SA"/>
        </w:rPr>
      </w:pPr>
      <w:r w:rsidRPr="00B21C86">
        <w:rPr>
          <w:rFonts w:ascii="Arial" w:eastAsia="Times New Roman" w:hAnsi="Arial" w:cs="Arial"/>
          <w:kern w:val="0"/>
          <w:szCs w:val="24"/>
          <w:lang w:eastAsia="ar-SA"/>
        </w:rPr>
        <w:t>Na zabezpieczenie roszczeń z tytułu gwarancji oraz rękojmi za wady pozostaje 30% z kwoty wniesionego przez Wykonawcę zabezpieczenia należytego wykonania umowy.</w:t>
      </w:r>
    </w:p>
    <w:p w14:paraId="425E5168" w14:textId="115DEB2D" w:rsidR="008663BE" w:rsidRPr="00B21C86" w:rsidRDefault="00000000" w:rsidP="00B21C86">
      <w:pPr>
        <w:widowControl/>
        <w:numPr>
          <w:ilvl w:val="0"/>
          <w:numId w:val="52"/>
        </w:numPr>
        <w:tabs>
          <w:tab w:val="left" w:pos="284"/>
        </w:tabs>
        <w:suppressAutoHyphens w:val="0"/>
        <w:spacing w:line="360" w:lineRule="auto"/>
        <w:ind w:left="284" w:hanging="284"/>
        <w:textAlignment w:val="auto"/>
        <w:rPr>
          <w:rFonts w:ascii="Arial" w:eastAsia="Times New Roman" w:hAnsi="Arial" w:cs="Arial"/>
          <w:kern w:val="0"/>
          <w:szCs w:val="24"/>
          <w:lang w:eastAsia="ar-SA"/>
        </w:rPr>
      </w:pPr>
      <w:r w:rsidRPr="00B21C86">
        <w:rPr>
          <w:rFonts w:ascii="Arial" w:eastAsia="Times New Roman" w:hAnsi="Arial" w:cs="Arial"/>
          <w:kern w:val="0"/>
          <w:szCs w:val="24"/>
          <w:lang w:eastAsia="ar-SA"/>
        </w:rPr>
        <w:t xml:space="preserve">Zamawiający zwróci zabezpieczenie zgodnie z art. 453 Prawa zamówień publicznych na pisemne żądanie Wykonawcy. W zakresie 70% wartości zabezpieczenia, Zamawiający dokona zwrotu w terminie 30 dni od dnia uznania, że przedmiot umowy został należycie wykonany, tj. w terminie 30 dni od dnia podpisania protokołu odbioru końcowego przedmiotu umowy bez wad lub w terminie 30 dni od dnia protokolarnego usunięcia przez Wykonawcę ostatniej wady wskazanej w protokole odbioru końcowego przedmiotu umowy. W zakresie 30% zabezpieczenia, </w:t>
      </w:r>
      <w:r w:rsidRPr="00B21C86">
        <w:rPr>
          <w:rFonts w:ascii="Arial" w:eastAsia="Times New Roman" w:hAnsi="Arial" w:cs="Arial"/>
          <w:kern w:val="0"/>
          <w:szCs w:val="24"/>
          <w:lang w:eastAsia="ar-SA"/>
        </w:rPr>
        <w:lastRenderedPageBreak/>
        <w:t>pozostawionego na okres gwarancji i rękojmi za wady, Zamawiający dokona zwrotu w terminie 15 dni od dnia upływu okresu gwarancji i rękojmi za wady.</w:t>
      </w:r>
    </w:p>
    <w:p w14:paraId="3765CBD6" w14:textId="0B192A32" w:rsidR="008663BE" w:rsidRPr="00B21C86" w:rsidRDefault="00000000" w:rsidP="00B21C86">
      <w:pPr>
        <w:widowControl/>
        <w:numPr>
          <w:ilvl w:val="0"/>
          <w:numId w:val="52"/>
        </w:numPr>
        <w:tabs>
          <w:tab w:val="left" w:pos="284"/>
        </w:tabs>
        <w:suppressAutoHyphens w:val="0"/>
        <w:spacing w:line="360" w:lineRule="auto"/>
        <w:textAlignment w:val="auto"/>
        <w:rPr>
          <w:rFonts w:ascii="Arial" w:eastAsia="Times New Roman" w:hAnsi="Arial" w:cs="Arial"/>
          <w:kern w:val="0"/>
          <w:szCs w:val="24"/>
          <w:lang w:eastAsia="ar-SA"/>
        </w:rPr>
      </w:pPr>
      <w:r w:rsidRPr="00B21C86">
        <w:rPr>
          <w:rFonts w:ascii="Arial" w:eastAsia="Times New Roman" w:hAnsi="Arial" w:cs="Arial"/>
          <w:kern w:val="0"/>
          <w:szCs w:val="24"/>
          <w:lang w:eastAsia="ar-SA"/>
        </w:rPr>
        <w:t xml:space="preserve">W przypadku, gdyby częściowe zwolnienie zabezpieczenia należytego wykonania umowy wiązałoby się z koniecznością wystawienia nowego dokumentu, Wykonawca będzie zobowiązany do złożenia takiego dokumentu w terminie do dnia wygaśnięcia lub częściowego wygaśnięcia ważności dokumentu złożonego tytułem zabezpieczenia należytego wykonania umowy. W sytuacji konieczności przedłużenia zabezpieczenia należytego wykonania umowy, Wykonawca jest zobowiązany do przedłożenia stosownego dokumentu (bądź aneksu do tego dokumentu) co najmniej na 30 dni po upływie zakładanego, przedłużonego okresu </w:t>
      </w:r>
      <w:r w:rsidR="00756DAE">
        <w:rPr>
          <w:rFonts w:ascii="Arial" w:eastAsia="Times New Roman" w:hAnsi="Arial" w:cs="Arial"/>
          <w:kern w:val="0"/>
          <w:szCs w:val="24"/>
          <w:lang w:eastAsia="ar-SA"/>
        </w:rPr>
        <w:br/>
      </w:r>
      <w:r w:rsidRPr="00B21C86">
        <w:rPr>
          <w:rFonts w:ascii="Arial" w:eastAsia="Times New Roman" w:hAnsi="Arial" w:cs="Arial"/>
          <w:kern w:val="0"/>
          <w:szCs w:val="24"/>
          <w:lang w:eastAsia="ar-SA"/>
        </w:rPr>
        <w:t xml:space="preserve">zabezpieczenia należytego wykonania umowy. Przedmiotowy projekt </w:t>
      </w:r>
      <w:r w:rsidR="009C1E75">
        <w:rPr>
          <w:rFonts w:ascii="Arial" w:eastAsia="Times New Roman" w:hAnsi="Arial" w:cs="Arial"/>
          <w:kern w:val="0"/>
          <w:szCs w:val="24"/>
          <w:lang w:eastAsia="ar-SA"/>
        </w:rPr>
        <w:br/>
      </w:r>
      <w:r w:rsidRPr="00B21C86">
        <w:rPr>
          <w:rFonts w:ascii="Arial" w:eastAsia="Times New Roman" w:hAnsi="Arial" w:cs="Arial"/>
          <w:kern w:val="0"/>
          <w:szCs w:val="24"/>
          <w:lang w:eastAsia="ar-SA"/>
        </w:rPr>
        <w:t xml:space="preserve">dokumentu, o którym mowa w zdaniu poprzedzającym, Wykonawca musi przedłożyć co najmniej na 30 dni przed końcem obowiązywania dotychczasowego </w:t>
      </w:r>
      <w:r w:rsidR="009C1E75">
        <w:rPr>
          <w:rFonts w:ascii="Arial" w:eastAsia="Times New Roman" w:hAnsi="Arial" w:cs="Arial"/>
          <w:kern w:val="0"/>
          <w:szCs w:val="24"/>
          <w:lang w:eastAsia="ar-SA"/>
        </w:rPr>
        <w:br/>
      </w:r>
      <w:r w:rsidRPr="00B21C86">
        <w:rPr>
          <w:rFonts w:ascii="Arial" w:eastAsia="Times New Roman" w:hAnsi="Arial" w:cs="Arial"/>
          <w:kern w:val="0"/>
          <w:szCs w:val="24"/>
          <w:lang w:eastAsia="ar-SA"/>
        </w:rPr>
        <w:t>dokumentu. W przypadku niedotrzymania wskazanego powyżej terminu Zamawiający będzie zobowiązany do dokonania wypłaty całej kwoty z zabezpieczenia należytego wykonania umowy i zamiany zabezpieczenia na formę w pieniądzu.</w:t>
      </w:r>
    </w:p>
    <w:p w14:paraId="5749AE67" w14:textId="6E6A6A91" w:rsidR="008663BE" w:rsidRPr="00B21C86" w:rsidRDefault="00000000" w:rsidP="00B21C86">
      <w:pPr>
        <w:widowControl/>
        <w:numPr>
          <w:ilvl w:val="0"/>
          <w:numId w:val="52"/>
        </w:numPr>
        <w:tabs>
          <w:tab w:val="left" w:pos="284"/>
        </w:tabs>
        <w:suppressAutoHyphens w:val="0"/>
        <w:spacing w:line="360" w:lineRule="auto"/>
        <w:textAlignment w:val="auto"/>
        <w:rPr>
          <w:rFonts w:ascii="Arial" w:eastAsia="Times New Roman" w:hAnsi="Arial" w:cs="Arial"/>
          <w:kern w:val="0"/>
          <w:szCs w:val="24"/>
          <w:lang w:eastAsia="ar-SA"/>
        </w:rPr>
      </w:pPr>
      <w:r w:rsidRPr="00B21C86">
        <w:rPr>
          <w:rFonts w:ascii="Arial" w:eastAsia="Times New Roman" w:hAnsi="Arial" w:cs="Arial"/>
          <w:kern w:val="0"/>
          <w:szCs w:val="24"/>
          <w:lang w:eastAsia="ar-SA"/>
        </w:rPr>
        <w:t>W celu uniknięcia wątpliwości, w przypadku, gdy jakikolwiek Podwykonawca zwróci się do Zamawiającego o wypłatę należnych mu kwot od Wykonawcy, wskazując ziszczenie się przesłanek z art. 647</w:t>
      </w:r>
      <w:r w:rsidRPr="00B21C86">
        <w:rPr>
          <w:rFonts w:ascii="Arial" w:eastAsia="Times New Roman" w:hAnsi="Arial" w:cs="Arial"/>
          <w:kern w:val="0"/>
          <w:szCs w:val="24"/>
          <w:vertAlign w:val="superscript"/>
          <w:lang w:eastAsia="ar-SA"/>
        </w:rPr>
        <w:t>1</w:t>
      </w:r>
      <w:r w:rsidRPr="00B21C86">
        <w:rPr>
          <w:rFonts w:ascii="Arial" w:eastAsia="Times New Roman" w:hAnsi="Arial" w:cs="Arial"/>
          <w:kern w:val="0"/>
          <w:szCs w:val="24"/>
          <w:lang w:eastAsia="ar-SA"/>
        </w:rPr>
        <w:t xml:space="preserve"> Kodeksu cywilnego lub innego przepisu, z którego wynika solidarna odpowiedzialność Zamawiającego, Zamawiający uprawniony będzie do wykorzystania w tym celu zabezpieczenia należytego wykonania umowy, o którym mowa w niniejszym paragrafie. </w:t>
      </w:r>
    </w:p>
    <w:p w14:paraId="40B48135" w14:textId="4ED442AF" w:rsidR="008663BE" w:rsidRPr="00B21C86" w:rsidRDefault="00000000" w:rsidP="00B21C86">
      <w:pPr>
        <w:widowControl/>
        <w:numPr>
          <w:ilvl w:val="0"/>
          <w:numId w:val="52"/>
        </w:numPr>
        <w:tabs>
          <w:tab w:val="left" w:pos="284"/>
        </w:tabs>
        <w:suppressAutoHyphens w:val="0"/>
        <w:spacing w:line="360" w:lineRule="auto"/>
        <w:ind w:left="284" w:hanging="284"/>
        <w:textAlignment w:val="auto"/>
        <w:rPr>
          <w:rFonts w:ascii="Arial" w:eastAsia="Times New Roman" w:hAnsi="Arial" w:cs="Arial"/>
          <w:kern w:val="0"/>
          <w:szCs w:val="24"/>
          <w:lang w:eastAsia="ar-SA"/>
        </w:rPr>
      </w:pPr>
      <w:r w:rsidRPr="00B21C86">
        <w:rPr>
          <w:rFonts w:ascii="Arial" w:eastAsia="Times New Roman" w:hAnsi="Arial" w:cs="Arial"/>
          <w:kern w:val="0"/>
          <w:szCs w:val="24"/>
          <w:lang w:eastAsia="ar-SA"/>
        </w:rPr>
        <w:t xml:space="preserve">W przypadku zawarcia aneksu terminowego, opóźnień w oddaniu przedmiotu umowy lub odbioru (stwierdzenia wad/usterek w trakcie odbioru końcowego przedmiotu umowy) – Wykonawca zobowiązany jest przedłużyć termin zabezpieczenia należytego wykonania umowy w pełnym zakresie uwzględniający opóźnienie lub czas usunięcia oraz odbioru usterek/wad. Wykonawca przedłoży Zamawiającemu dokument potwierdzający dokonanie przedłużenia zabezpieczenia najpóźniej </w:t>
      </w:r>
      <w:r w:rsidR="009C1E75">
        <w:rPr>
          <w:rFonts w:ascii="Arial" w:eastAsia="Times New Roman" w:hAnsi="Arial" w:cs="Arial"/>
          <w:kern w:val="0"/>
          <w:szCs w:val="24"/>
          <w:lang w:eastAsia="ar-SA"/>
        </w:rPr>
        <w:br/>
      </w:r>
      <w:r w:rsidRPr="00B21C86">
        <w:rPr>
          <w:rFonts w:ascii="Arial" w:eastAsia="Times New Roman" w:hAnsi="Arial" w:cs="Arial"/>
          <w:kern w:val="0"/>
          <w:szCs w:val="24"/>
          <w:lang w:eastAsia="ar-SA"/>
        </w:rPr>
        <w:t xml:space="preserve">na 30 dni przed upływem terminu zabezpieczenia, pod rygorem </w:t>
      </w:r>
      <w:r w:rsidRPr="00B21C86">
        <w:rPr>
          <w:rFonts w:ascii="Arial" w:eastAsia="Times New Roman" w:hAnsi="Arial" w:cs="Arial"/>
          <w:kern w:val="0"/>
          <w:szCs w:val="24"/>
        </w:rPr>
        <w:t xml:space="preserve">zmiany przez </w:t>
      </w:r>
      <w:r w:rsidR="009C1E75">
        <w:rPr>
          <w:rFonts w:ascii="Arial" w:eastAsia="Times New Roman" w:hAnsi="Arial" w:cs="Arial"/>
          <w:kern w:val="0"/>
          <w:szCs w:val="24"/>
        </w:rPr>
        <w:br/>
      </w:r>
      <w:r w:rsidRPr="00B21C86">
        <w:rPr>
          <w:rFonts w:ascii="Arial" w:eastAsia="Times New Roman" w:hAnsi="Arial" w:cs="Arial"/>
          <w:kern w:val="0"/>
          <w:szCs w:val="24"/>
        </w:rPr>
        <w:t xml:space="preserve">Zamawiającego formy zabezpieczenia na zabezpieczenie w pieniądzu, przez </w:t>
      </w:r>
      <w:r w:rsidR="009C1E75">
        <w:rPr>
          <w:rFonts w:ascii="Arial" w:eastAsia="Times New Roman" w:hAnsi="Arial" w:cs="Arial"/>
          <w:kern w:val="0"/>
          <w:szCs w:val="24"/>
        </w:rPr>
        <w:br/>
      </w:r>
      <w:r w:rsidRPr="00B21C86">
        <w:rPr>
          <w:rFonts w:ascii="Arial" w:eastAsia="Times New Roman" w:hAnsi="Arial" w:cs="Arial"/>
          <w:kern w:val="0"/>
          <w:szCs w:val="24"/>
        </w:rPr>
        <w:t xml:space="preserve">wypłatę kwoty z dotychczasowego zabezpieczenia. </w:t>
      </w:r>
      <w:bookmarkStart w:id="7" w:name="bookmark29"/>
      <w:bookmarkEnd w:id="7"/>
    </w:p>
    <w:p w14:paraId="67CD9549" w14:textId="77777777" w:rsidR="008663BE" w:rsidRPr="00B21C86" w:rsidRDefault="008663BE" w:rsidP="00B21C86">
      <w:pPr>
        <w:pStyle w:val="Bezodstpw"/>
        <w:spacing w:after="0" w:line="360" w:lineRule="auto"/>
        <w:rPr>
          <w:rFonts w:ascii="Arial" w:hAnsi="Arial" w:cs="Arial"/>
          <w:b/>
          <w:color w:val="000000"/>
          <w:szCs w:val="24"/>
        </w:rPr>
      </w:pPr>
    </w:p>
    <w:p w14:paraId="54E4F2DA" w14:textId="77777777" w:rsidR="008663BE" w:rsidRPr="00B21C86" w:rsidRDefault="00000000" w:rsidP="00B21C86">
      <w:pPr>
        <w:pStyle w:val="Bezodstpw"/>
        <w:spacing w:after="0" w:line="360" w:lineRule="auto"/>
        <w:jc w:val="center"/>
        <w:rPr>
          <w:rFonts w:ascii="Arial" w:hAnsi="Arial" w:cs="Arial"/>
          <w:b/>
          <w:color w:val="000000"/>
          <w:szCs w:val="24"/>
        </w:rPr>
      </w:pPr>
      <w:r w:rsidRPr="00B21C86">
        <w:rPr>
          <w:rFonts w:ascii="Arial" w:hAnsi="Arial" w:cs="Arial"/>
          <w:b/>
          <w:color w:val="000000"/>
          <w:szCs w:val="24"/>
        </w:rPr>
        <w:t>§ 20</w:t>
      </w:r>
    </w:p>
    <w:p w14:paraId="6E456D29" w14:textId="77777777" w:rsidR="008663BE" w:rsidRPr="00B21C86" w:rsidRDefault="00000000" w:rsidP="00B21C86">
      <w:pPr>
        <w:pStyle w:val="Bezodstpw"/>
        <w:spacing w:after="0" w:line="360" w:lineRule="auto"/>
        <w:jc w:val="center"/>
        <w:rPr>
          <w:rFonts w:ascii="Arial" w:hAnsi="Arial" w:cs="Arial"/>
          <w:b/>
          <w:color w:val="000000"/>
          <w:szCs w:val="24"/>
        </w:rPr>
      </w:pPr>
      <w:r w:rsidRPr="00B21C86">
        <w:rPr>
          <w:rFonts w:ascii="Arial" w:hAnsi="Arial" w:cs="Arial"/>
          <w:b/>
          <w:color w:val="000000"/>
          <w:szCs w:val="24"/>
        </w:rPr>
        <w:t>Dane kontaktowe</w:t>
      </w:r>
    </w:p>
    <w:p w14:paraId="7879A12C" w14:textId="038738E9" w:rsidR="008663BE" w:rsidRPr="00B21C86" w:rsidRDefault="00000000" w:rsidP="00B21C86">
      <w:pPr>
        <w:pStyle w:val="Standard"/>
        <w:spacing w:after="0" w:line="360" w:lineRule="auto"/>
        <w:ind w:right="20"/>
        <w:rPr>
          <w:rFonts w:ascii="Arial" w:hAnsi="Arial" w:cs="Arial"/>
          <w:color w:val="000000"/>
        </w:rPr>
      </w:pPr>
      <w:r w:rsidRPr="00B21C86">
        <w:rPr>
          <w:rFonts w:ascii="Arial" w:hAnsi="Arial" w:cs="Arial"/>
          <w:color w:val="000000"/>
          <w:shd w:val="clear" w:color="auto" w:fill="FFFFFF"/>
        </w:rPr>
        <w:t>Kontakty pomiędzy Zamawiającym i Wykonawcą, odbywać się będą w terminach i miejscach wzajemnie uzgodnionych. Wszystkie ustalenia w ramach niniejszej Umowy dokonywane będą na piśmie</w:t>
      </w:r>
      <w:r w:rsidR="005901DA" w:rsidRPr="00B21C86">
        <w:rPr>
          <w:rFonts w:ascii="Arial" w:hAnsi="Arial" w:cs="Arial"/>
          <w:color w:val="000000"/>
          <w:shd w:val="clear" w:color="auto" w:fill="FFFFFF"/>
        </w:rPr>
        <w:t xml:space="preserve"> </w:t>
      </w:r>
      <w:r w:rsidRPr="00B21C86">
        <w:rPr>
          <w:rFonts w:ascii="Arial" w:hAnsi="Arial" w:cs="Arial"/>
          <w:color w:val="000000"/>
          <w:shd w:val="clear" w:color="auto" w:fill="FFFFFF"/>
        </w:rPr>
        <w:t>lub pocztą elektroniczną na następujący adres:</w:t>
      </w:r>
    </w:p>
    <w:p w14:paraId="6D2908BF" w14:textId="77777777" w:rsidR="008663BE" w:rsidRPr="00B21C86" w:rsidRDefault="008663BE" w:rsidP="00B21C86">
      <w:pPr>
        <w:pStyle w:val="Akapitzlist"/>
        <w:widowControl/>
        <w:shd w:val="clear" w:color="auto" w:fill="FFFFFF"/>
        <w:suppressAutoHyphens w:val="0"/>
        <w:spacing w:after="0" w:line="360" w:lineRule="auto"/>
        <w:ind w:left="0"/>
        <w:textAlignment w:val="auto"/>
        <w:rPr>
          <w:rFonts w:ascii="Arial" w:hAnsi="Arial" w:cs="Arial"/>
          <w:b/>
          <w:bCs/>
          <w:color w:val="000000"/>
          <w:shd w:val="clear" w:color="auto" w:fill="FFFFFF"/>
        </w:rPr>
      </w:pPr>
    </w:p>
    <w:p w14:paraId="1CE4D5A9" w14:textId="1EA31868" w:rsidR="008663BE" w:rsidRPr="00B21C86" w:rsidRDefault="00000000" w:rsidP="001F3709">
      <w:pPr>
        <w:pStyle w:val="Akapitzlist"/>
        <w:widowControl/>
        <w:shd w:val="clear" w:color="auto" w:fill="FFFFFF"/>
        <w:suppressAutoHyphens w:val="0"/>
        <w:spacing w:after="0" w:line="360" w:lineRule="auto"/>
        <w:ind w:left="0"/>
        <w:textAlignment w:val="auto"/>
        <w:rPr>
          <w:rFonts w:ascii="Arial" w:hAnsi="Arial" w:cs="Arial"/>
          <w:color w:val="000000"/>
        </w:rPr>
      </w:pPr>
      <w:r w:rsidRPr="00B21C86">
        <w:rPr>
          <w:rFonts w:ascii="Arial" w:hAnsi="Arial" w:cs="Arial"/>
          <w:b/>
          <w:bCs/>
          <w:color w:val="000000"/>
          <w:shd w:val="clear" w:color="auto" w:fill="FFFFFF"/>
        </w:rPr>
        <w:t>1)</w:t>
      </w:r>
      <w:r w:rsidRPr="00B21C86">
        <w:rPr>
          <w:rFonts w:ascii="Arial" w:hAnsi="Arial" w:cs="Arial"/>
          <w:b/>
          <w:bCs/>
          <w:color w:val="000000"/>
          <w:shd w:val="clear" w:color="auto" w:fill="FFFFFF"/>
          <w:lang w:val="pl-PL"/>
        </w:rPr>
        <w:t xml:space="preserve"> </w:t>
      </w:r>
      <w:r w:rsidRPr="00B21C86">
        <w:rPr>
          <w:rFonts w:ascii="Arial" w:hAnsi="Arial" w:cs="Arial"/>
          <w:b/>
          <w:bCs/>
          <w:color w:val="000000"/>
          <w:shd w:val="clear" w:color="auto" w:fill="FFFFFF"/>
        </w:rPr>
        <w:t>dane Zamawiającego</w:t>
      </w:r>
      <w:r w:rsidRPr="00B21C86">
        <w:rPr>
          <w:rFonts w:ascii="Arial" w:hAnsi="Arial" w:cs="Arial"/>
          <w:color w:val="000000"/>
          <w:shd w:val="clear" w:color="auto" w:fill="FFFFFF"/>
        </w:rPr>
        <w:t xml:space="preserve">: </w:t>
      </w:r>
    </w:p>
    <w:p w14:paraId="11E56DA5" w14:textId="77777777" w:rsidR="008663BE" w:rsidRPr="00B21C86" w:rsidRDefault="00000000" w:rsidP="00B21C86">
      <w:pPr>
        <w:shd w:val="clear" w:color="auto" w:fill="FFFFFF"/>
        <w:tabs>
          <w:tab w:val="left" w:pos="709"/>
        </w:tabs>
        <w:spacing w:line="360" w:lineRule="auto"/>
        <w:rPr>
          <w:rFonts w:ascii="Arial" w:hAnsi="Arial" w:cs="Arial"/>
          <w:color w:val="000000"/>
          <w:szCs w:val="24"/>
        </w:rPr>
      </w:pPr>
      <w:r w:rsidRPr="00B21C86">
        <w:rPr>
          <w:rFonts w:ascii="Arial" w:hAnsi="Arial" w:cs="Arial"/>
          <w:color w:val="000000"/>
          <w:szCs w:val="24"/>
        </w:rPr>
        <w:t>Gmina Tarnów Opolski</w:t>
      </w:r>
    </w:p>
    <w:p w14:paraId="29ABFDBA" w14:textId="77777777" w:rsidR="008663BE" w:rsidRPr="00B21C86" w:rsidRDefault="00000000" w:rsidP="00B21C86">
      <w:pPr>
        <w:shd w:val="clear" w:color="auto" w:fill="FFFFFF"/>
        <w:tabs>
          <w:tab w:val="left" w:pos="709"/>
        </w:tabs>
        <w:spacing w:line="360" w:lineRule="auto"/>
        <w:rPr>
          <w:rFonts w:ascii="Arial" w:hAnsi="Arial" w:cs="Arial"/>
          <w:color w:val="000000"/>
          <w:szCs w:val="24"/>
        </w:rPr>
      </w:pPr>
      <w:r w:rsidRPr="00B21C86">
        <w:rPr>
          <w:rFonts w:ascii="Arial" w:hAnsi="Arial" w:cs="Arial"/>
          <w:color w:val="000000"/>
          <w:szCs w:val="24"/>
        </w:rPr>
        <w:t>ul. Dworcowa 6</w:t>
      </w:r>
    </w:p>
    <w:p w14:paraId="4631978B" w14:textId="77777777" w:rsidR="008663BE" w:rsidRPr="00B21C86" w:rsidRDefault="00000000" w:rsidP="00B21C86">
      <w:pPr>
        <w:shd w:val="clear" w:color="auto" w:fill="FFFFFF"/>
        <w:tabs>
          <w:tab w:val="left" w:pos="709"/>
        </w:tabs>
        <w:spacing w:line="360" w:lineRule="auto"/>
        <w:rPr>
          <w:rFonts w:ascii="Arial" w:hAnsi="Arial" w:cs="Arial"/>
          <w:color w:val="000000"/>
          <w:szCs w:val="24"/>
        </w:rPr>
      </w:pPr>
      <w:r w:rsidRPr="00B21C86">
        <w:rPr>
          <w:rFonts w:ascii="Arial" w:hAnsi="Arial" w:cs="Arial"/>
          <w:color w:val="000000"/>
          <w:szCs w:val="24"/>
        </w:rPr>
        <w:t>46-050 Tarnów Opolski</w:t>
      </w:r>
    </w:p>
    <w:p w14:paraId="778F9A91" w14:textId="77777777" w:rsidR="008663BE" w:rsidRPr="00B21C86" w:rsidRDefault="00000000" w:rsidP="00B21C86">
      <w:pPr>
        <w:shd w:val="clear" w:color="auto" w:fill="FFFFFF"/>
        <w:tabs>
          <w:tab w:val="left" w:pos="709"/>
        </w:tabs>
        <w:spacing w:line="360" w:lineRule="auto"/>
        <w:rPr>
          <w:rFonts w:ascii="Arial" w:hAnsi="Arial" w:cs="Arial"/>
          <w:bCs/>
          <w:color w:val="000000"/>
          <w:szCs w:val="24"/>
          <w:lang w:val="it-IT"/>
        </w:rPr>
      </w:pPr>
      <w:r w:rsidRPr="00B21C86">
        <w:rPr>
          <w:rFonts w:ascii="Arial" w:hAnsi="Arial" w:cs="Arial"/>
          <w:bCs/>
          <w:color w:val="000000"/>
          <w:szCs w:val="24"/>
          <w:lang w:val="it-IT"/>
        </w:rPr>
        <w:t xml:space="preserve">Osoba do kontaktu z ramienia Zamawiającego: </w:t>
      </w:r>
    </w:p>
    <w:p w14:paraId="5B299C2B" w14:textId="77777777" w:rsidR="008663BE" w:rsidRPr="00B21C86" w:rsidRDefault="00000000" w:rsidP="00B21C86">
      <w:pPr>
        <w:shd w:val="clear" w:color="auto" w:fill="FFFFFF"/>
        <w:tabs>
          <w:tab w:val="left" w:pos="709"/>
        </w:tabs>
        <w:spacing w:line="360" w:lineRule="auto"/>
        <w:rPr>
          <w:rFonts w:ascii="Arial" w:hAnsi="Arial" w:cs="Arial"/>
          <w:bCs/>
          <w:color w:val="000000"/>
          <w:szCs w:val="24"/>
          <w:lang w:val="it-IT"/>
        </w:rPr>
      </w:pPr>
      <w:r w:rsidRPr="0079264C">
        <w:rPr>
          <w:rFonts w:ascii="Arial" w:hAnsi="Arial" w:cs="Arial"/>
          <w:bCs/>
          <w:color w:val="000000" w:themeColor="text1"/>
          <w:szCs w:val="24"/>
          <w:lang w:val="it-IT"/>
        </w:rPr>
        <w:t xml:space="preserve">Zbigniew Bahryj, tel.77/46 40 </w:t>
      </w:r>
      <w:r w:rsidRPr="00B21C86">
        <w:rPr>
          <w:rFonts w:ascii="Arial" w:hAnsi="Arial" w:cs="Arial"/>
          <w:bCs/>
          <w:color w:val="000000"/>
          <w:szCs w:val="24"/>
          <w:lang w:val="it-IT"/>
        </w:rPr>
        <w:t xml:space="preserve">856, e-mail: zastepca@tarnowopolski.pl </w:t>
      </w:r>
    </w:p>
    <w:p w14:paraId="6659023F" w14:textId="77777777" w:rsidR="008663BE" w:rsidRPr="00B21C86" w:rsidRDefault="008663BE" w:rsidP="00B21C86">
      <w:pPr>
        <w:shd w:val="clear" w:color="auto" w:fill="FFFFFF"/>
        <w:tabs>
          <w:tab w:val="left" w:pos="709"/>
        </w:tabs>
        <w:spacing w:line="360" w:lineRule="auto"/>
        <w:rPr>
          <w:rFonts w:ascii="Arial" w:hAnsi="Arial" w:cs="Arial"/>
          <w:bCs/>
          <w:color w:val="000000"/>
          <w:szCs w:val="24"/>
          <w:lang w:val="it-IT"/>
        </w:rPr>
      </w:pPr>
    </w:p>
    <w:p w14:paraId="7FB828EA" w14:textId="77777777" w:rsidR="008663BE" w:rsidRPr="00B21C86" w:rsidRDefault="00000000" w:rsidP="00B21C86">
      <w:pPr>
        <w:widowControl/>
        <w:numPr>
          <w:ilvl w:val="1"/>
          <w:numId w:val="25"/>
        </w:numPr>
        <w:shd w:val="clear" w:color="auto" w:fill="FFFFFF"/>
        <w:suppressAutoHyphens w:val="0"/>
        <w:spacing w:line="360" w:lineRule="auto"/>
        <w:ind w:left="284" w:hanging="284"/>
        <w:textAlignment w:val="auto"/>
        <w:rPr>
          <w:rFonts w:ascii="Arial" w:hAnsi="Arial" w:cs="Arial"/>
          <w:color w:val="000000"/>
          <w:szCs w:val="24"/>
        </w:rPr>
      </w:pPr>
      <w:r w:rsidRPr="00B21C86">
        <w:rPr>
          <w:rFonts w:ascii="Arial" w:hAnsi="Arial" w:cs="Arial"/>
          <w:b/>
          <w:bCs/>
          <w:color w:val="000000"/>
          <w:szCs w:val="24"/>
          <w:shd w:val="clear" w:color="auto" w:fill="FFFFFF"/>
        </w:rPr>
        <w:t>dane Wykonawcy</w:t>
      </w:r>
      <w:r w:rsidRPr="00B21C86">
        <w:rPr>
          <w:rFonts w:ascii="Arial" w:hAnsi="Arial" w:cs="Arial"/>
          <w:color w:val="000000"/>
          <w:szCs w:val="24"/>
          <w:shd w:val="clear" w:color="auto" w:fill="FFFFFF"/>
        </w:rPr>
        <w:t>:</w:t>
      </w:r>
    </w:p>
    <w:p w14:paraId="570686C7" w14:textId="77777777" w:rsidR="008663BE" w:rsidRPr="00B21C86" w:rsidRDefault="00000000" w:rsidP="00B21C86">
      <w:pPr>
        <w:widowControl/>
        <w:shd w:val="clear" w:color="auto" w:fill="FFFFFF"/>
        <w:suppressAutoHyphens w:val="0"/>
        <w:spacing w:line="360" w:lineRule="auto"/>
        <w:textAlignment w:val="auto"/>
        <w:rPr>
          <w:rFonts w:ascii="Arial" w:hAnsi="Arial" w:cs="Arial"/>
          <w:color w:val="000000"/>
          <w:szCs w:val="24"/>
        </w:rPr>
      </w:pPr>
      <w:r w:rsidRPr="00B21C86">
        <w:rPr>
          <w:rFonts w:ascii="Arial" w:hAnsi="Arial" w:cs="Arial"/>
          <w:color w:val="000000"/>
          <w:szCs w:val="24"/>
          <w:shd w:val="clear" w:color="auto" w:fill="FFFFFF"/>
        </w:rPr>
        <w:t>………………………………….</w:t>
      </w:r>
    </w:p>
    <w:p w14:paraId="0A15A138" w14:textId="77777777" w:rsidR="000653B5" w:rsidRPr="00B21C86" w:rsidRDefault="000653B5" w:rsidP="00B21C86">
      <w:pPr>
        <w:pStyle w:val="Bezodstpw"/>
        <w:spacing w:after="0" w:line="360" w:lineRule="auto"/>
        <w:rPr>
          <w:rFonts w:ascii="Arial" w:hAnsi="Arial" w:cs="Arial"/>
          <w:b/>
          <w:color w:val="000000"/>
          <w:szCs w:val="24"/>
        </w:rPr>
      </w:pPr>
    </w:p>
    <w:p w14:paraId="6EC2D50A" w14:textId="08C509CD" w:rsidR="008663BE" w:rsidRPr="00B21C86" w:rsidRDefault="00000000" w:rsidP="001F3709">
      <w:pPr>
        <w:pStyle w:val="Bezodstpw"/>
        <w:spacing w:after="0" w:line="360" w:lineRule="auto"/>
        <w:jc w:val="center"/>
        <w:rPr>
          <w:rFonts w:ascii="Arial" w:hAnsi="Arial" w:cs="Arial"/>
          <w:b/>
          <w:color w:val="000000"/>
          <w:szCs w:val="24"/>
        </w:rPr>
      </w:pPr>
      <w:r w:rsidRPr="00B21C86">
        <w:rPr>
          <w:rFonts w:ascii="Arial" w:hAnsi="Arial" w:cs="Arial"/>
          <w:b/>
          <w:color w:val="000000"/>
          <w:szCs w:val="24"/>
        </w:rPr>
        <w:t>§ 21</w:t>
      </w:r>
    </w:p>
    <w:p w14:paraId="4373C1AA" w14:textId="77777777" w:rsidR="008663BE" w:rsidRPr="00B21C86" w:rsidRDefault="00000000" w:rsidP="001F3709">
      <w:pPr>
        <w:pStyle w:val="Bezodstpw"/>
        <w:spacing w:after="0" w:line="360" w:lineRule="auto"/>
        <w:jc w:val="center"/>
        <w:rPr>
          <w:rFonts w:ascii="Arial" w:hAnsi="Arial" w:cs="Arial"/>
          <w:b/>
          <w:color w:val="000000"/>
          <w:szCs w:val="24"/>
        </w:rPr>
      </w:pPr>
      <w:r w:rsidRPr="00B21C86">
        <w:rPr>
          <w:rFonts w:ascii="Arial" w:hAnsi="Arial" w:cs="Arial"/>
          <w:b/>
          <w:color w:val="000000"/>
          <w:szCs w:val="24"/>
        </w:rPr>
        <w:t>Klauzula poufności</w:t>
      </w:r>
    </w:p>
    <w:p w14:paraId="4AD9794A" w14:textId="400F16A1" w:rsidR="008663BE" w:rsidRPr="00B21C86" w:rsidRDefault="00000000" w:rsidP="00B21C86">
      <w:pPr>
        <w:widowControl/>
        <w:numPr>
          <w:ilvl w:val="0"/>
          <w:numId w:val="22"/>
        </w:numPr>
        <w:tabs>
          <w:tab w:val="clear" w:pos="720"/>
          <w:tab w:val="left" w:pos="426"/>
        </w:tabs>
        <w:suppressAutoHyphens w:val="0"/>
        <w:spacing w:line="360" w:lineRule="auto"/>
        <w:ind w:left="426" w:hanging="426"/>
        <w:textAlignment w:val="auto"/>
        <w:rPr>
          <w:rFonts w:ascii="Arial" w:hAnsi="Arial" w:cs="Arial"/>
          <w:color w:val="000000"/>
          <w:szCs w:val="24"/>
        </w:rPr>
      </w:pPr>
      <w:r w:rsidRPr="00B21C86">
        <w:rPr>
          <w:rFonts w:ascii="Arial" w:hAnsi="Arial" w:cs="Arial"/>
          <w:color w:val="000000"/>
          <w:szCs w:val="24"/>
        </w:rPr>
        <w:t xml:space="preserve">Wszystkie informacje i dokumenty uzyskane przez Wykonawcę w związku </w:t>
      </w:r>
      <w:r w:rsidRPr="00B21C86">
        <w:rPr>
          <w:rFonts w:ascii="Arial" w:hAnsi="Arial" w:cs="Arial"/>
          <w:color w:val="000000"/>
          <w:szCs w:val="24"/>
        </w:rPr>
        <w:br/>
        <w:t xml:space="preserve">z </w:t>
      </w:r>
      <w:r w:rsidRPr="00B21C86">
        <w:rPr>
          <w:rFonts w:ascii="Arial" w:hAnsi="Arial" w:cs="Arial"/>
          <w:color w:val="000000"/>
          <w:szCs w:val="24"/>
          <w:shd w:val="clear" w:color="auto" w:fill="FFFFFF"/>
        </w:rPr>
        <w:t xml:space="preserve">wykonywaniem </w:t>
      </w:r>
      <w:r w:rsidRPr="00B21C86">
        <w:rPr>
          <w:rFonts w:ascii="Arial" w:hAnsi="Arial" w:cs="Arial"/>
          <w:color w:val="000000"/>
          <w:szCs w:val="24"/>
        </w:rPr>
        <w:t>Umowy będą traktowane, jako wrażliwe</w:t>
      </w:r>
      <w:r w:rsidRPr="00B21C86">
        <w:rPr>
          <w:rFonts w:ascii="Arial" w:hAnsi="Arial" w:cs="Arial"/>
          <w:b/>
          <w:bCs/>
          <w:color w:val="000000"/>
          <w:szCs w:val="24"/>
        </w:rPr>
        <w:t>.</w:t>
      </w:r>
      <w:r w:rsidRPr="00B21C86">
        <w:rPr>
          <w:rFonts w:ascii="Arial" w:hAnsi="Arial" w:cs="Arial"/>
          <w:color w:val="000000"/>
          <w:szCs w:val="24"/>
          <w:shd w:val="clear" w:color="auto" w:fill="FFFFFF"/>
        </w:rPr>
        <w:t xml:space="preserve"> Wykonawcę </w:t>
      </w:r>
      <w:r w:rsidRPr="00B21C86">
        <w:rPr>
          <w:rFonts w:ascii="Arial" w:hAnsi="Arial" w:cs="Arial"/>
          <w:color w:val="000000"/>
          <w:szCs w:val="24"/>
        </w:rPr>
        <w:t xml:space="preserve">zobowiązuje się do zachowania ich </w:t>
      </w:r>
      <w:r w:rsidRPr="00B21C86">
        <w:rPr>
          <w:rFonts w:ascii="Arial" w:hAnsi="Arial" w:cs="Arial"/>
          <w:color w:val="000000"/>
          <w:szCs w:val="24"/>
          <w:shd w:val="clear" w:color="auto" w:fill="FFFFFF"/>
        </w:rPr>
        <w:t xml:space="preserve">w </w:t>
      </w:r>
      <w:r w:rsidRPr="00B21C86">
        <w:rPr>
          <w:rFonts w:ascii="Arial" w:hAnsi="Arial" w:cs="Arial"/>
          <w:color w:val="000000"/>
          <w:szCs w:val="24"/>
        </w:rPr>
        <w:t xml:space="preserve">tajemnicy bez ograniczenia w czasie. Wykonawca jest zobowiązany do kontroli przestrzegania zobowiązania do zachowania </w:t>
      </w:r>
      <w:r w:rsidR="009C1E75">
        <w:rPr>
          <w:rFonts w:ascii="Arial" w:hAnsi="Arial" w:cs="Arial"/>
          <w:color w:val="000000"/>
          <w:szCs w:val="24"/>
        </w:rPr>
        <w:br/>
      </w:r>
      <w:r w:rsidRPr="00B21C86">
        <w:rPr>
          <w:rFonts w:ascii="Arial" w:hAnsi="Arial" w:cs="Arial"/>
          <w:color w:val="000000"/>
          <w:szCs w:val="24"/>
        </w:rPr>
        <w:t>w tajemnicy tych informacji przez wszystkie osoby zatrudnione przez Wykonawcę oraz osoby trzecie, przy udziale których wykonuje niniejszą Umowę.</w:t>
      </w:r>
    </w:p>
    <w:p w14:paraId="140EE041" w14:textId="77777777" w:rsidR="008663BE" w:rsidRPr="00B21C86" w:rsidRDefault="00000000" w:rsidP="00B21C86">
      <w:pPr>
        <w:widowControl/>
        <w:numPr>
          <w:ilvl w:val="0"/>
          <w:numId w:val="22"/>
        </w:numPr>
        <w:tabs>
          <w:tab w:val="clear" w:pos="720"/>
          <w:tab w:val="left" w:pos="426"/>
        </w:tabs>
        <w:suppressAutoHyphens w:val="0"/>
        <w:spacing w:line="360" w:lineRule="auto"/>
        <w:ind w:left="426" w:hanging="426"/>
        <w:textAlignment w:val="auto"/>
        <w:rPr>
          <w:rFonts w:ascii="Arial" w:hAnsi="Arial" w:cs="Arial"/>
          <w:color w:val="000000"/>
          <w:szCs w:val="24"/>
        </w:rPr>
      </w:pPr>
      <w:r w:rsidRPr="00B21C86">
        <w:rPr>
          <w:rFonts w:ascii="Arial" w:hAnsi="Arial" w:cs="Arial"/>
          <w:color w:val="000000"/>
          <w:szCs w:val="24"/>
        </w:rPr>
        <w:t>Do informacji wrażliwych w rozumieniu niniejszej Umowy nie zalicza się:</w:t>
      </w:r>
    </w:p>
    <w:p w14:paraId="19BDE553" w14:textId="77777777" w:rsidR="008663BE" w:rsidRPr="00B21C86" w:rsidRDefault="00000000" w:rsidP="00B21C86">
      <w:pPr>
        <w:widowControl/>
        <w:numPr>
          <w:ilvl w:val="1"/>
          <w:numId w:val="23"/>
        </w:numPr>
        <w:tabs>
          <w:tab w:val="left" w:pos="851"/>
        </w:tabs>
        <w:suppressAutoHyphens w:val="0"/>
        <w:spacing w:line="360" w:lineRule="auto"/>
        <w:ind w:left="851" w:hanging="426"/>
        <w:textAlignment w:val="auto"/>
        <w:rPr>
          <w:rFonts w:ascii="Arial" w:hAnsi="Arial" w:cs="Arial"/>
          <w:color w:val="000000"/>
          <w:szCs w:val="24"/>
        </w:rPr>
      </w:pPr>
      <w:r w:rsidRPr="00B21C86">
        <w:rPr>
          <w:rFonts w:ascii="Arial" w:hAnsi="Arial" w:cs="Arial"/>
          <w:color w:val="000000"/>
          <w:szCs w:val="24"/>
        </w:rPr>
        <w:t>informacji powszechnie dostępnych i informacji publicznych;</w:t>
      </w:r>
    </w:p>
    <w:p w14:paraId="25134E1C" w14:textId="77777777" w:rsidR="008663BE" w:rsidRPr="00B21C86" w:rsidRDefault="00000000" w:rsidP="00B21C86">
      <w:pPr>
        <w:widowControl/>
        <w:numPr>
          <w:ilvl w:val="1"/>
          <w:numId w:val="23"/>
        </w:numPr>
        <w:tabs>
          <w:tab w:val="left" w:pos="851"/>
        </w:tabs>
        <w:suppressAutoHyphens w:val="0"/>
        <w:spacing w:line="360" w:lineRule="auto"/>
        <w:ind w:left="851" w:hanging="426"/>
        <w:textAlignment w:val="auto"/>
        <w:rPr>
          <w:rFonts w:ascii="Arial" w:hAnsi="Arial" w:cs="Arial"/>
          <w:color w:val="000000"/>
          <w:szCs w:val="24"/>
        </w:rPr>
      </w:pPr>
      <w:r w:rsidRPr="00B21C86">
        <w:rPr>
          <w:rFonts w:ascii="Arial" w:hAnsi="Arial" w:cs="Arial"/>
          <w:color w:val="000000"/>
          <w:szCs w:val="24"/>
        </w:rPr>
        <w:t>informacji opracowanych przez lub będących w posiadaniu wykonawcy przed zawarciem niniejszej Umowy, o ile na mocy wcześniejszych porozumień lub umów zawartych przez wykonawcę nie zostały one określone, jako zastrzeżone lub poufne bądź tajne lub ściśle tajne;</w:t>
      </w:r>
    </w:p>
    <w:p w14:paraId="70A86169" w14:textId="1DE3FD46" w:rsidR="008663BE" w:rsidRPr="00B21C86" w:rsidRDefault="00000000" w:rsidP="00B21C86">
      <w:pPr>
        <w:widowControl/>
        <w:numPr>
          <w:ilvl w:val="1"/>
          <w:numId w:val="23"/>
        </w:numPr>
        <w:tabs>
          <w:tab w:val="left" w:pos="426"/>
          <w:tab w:val="left" w:pos="851"/>
        </w:tabs>
        <w:suppressAutoHyphens w:val="0"/>
        <w:spacing w:line="360" w:lineRule="auto"/>
        <w:ind w:left="851" w:hanging="426"/>
        <w:textAlignment w:val="auto"/>
        <w:rPr>
          <w:rFonts w:ascii="Arial" w:hAnsi="Arial" w:cs="Arial"/>
          <w:color w:val="000000"/>
          <w:szCs w:val="24"/>
        </w:rPr>
      </w:pPr>
      <w:r w:rsidRPr="00B21C86">
        <w:rPr>
          <w:rFonts w:ascii="Arial" w:hAnsi="Arial" w:cs="Arial"/>
          <w:color w:val="000000"/>
          <w:szCs w:val="24"/>
        </w:rPr>
        <w:lastRenderedPageBreak/>
        <w:t xml:space="preserve">informacji uzyskanych przez wykonawcę w związku z pracami realizowanymi dla innych klientów, o ile na mocy wcześniejszych porozumień lub umów </w:t>
      </w:r>
      <w:r w:rsidR="009C1E75">
        <w:rPr>
          <w:rFonts w:ascii="Arial" w:hAnsi="Arial" w:cs="Arial"/>
          <w:color w:val="000000"/>
          <w:szCs w:val="24"/>
        </w:rPr>
        <w:br/>
      </w:r>
      <w:r w:rsidRPr="00B21C86">
        <w:rPr>
          <w:rFonts w:ascii="Arial" w:hAnsi="Arial" w:cs="Arial"/>
          <w:color w:val="000000"/>
          <w:szCs w:val="24"/>
        </w:rPr>
        <w:t>zawartych przez Wykonawcę nie zostały określone jako poufne bądź zastrzeżone, tajne lub ściśle tajne.</w:t>
      </w:r>
    </w:p>
    <w:p w14:paraId="06ADDFCD" w14:textId="77777777" w:rsidR="008663BE" w:rsidRPr="00B21C86" w:rsidRDefault="00000000" w:rsidP="00B21C86">
      <w:pPr>
        <w:widowControl/>
        <w:numPr>
          <w:ilvl w:val="0"/>
          <w:numId w:val="24"/>
        </w:numPr>
        <w:tabs>
          <w:tab w:val="clear" w:pos="720"/>
          <w:tab w:val="left" w:pos="426"/>
        </w:tabs>
        <w:suppressAutoHyphens w:val="0"/>
        <w:spacing w:line="360" w:lineRule="auto"/>
        <w:ind w:left="426" w:hanging="426"/>
        <w:textAlignment w:val="auto"/>
        <w:rPr>
          <w:rFonts w:ascii="Arial" w:hAnsi="Arial" w:cs="Arial"/>
          <w:color w:val="000000"/>
          <w:szCs w:val="24"/>
        </w:rPr>
      </w:pPr>
      <w:r w:rsidRPr="00B21C86">
        <w:rPr>
          <w:rFonts w:ascii="Arial" w:hAnsi="Arial" w:cs="Arial"/>
          <w:color w:val="000000"/>
          <w:szCs w:val="24"/>
        </w:rPr>
        <w:t xml:space="preserve">Wykonawca zapewni bezpieczne przechowywanie kopii wszystkich materiałów dokumentów oraz przekazanie ich oryginałów Zamawiającemu niezwłocznie </w:t>
      </w:r>
      <w:r w:rsidRPr="00B21C86">
        <w:rPr>
          <w:rFonts w:ascii="Arial" w:hAnsi="Arial" w:cs="Arial"/>
          <w:color w:val="000000"/>
          <w:szCs w:val="24"/>
        </w:rPr>
        <w:br/>
        <w:t>po zakończeniu trwania Umowy.</w:t>
      </w:r>
    </w:p>
    <w:p w14:paraId="576F6941" w14:textId="4E7837A7" w:rsidR="008663BE" w:rsidRPr="00B21C86" w:rsidRDefault="00000000" w:rsidP="00B21C86">
      <w:pPr>
        <w:widowControl/>
        <w:numPr>
          <w:ilvl w:val="0"/>
          <w:numId w:val="24"/>
        </w:numPr>
        <w:tabs>
          <w:tab w:val="clear" w:pos="720"/>
          <w:tab w:val="left" w:pos="426"/>
        </w:tabs>
        <w:suppressAutoHyphens w:val="0"/>
        <w:spacing w:line="360" w:lineRule="auto"/>
        <w:ind w:left="426" w:hanging="426"/>
        <w:textAlignment w:val="auto"/>
        <w:rPr>
          <w:rFonts w:ascii="Arial" w:hAnsi="Arial" w:cs="Arial"/>
          <w:color w:val="000000"/>
          <w:szCs w:val="24"/>
        </w:rPr>
      </w:pPr>
      <w:r w:rsidRPr="00B21C86">
        <w:rPr>
          <w:rFonts w:ascii="Arial" w:hAnsi="Arial" w:cs="Arial"/>
          <w:color w:val="000000"/>
          <w:szCs w:val="24"/>
        </w:rPr>
        <w:t xml:space="preserve">Zastrzeżenie tajemnicy, o której mowa w ust. 1 nie dotyczy informacji, których ujawnienie jest wymagane przepisami obowiązującego prawa, w tym między </w:t>
      </w:r>
      <w:r w:rsidR="009C1E75">
        <w:rPr>
          <w:rFonts w:ascii="Arial" w:hAnsi="Arial" w:cs="Arial"/>
          <w:color w:val="000000"/>
          <w:szCs w:val="24"/>
        </w:rPr>
        <w:br/>
      </w:r>
      <w:r w:rsidRPr="00B21C86">
        <w:rPr>
          <w:rFonts w:ascii="Arial" w:hAnsi="Arial" w:cs="Arial"/>
          <w:color w:val="000000"/>
          <w:szCs w:val="24"/>
        </w:rPr>
        <w:t>innymi orzeczeniami sądu lub organu władzy publicznej.</w:t>
      </w:r>
    </w:p>
    <w:p w14:paraId="6825BBC7" w14:textId="77777777" w:rsidR="008663BE" w:rsidRPr="00B21C86" w:rsidRDefault="00000000" w:rsidP="00B21C86">
      <w:pPr>
        <w:widowControl/>
        <w:numPr>
          <w:ilvl w:val="0"/>
          <w:numId w:val="24"/>
        </w:numPr>
        <w:tabs>
          <w:tab w:val="clear" w:pos="720"/>
          <w:tab w:val="left" w:pos="426"/>
        </w:tabs>
        <w:suppressAutoHyphens w:val="0"/>
        <w:spacing w:line="360" w:lineRule="auto"/>
        <w:ind w:left="426" w:hanging="426"/>
        <w:textAlignment w:val="auto"/>
        <w:rPr>
          <w:rFonts w:ascii="Arial" w:hAnsi="Arial" w:cs="Arial"/>
          <w:color w:val="000000"/>
          <w:szCs w:val="24"/>
        </w:rPr>
      </w:pPr>
      <w:r w:rsidRPr="00B21C86">
        <w:rPr>
          <w:rFonts w:ascii="Arial" w:hAnsi="Arial" w:cs="Arial"/>
          <w:color w:val="000000"/>
          <w:szCs w:val="24"/>
        </w:rPr>
        <w:t>Informacje niestanowiące informacji wrażliwych w rozumieniu niniejszej Umowy mogą być ujawniane publicznie jedynie za wyrażoną wprost zgodą Zamawiającego i w sposób określony przez Zamawiającego.</w:t>
      </w:r>
    </w:p>
    <w:p w14:paraId="0AA1A0FB" w14:textId="77777777" w:rsidR="008663BE" w:rsidRPr="00B21C86" w:rsidRDefault="008663BE" w:rsidP="00B21C86">
      <w:pPr>
        <w:pStyle w:val="Standard"/>
        <w:spacing w:after="0" w:line="360" w:lineRule="auto"/>
        <w:ind w:right="20"/>
        <w:rPr>
          <w:rFonts w:ascii="Arial" w:hAnsi="Arial" w:cs="Arial"/>
          <w:b/>
          <w:color w:val="000000"/>
        </w:rPr>
      </w:pPr>
    </w:p>
    <w:p w14:paraId="75A96EEF" w14:textId="77777777" w:rsidR="008663BE" w:rsidRPr="00B21C86" w:rsidRDefault="00000000" w:rsidP="001F3709">
      <w:pPr>
        <w:pStyle w:val="Standard"/>
        <w:spacing w:after="0" w:line="360" w:lineRule="auto"/>
        <w:ind w:left="3552" w:right="20" w:firstLine="696"/>
        <w:rPr>
          <w:rFonts w:ascii="Arial" w:hAnsi="Arial" w:cs="Arial"/>
          <w:b/>
          <w:color w:val="000000"/>
        </w:rPr>
      </w:pPr>
      <w:r w:rsidRPr="00B21C86">
        <w:rPr>
          <w:rFonts w:ascii="Arial" w:hAnsi="Arial" w:cs="Arial"/>
          <w:b/>
          <w:color w:val="000000"/>
        </w:rPr>
        <w:t>§ 22</w:t>
      </w:r>
    </w:p>
    <w:p w14:paraId="0011B80C" w14:textId="77777777" w:rsidR="008663BE" w:rsidRPr="00B21C86" w:rsidRDefault="00000000" w:rsidP="001F3709">
      <w:pPr>
        <w:pStyle w:val="Bezodstpw"/>
        <w:spacing w:line="360" w:lineRule="auto"/>
        <w:jc w:val="center"/>
        <w:rPr>
          <w:rFonts w:ascii="Arial" w:hAnsi="Arial" w:cs="Arial"/>
          <w:b/>
          <w:bCs/>
          <w:szCs w:val="24"/>
          <w:lang w:bidi="pl-PL"/>
        </w:rPr>
      </w:pPr>
      <w:bookmarkStart w:id="8" w:name="_Hlk191219297"/>
      <w:bookmarkStart w:id="9" w:name="bookmark34"/>
      <w:bookmarkEnd w:id="8"/>
      <w:r w:rsidRPr="00B21C86">
        <w:rPr>
          <w:rFonts w:ascii="Arial" w:hAnsi="Arial" w:cs="Arial"/>
          <w:b/>
          <w:bCs/>
          <w:szCs w:val="24"/>
          <w:lang w:bidi="pl-PL"/>
        </w:rPr>
        <w:t>Prawa autorskie</w:t>
      </w:r>
      <w:bookmarkEnd w:id="9"/>
    </w:p>
    <w:p w14:paraId="42CE4328" w14:textId="77777777" w:rsidR="008663BE" w:rsidRPr="00B21C86" w:rsidRDefault="00000000" w:rsidP="00B21C86">
      <w:pPr>
        <w:widowControl/>
        <w:numPr>
          <w:ilvl w:val="0"/>
          <w:numId w:val="54"/>
        </w:numPr>
        <w:tabs>
          <w:tab w:val="left" w:pos="284"/>
        </w:tabs>
        <w:suppressAutoHyphens w:val="0"/>
        <w:spacing w:line="360" w:lineRule="auto"/>
        <w:textAlignment w:val="auto"/>
        <w:rPr>
          <w:rFonts w:ascii="Arial" w:eastAsia="Times New Roman" w:hAnsi="Arial" w:cs="Arial"/>
          <w:kern w:val="0"/>
          <w:szCs w:val="24"/>
        </w:rPr>
      </w:pPr>
      <w:r w:rsidRPr="00B21C86">
        <w:rPr>
          <w:rFonts w:ascii="Arial" w:eastAsia="Times New Roman" w:hAnsi="Arial" w:cs="Arial"/>
          <w:kern w:val="0"/>
          <w:szCs w:val="24"/>
        </w:rPr>
        <w:t>Wykonawca oświadcza, iż:</w:t>
      </w:r>
    </w:p>
    <w:p w14:paraId="7DF3221B" w14:textId="77777777" w:rsidR="008663BE" w:rsidRPr="00B21C86" w:rsidRDefault="00000000" w:rsidP="00B21C86">
      <w:pPr>
        <w:widowControl/>
        <w:numPr>
          <w:ilvl w:val="1"/>
          <w:numId w:val="57"/>
        </w:numPr>
        <w:tabs>
          <w:tab w:val="left" w:pos="284"/>
        </w:tabs>
        <w:suppressAutoHyphens w:val="0"/>
        <w:spacing w:line="360" w:lineRule="auto"/>
        <w:contextualSpacing/>
        <w:textAlignment w:val="auto"/>
        <w:rPr>
          <w:rFonts w:ascii="Arial" w:eastAsia="Times New Roman" w:hAnsi="Arial" w:cs="Arial"/>
          <w:kern w:val="0"/>
          <w:szCs w:val="24"/>
        </w:rPr>
      </w:pPr>
      <w:r w:rsidRPr="00B21C86">
        <w:rPr>
          <w:rFonts w:ascii="Arial" w:eastAsia="Times New Roman" w:hAnsi="Arial" w:cs="Arial"/>
          <w:kern w:val="0"/>
          <w:szCs w:val="24"/>
        </w:rPr>
        <w:t>będzie posiadał pełnię autorskich praw osobistych i majątkowych do dokumentacji projektowej, wykonanej zgodnie z postanowieniami umowy (w tym PFU),</w:t>
      </w:r>
    </w:p>
    <w:p w14:paraId="737065B5" w14:textId="77777777" w:rsidR="008663BE" w:rsidRPr="00B21C86" w:rsidRDefault="00000000" w:rsidP="00B21C86">
      <w:pPr>
        <w:widowControl/>
        <w:numPr>
          <w:ilvl w:val="1"/>
          <w:numId w:val="57"/>
        </w:numPr>
        <w:tabs>
          <w:tab w:val="left" w:pos="284"/>
        </w:tabs>
        <w:suppressAutoHyphens w:val="0"/>
        <w:spacing w:line="360" w:lineRule="auto"/>
        <w:contextualSpacing/>
        <w:textAlignment w:val="auto"/>
        <w:rPr>
          <w:rFonts w:ascii="Arial" w:eastAsia="Times New Roman" w:hAnsi="Arial" w:cs="Arial"/>
          <w:kern w:val="0"/>
          <w:szCs w:val="24"/>
        </w:rPr>
      </w:pPr>
      <w:r w:rsidRPr="00B21C86">
        <w:rPr>
          <w:rFonts w:ascii="Arial" w:eastAsia="Times New Roman" w:hAnsi="Arial" w:cs="Arial"/>
          <w:kern w:val="0"/>
          <w:szCs w:val="24"/>
        </w:rPr>
        <w:t>przysługujące mu autorskie prawa osobiste i majątkowe do dokumentacji projektowej objętej umową nie będą w żaden sposób ograniczone, ani obciążone prawami osób trzecich, i nie naruszają praw osób trzecich,</w:t>
      </w:r>
    </w:p>
    <w:p w14:paraId="39FAD35B" w14:textId="77777777" w:rsidR="008663BE" w:rsidRPr="00B21C86" w:rsidRDefault="00000000" w:rsidP="00B21C86">
      <w:pPr>
        <w:widowControl/>
        <w:numPr>
          <w:ilvl w:val="1"/>
          <w:numId w:val="57"/>
        </w:numPr>
        <w:tabs>
          <w:tab w:val="left" w:pos="284"/>
        </w:tabs>
        <w:suppressAutoHyphens w:val="0"/>
        <w:spacing w:line="360" w:lineRule="auto"/>
        <w:contextualSpacing/>
        <w:textAlignment w:val="auto"/>
        <w:rPr>
          <w:rFonts w:ascii="Arial" w:eastAsia="Times New Roman" w:hAnsi="Arial" w:cs="Arial"/>
          <w:kern w:val="0"/>
          <w:szCs w:val="24"/>
        </w:rPr>
      </w:pPr>
      <w:r w:rsidRPr="00B21C86">
        <w:rPr>
          <w:rFonts w:ascii="Arial" w:eastAsia="Times New Roman" w:hAnsi="Arial" w:cs="Arial"/>
          <w:kern w:val="0"/>
          <w:szCs w:val="24"/>
        </w:rPr>
        <w:t>nie zawarł ani nie zawrze z żadnym podmiotem umowy o korzystanie z dokumentacji projektowej objętej umową (umowa licencyjna),</w:t>
      </w:r>
    </w:p>
    <w:p w14:paraId="668B149C" w14:textId="74FBD79C" w:rsidR="008663BE" w:rsidRPr="00B21C86" w:rsidRDefault="00000000" w:rsidP="00B21C86">
      <w:pPr>
        <w:widowControl/>
        <w:numPr>
          <w:ilvl w:val="1"/>
          <w:numId w:val="57"/>
        </w:numPr>
        <w:tabs>
          <w:tab w:val="left" w:pos="284"/>
        </w:tabs>
        <w:suppressAutoHyphens w:val="0"/>
        <w:spacing w:line="360" w:lineRule="auto"/>
        <w:contextualSpacing/>
        <w:textAlignment w:val="auto"/>
        <w:rPr>
          <w:rFonts w:ascii="Arial" w:eastAsia="Times New Roman" w:hAnsi="Arial" w:cs="Arial"/>
          <w:kern w:val="0"/>
          <w:szCs w:val="24"/>
        </w:rPr>
      </w:pPr>
      <w:r w:rsidRPr="00B21C86">
        <w:rPr>
          <w:rFonts w:ascii="Arial" w:eastAsia="Times New Roman" w:hAnsi="Arial" w:cs="Arial"/>
          <w:kern w:val="0"/>
          <w:szCs w:val="24"/>
        </w:rPr>
        <w:t xml:space="preserve">posiada i będzie posiadał pełne, wyłączne i niczym nieograniczone prawo </w:t>
      </w:r>
      <w:r w:rsidR="009C1E75">
        <w:rPr>
          <w:rFonts w:ascii="Arial" w:eastAsia="Times New Roman" w:hAnsi="Arial" w:cs="Arial"/>
          <w:kern w:val="0"/>
          <w:szCs w:val="24"/>
        </w:rPr>
        <w:br/>
      </w:r>
      <w:r w:rsidRPr="00B21C86">
        <w:rPr>
          <w:rFonts w:ascii="Arial" w:eastAsia="Times New Roman" w:hAnsi="Arial" w:cs="Arial"/>
          <w:kern w:val="0"/>
          <w:szCs w:val="24"/>
        </w:rPr>
        <w:t>do udzielania zezwoleń na rozporządzanie i korzystanie z opracowań dokumentacji projektowej objętej umową.</w:t>
      </w:r>
    </w:p>
    <w:p w14:paraId="00A29A9D" w14:textId="6DA60ED9" w:rsidR="008663BE" w:rsidRPr="00B21C86" w:rsidRDefault="00000000" w:rsidP="00B21C86">
      <w:pPr>
        <w:widowControl/>
        <w:numPr>
          <w:ilvl w:val="1"/>
          <w:numId w:val="57"/>
        </w:numPr>
        <w:tabs>
          <w:tab w:val="left" w:pos="284"/>
        </w:tabs>
        <w:suppressAutoHyphens w:val="0"/>
        <w:spacing w:line="360" w:lineRule="auto"/>
        <w:contextualSpacing/>
        <w:textAlignment w:val="auto"/>
        <w:rPr>
          <w:rFonts w:ascii="Arial" w:eastAsia="Times New Roman" w:hAnsi="Arial" w:cs="Arial"/>
          <w:kern w:val="0"/>
          <w:szCs w:val="24"/>
        </w:rPr>
      </w:pPr>
      <w:r w:rsidRPr="00B21C86">
        <w:rPr>
          <w:rFonts w:ascii="Arial" w:eastAsia="Times New Roman" w:hAnsi="Arial" w:cs="Arial"/>
          <w:kern w:val="0"/>
          <w:szCs w:val="24"/>
          <w:lang w:eastAsia="ar-SA"/>
        </w:rPr>
        <w:t xml:space="preserve">Z chwilą przyjęcia przez Zamawiającego utworów powstałych w związku z realizacją niniejszej umowy (lub przyjmowanej przez niego części -  w tym </w:t>
      </w:r>
      <w:r w:rsidR="009C1E75">
        <w:rPr>
          <w:rFonts w:ascii="Arial" w:eastAsia="Times New Roman" w:hAnsi="Arial" w:cs="Arial"/>
          <w:kern w:val="0"/>
          <w:szCs w:val="24"/>
          <w:lang w:eastAsia="ar-SA"/>
        </w:rPr>
        <w:br/>
      </w:r>
      <w:r w:rsidRPr="00B21C86">
        <w:rPr>
          <w:rFonts w:ascii="Arial" w:eastAsia="Times New Roman" w:hAnsi="Arial" w:cs="Arial"/>
          <w:kern w:val="0"/>
          <w:szCs w:val="24"/>
          <w:lang w:eastAsia="ar-SA"/>
        </w:rPr>
        <w:lastRenderedPageBreak/>
        <w:t xml:space="preserve">w ramach częściowych protokołów odbioru oraz końcowego protokołu </w:t>
      </w:r>
      <w:r w:rsidR="009C1E75">
        <w:rPr>
          <w:rFonts w:ascii="Arial" w:eastAsia="Times New Roman" w:hAnsi="Arial" w:cs="Arial"/>
          <w:kern w:val="0"/>
          <w:szCs w:val="24"/>
          <w:lang w:eastAsia="ar-SA"/>
        </w:rPr>
        <w:br/>
      </w:r>
      <w:r w:rsidRPr="00B21C86">
        <w:rPr>
          <w:rFonts w:ascii="Arial" w:eastAsia="Times New Roman" w:hAnsi="Arial" w:cs="Arial"/>
          <w:kern w:val="0"/>
          <w:szCs w:val="24"/>
          <w:lang w:eastAsia="ar-SA"/>
        </w:rPr>
        <w:t xml:space="preserve">odbioru), w ramach ceny oferty, Wykonawca przenosi na rzecz Zamawiającego bezwarunkowo, bez dodatkowych opłat, całość autorskich praw majątkowych do wszystkich utworów w rozumieniu ustawy o prawie autorskim i prawach pokrewnych, stworzonych na potrzeby realizacji przedmiotu umowy lub w związku z tą realizacją, lub odpowiednio całość nieograniczonych czasowo </w:t>
      </w:r>
      <w:r w:rsidR="009C1E75">
        <w:rPr>
          <w:rFonts w:ascii="Arial" w:eastAsia="Times New Roman" w:hAnsi="Arial" w:cs="Arial"/>
          <w:kern w:val="0"/>
          <w:szCs w:val="24"/>
          <w:lang w:eastAsia="ar-SA"/>
        </w:rPr>
        <w:br/>
      </w:r>
      <w:r w:rsidRPr="00B21C86">
        <w:rPr>
          <w:rFonts w:ascii="Arial" w:eastAsia="Times New Roman" w:hAnsi="Arial" w:cs="Arial"/>
          <w:kern w:val="0"/>
          <w:szCs w:val="24"/>
          <w:lang w:eastAsia="ar-SA"/>
        </w:rPr>
        <w:t xml:space="preserve">i terytorialnie niewyłącznych licencji, niezbędnych do korzystania </w:t>
      </w:r>
      <w:r w:rsidR="009C1E75">
        <w:rPr>
          <w:rFonts w:ascii="Arial" w:eastAsia="Times New Roman" w:hAnsi="Arial" w:cs="Arial"/>
          <w:kern w:val="0"/>
          <w:szCs w:val="24"/>
          <w:lang w:eastAsia="ar-SA"/>
        </w:rPr>
        <w:br/>
      </w:r>
      <w:r w:rsidRPr="00B21C86">
        <w:rPr>
          <w:rFonts w:ascii="Arial" w:eastAsia="Times New Roman" w:hAnsi="Arial" w:cs="Arial"/>
          <w:kern w:val="0"/>
          <w:szCs w:val="24"/>
          <w:lang w:eastAsia="ar-SA"/>
        </w:rPr>
        <w:t>z przekazanych utworów, w szczególności takich jak: projekt budowlany, projekty techniczne (wykonawcze we wszystkich branżach), ekspertyzy, opinie techniczne, instrukcje, dokumentacja powykonawcza, i każdy inny dokument wytworzony (przez Wykonawcę lub Podwykonawcę) w związku z realizacją umowy – zwanych dalej utworami, bez dodatkowych oświadczeń stron w tym zakresie, wraz z wyłącznym prawem do wykonywania i zezwalania na wykonywanie zależnych praw autorskich na polach eksploatacji wskazanych w ust. 2. Równocześnie Wykonawca przenosi na rzecz Zamawiającego własność wszelkich egzemplarzy lub nośników, na których utrwalono utwory, które przekaże Zamawiającemu.</w:t>
      </w:r>
    </w:p>
    <w:p w14:paraId="791228C3" w14:textId="77777777" w:rsidR="008663BE" w:rsidRPr="00B21C86" w:rsidRDefault="00000000" w:rsidP="00B21C86">
      <w:pPr>
        <w:pStyle w:val="Akapitzlist"/>
        <w:widowControl/>
        <w:numPr>
          <w:ilvl w:val="0"/>
          <w:numId w:val="57"/>
        </w:numPr>
        <w:tabs>
          <w:tab w:val="left" w:pos="284"/>
        </w:tabs>
        <w:suppressAutoHyphens w:val="0"/>
        <w:spacing w:after="0" w:line="360" w:lineRule="auto"/>
        <w:textAlignment w:val="auto"/>
        <w:rPr>
          <w:rFonts w:ascii="Arial" w:hAnsi="Arial" w:cs="Arial"/>
          <w:kern w:val="0"/>
        </w:rPr>
      </w:pPr>
      <w:r w:rsidRPr="00B21C86">
        <w:rPr>
          <w:rFonts w:ascii="Arial" w:hAnsi="Arial" w:cs="Arial"/>
          <w:kern w:val="0"/>
          <w:lang w:eastAsia="ar-SA"/>
        </w:rPr>
        <w:t xml:space="preserve">Zamawiający nabywa autorskie prawa majątkowe i prawa zależne do utworów  </w:t>
      </w:r>
      <w:r w:rsidRPr="00B21C86">
        <w:rPr>
          <w:rFonts w:ascii="Arial" w:hAnsi="Arial" w:cs="Arial"/>
          <w:kern w:val="0"/>
          <w:lang w:eastAsia="ar-SA"/>
        </w:rPr>
        <w:br/>
        <w:t>na następujących polach eksploatacji:</w:t>
      </w:r>
    </w:p>
    <w:p w14:paraId="48B2B5BB" w14:textId="77777777" w:rsidR="008663BE" w:rsidRPr="00B21C86" w:rsidRDefault="00000000" w:rsidP="00B21C86">
      <w:pPr>
        <w:widowControl/>
        <w:numPr>
          <w:ilvl w:val="1"/>
          <w:numId w:val="53"/>
        </w:numPr>
        <w:tabs>
          <w:tab w:val="clear" w:pos="794"/>
          <w:tab w:val="left" w:pos="791"/>
          <w:tab w:val="left" w:pos="3232"/>
        </w:tabs>
        <w:suppressAutoHyphens w:val="0"/>
        <w:spacing w:line="360" w:lineRule="auto"/>
        <w:textAlignment w:val="auto"/>
        <w:rPr>
          <w:rFonts w:ascii="Arial" w:eastAsia="Times New Roman" w:hAnsi="Arial" w:cs="Arial"/>
          <w:kern w:val="0"/>
          <w:szCs w:val="24"/>
        </w:rPr>
      </w:pPr>
      <w:r w:rsidRPr="00B21C86">
        <w:rPr>
          <w:rFonts w:ascii="Arial" w:eastAsia="Times New Roman" w:hAnsi="Arial" w:cs="Arial"/>
          <w:kern w:val="0"/>
          <w:szCs w:val="24"/>
        </w:rPr>
        <w:t>w zakresie używania,</w:t>
      </w:r>
    </w:p>
    <w:p w14:paraId="0AF293BD" w14:textId="16948A41" w:rsidR="008663BE" w:rsidRPr="00B21C86" w:rsidRDefault="00000000" w:rsidP="00B21C86">
      <w:pPr>
        <w:widowControl/>
        <w:numPr>
          <w:ilvl w:val="1"/>
          <w:numId w:val="53"/>
        </w:numPr>
        <w:tabs>
          <w:tab w:val="clear" w:pos="794"/>
          <w:tab w:val="left" w:pos="791"/>
          <w:tab w:val="left" w:pos="3232"/>
        </w:tabs>
        <w:suppressAutoHyphens w:val="0"/>
        <w:spacing w:line="360" w:lineRule="auto"/>
        <w:textAlignment w:val="auto"/>
        <w:rPr>
          <w:rFonts w:ascii="Arial" w:eastAsia="Times New Roman" w:hAnsi="Arial" w:cs="Arial"/>
          <w:kern w:val="0"/>
          <w:szCs w:val="24"/>
        </w:rPr>
      </w:pPr>
      <w:r w:rsidRPr="00B21C86">
        <w:rPr>
          <w:rFonts w:ascii="Arial" w:eastAsia="Times New Roman" w:hAnsi="Arial" w:cs="Arial"/>
          <w:kern w:val="0"/>
          <w:szCs w:val="24"/>
          <w:lang w:eastAsia="ar-SA"/>
        </w:rPr>
        <w:t xml:space="preserve">w zakresie utrwalania i zwielokrotniania dowolną techniką </w:t>
      </w:r>
      <w:r w:rsidRPr="00B21C86">
        <w:rPr>
          <w:rFonts w:ascii="Arial" w:eastAsia="Times New Roman" w:hAnsi="Arial" w:cs="Arial"/>
          <w:color w:val="000000"/>
          <w:kern w:val="0"/>
          <w:szCs w:val="24"/>
          <w:lang w:eastAsia="ar-SA"/>
        </w:rPr>
        <w:t xml:space="preserve">– wytwarzania każdą możliwą techniką, w tym drukarską, reprograficzną, magnetyczną </w:t>
      </w:r>
      <w:r w:rsidR="009C1E75">
        <w:rPr>
          <w:rFonts w:ascii="Arial" w:eastAsia="Times New Roman" w:hAnsi="Arial" w:cs="Arial"/>
          <w:color w:val="000000"/>
          <w:kern w:val="0"/>
          <w:szCs w:val="24"/>
          <w:lang w:eastAsia="ar-SA"/>
        </w:rPr>
        <w:br/>
      </w:r>
      <w:r w:rsidRPr="00B21C86">
        <w:rPr>
          <w:rFonts w:ascii="Arial" w:eastAsia="Times New Roman" w:hAnsi="Arial" w:cs="Arial"/>
          <w:color w:val="000000"/>
          <w:kern w:val="0"/>
          <w:szCs w:val="24"/>
          <w:lang w:eastAsia="ar-SA"/>
        </w:rPr>
        <w:t>i cyfrową, wykonywania odbitek, itp.,</w:t>
      </w:r>
    </w:p>
    <w:p w14:paraId="171A741B" w14:textId="5B8896FC" w:rsidR="008663BE" w:rsidRPr="00B21C86" w:rsidRDefault="00000000" w:rsidP="00B21C86">
      <w:pPr>
        <w:widowControl/>
        <w:numPr>
          <w:ilvl w:val="1"/>
          <w:numId w:val="53"/>
        </w:numPr>
        <w:suppressAutoHyphens w:val="0"/>
        <w:spacing w:line="360" w:lineRule="auto"/>
        <w:contextualSpacing/>
        <w:textAlignment w:val="auto"/>
        <w:rPr>
          <w:rFonts w:ascii="Arial" w:eastAsia="Times New Roman" w:hAnsi="Arial" w:cs="Arial"/>
          <w:kern w:val="0"/>
          <w:szCs w:val="24"/>
          <w:lang w:eastAsia="ar-SA"/>
        </w:rPr>
      </w:pPr>
      <w:r w:rsidRPr="00B21C86">
        <w:rPr>
          <w:rFonts w:ascii="Arial" w:eastAsia="Times New Roman" w:hAnsi="Arial" w:cs="Arial"/>
          <w:kern w:val="0"/>
          <w:szCs w:val="24"/>
          <w:lang w:eastAsia="ar-SA"/>
        </w:rPr>
        <w:t xml:space="preserve">wykorzystywanie wielokrotne utworu do realizacji celów, zadań i inwestycji Zamawiającego (lub spółek handlowych z udziałem Zamawiającego), w tym </w:t>
      </w:r>
      <w:r w:rsidRPr="00B21C86">
        <w:rPr>
          <w:rFonts w:ascii="Arial" w:eastAsia="Times New Roman" w:hAnsi="Arial" w:cs="Arial"/>
          <w:kern w:val="0"/>
          <w:szCs w:val="24"/>
          <w:lang w:eastAsia="ar-SA"/>
        </w:rPr>
        <w:br/>
        <w:t xml:space="preserve">w zakresie wykorzystania w całości lub części oraz dokonywania zmian </w:t>
      </w:r>
      <w:r w:rsidR="009C1E75">
        <w:rPr>
          <w:rFonts w:ascii="Arial" w:eastAsia="Times New Roman" w:hAnsi="Arial" w:cs="Arial"/>
          <w:kern w:val="0"/>
          <w:szCs w:val="24"/>
          <w:lang w:eastAsia="ar-SA"/>
        </w:rPr>
        <w:br/>
      </w:r>
      <w:r w:rsidRPr="00B21C86">
        <w:rPr>
          <w:rFonts w:ascii="Arial" w:eastAsia="Times New Roman" w:hAnsi="Arial" w:cs="Arial"/>
          <w:kern w:val="0"/>
          <w:szCs w:val="24"/>
          <w:lang w:eastAsia="ar-SA"/>
        </w:rPr>
        <w:t xml:space="preserve">i przeróbek, w tym również do łączenia z innymi projektami, </w:t>
      </w:r>
    </w:p>
    <w:p w14:paraId="6CE4FD5B" w14:textId="77777777" w:rsidR="008663BE" w:rsidRPr="00B21C86" w:rsidRDefault="00000000" w:rsidP="00B21C86">
      <w:pPr>
        <w:widowControl/>
        <w:numPr>
          <w:ilvl w:val="1"/>
          <w:numId w:val="53"/>
        </w:numPr>
        <w:suppressAutoHyphens w:val="0"/>
        <w:spacing w:line="360" w:lineRule="auto"/>
        <w:ind w:left="680" w:hanging="283"/>
        <w:textAlignment w:val="auto"/>
        <w:rPr>
          <w:rFonts w:ascii="Arial" w:eastAsia="Times New Roman" w:hAnsi="Arial" w:cs="Arial"/>
          <w:kern w:val="0"/>
          <w:szCs w:val="24"/>
        </w:rPr>
      </w:pPr>
      <w:r w:rsidRPr="00B21C86">
        <w:rPr>
          <w:rFonts w:ascii="Arial" w:eastAsia="Times New Roman" w:hAnsi="Arial" w:cs="Arial"/>
          <w:kern w:val="0"/>
          <w:szCs w:val="24"/>
          <w:lang w:eastAsia="ar-SA"/>
        </w:rPr>
        <w:t>w zakresie obrotu oryginałem albo egzemplarzami, na których utrwalono przedmiot Umowy,</w:t>
      </w:r>
    </w:p>
    <w:p w14:paraId="27D88C30" w14:textId="2215244E" w:rsidR="008663BE" w:rsidRPr="00B21C86" w:rsidRDefault="00000000" w:rsidP="00B21C86">
      <w:pPr>
        <w:widowControl/>
        <w:numPr>
          <w:ilvl w:val="1"/>
          <w:numId w:val="53"/>
        </w:numPr>
        <w:suppressAutoHyphens w:val="0"/>
        <w:spacing w:line="360" w:lineRule="auto"/>
        <w:ind w:right="170"/>
        <w:textAlignment w:val="auto"/>
        <w:rPr>
          <w:rFonts w:ascii="Arial" w:eastAsia="Times New Roman" w:hAnsi="Arial" w:cs="Arial"/>
          <w:kern w:val="0"/>
          <w:szCs w:val="24"/>
        </w:rPr>
      </w:pPr>
      <w:r w:rsidRPr="00B21C86">
        <w:rPr>
          <w:rFonts w:ascii="Arial" w:eastAsia="Times New Roman" w:hAnsi="Arial" w:cs="Arial"/>
          <w:kern w:val="0"/>
          <w:szCs w:val="24"/>
          <w:lang w:eastAsia="ar-SA"/>
        </w:rPr>
        <w:lastRenderedPageBreak/>
        <w:t xml:space="preserve">wprowadzanie do obrotu, użyczenie lub najem oryginału albo egzemplarzy </w:t>
      </w:r>
      <w:r w:rsidRPr="00B21C86">
        <w:rPr>
          <w:rFonts w:ascii="Arial" w:eastAsia="Times New Roman" w:hAnsi="Arial" w:cs="Arial"/>
          <w:kern w:val="0"/>
          <w:szCs w:val="24"/>
          <w:lang w:eastAsia="ar-SA"/>
        </w:rPr>
        <w:br/>
        <w:t xml:space="preserve">w szczególności przekazanie przedmiotu umowy lub jego dowolnej części, </w:t>
      </w:r>
      <w:r w:rsidR="009C1E75">
        <w:rPr>
          <w:rFonts w:ascii="Arial" w:eastAsia="Times New Roman" w:hAnsi="Arial" w:cs="Arial"/>
          <w:kern w:val="0"/>
          <w:szCs w:val="24"/>
          <w:lang w:eastAsia="ar-SA"/>
        </w:rPr>
        <w:br/>
      </w:r>
      <w:r w:rsidRPr="00B21C86">
        <w:rPr>
          <w:rFonts w:ascii="Arial" w:eastAsia="Times New Roman" w:hAnsi="Arial" w:cs="Arial"/>
          <w:kern w:val="0"/>
          <w:szCs w:val="24"/>
          <w:lang w:eastAsia="ar-SA"/>
        </w:rPr>
        <w:t>a także jej kopii podmiotom biorącym udział w realizacji inwestycji,</w:t>
      </w:r>
    </w:p>
    <w:p w14:paraId="3986D84B" w14:textId="77777777" w:rsidR="008663BE" w:rsidRPr="00B21C86" w:rsidRDefault="00000000" w:rsidP="00B21C86">
      <w:pPr>
        <w:widowControl/>
        <w:numPr>
          <w:ilvl w:val="1"/>
          <w:numId w:val="53"/>
        </w:numPr>
        <w:tabs>
          <w:tab w:val="clear" w:pos="794"/>
          <w:tab w:val="left" w:pos="791"/>
          <w:tab w:val="left" w:pos="3232"/>
        </w:tabs>
        <w:suppressAutoHyphens w:val="0"/>
        <w:spacing w:line="360" w:lineRule="auto"/>
        <w:textAlignment w:val="auto"/>
        <w:rPr>
          <w:rFonts w:ascii="Arial" w:eastAsia="Times New Roman" w:hAnsi="Arial" w:cs="Arial"/>
          <w:kern w:val="0"/>
          <w:szCs w:val="24"/>
        </w:rPr>
      </w:pPr>
      <w:r w:rsidRPr="00B21C86">
        <w:rPr>
          <w:rFonts w:ascii="Arial" w:eastAsia="Times New Roman" w:hAnsi="Arial" w:cs="Arial"/>
          <w:kern w:val="0"/>
          <w:szCs w:val="24"/>
          <w:lang w:eastAsia="ar-SA"/>
        </w:rPr>
        <w:t>w zakresie wprowadzania do pamięci komputera,</w:t>
      </w:r>
    </w:p>
    <w:p w14:paraId="05247A55" w14:textId="77777777" w:rsidR="008663BE" w:rsidRPr="00B21C86" w:rsidRDefault="00000000" w:rsidP="00B21C86">
      <w:pPr>
        <w:widowControl/>
        <w:numPr>
          <w:ilvl w:val="1"/>
          <w:numId w:val="53"/>
        </w:numPr>
        <w:tabs>
          <w:tab w:val="clear" w:pos="794"/>
          <w:tab w:val="left" w:pos="791"/>
          <w:tab w:val="left" w:pos="3232"/>
        </w:tabs>
        <w:suppressAutoHyphens w:val="0"/>
        <w:spacing w:line="360" w:lineRule="auto"/>
        <w:textAlignment w:val="auto"/>
        <w:rPr>
          <w:rFonts w:ascii="Arial" w:eastAsia="Times New Roman" w:hAnsi="Arial" w:cs="Arial"/>
          <w:kern w:val="0"/>
          <w:szCs w:val="24"/>
        </w:rPr>
      </w:pPr>
      <w:r w:rsidRPr="00B21C86">
        <w:rPr>
          <w:rFonts w:ascii="Arial" w:eastAsia="Times New Roman" w:hAnsi="Arial" w:cs="Arial"/>
          <w:kern w:val="0"/>
          <w:szCs w:val="24"/>
          <w:lang w:eastAsia="ar-SA"/>
        </w:rPr>
        <w:t>przetwarzania, dokonywania zmian lub adaptacji,</w:t>
      </w:r>
    </w:p>
    <w:p w14:paraId="6375D47C" w14:textId="77777777" w:rsidR="008663BE" w:rsidRPr="00B21C86" w:rsidRDefault="00000000" w:rsidP="00B21C86">
      <w:pPr>
        <w:widowControl/>
        <w:numPr>
          <w:ilvl w:val="1"/>
          <w:numId w:val="53"/>
        </w:numPr>
        <w:tabs>
          <w:tab w:val="clear" w:pos="794"/>
          <w:tab w:val="left" w:pos="791"/>
          <w:tab w:val="left" w:pos="3232"/>
        </w:tabs>
        <w:suppressAutoHyphens w:val="0"/>
        <w:spacing w:line="360" w:lineRule="auto"/>
        <w:textAlignment w:val="auto"/>
        <w:rPr>
          <w:rFonts w:ascii="Arial" w:eastAsia="Times New Roman" w:hAnsi="Arial" w:cs="Arial"/>
          <w:kern w:val="0"/>
          <w:szCs w:val="24"/>
        </w:rPr>
      </w:pPr>
      <w:r w:rsidRPr="00B21C86">
        <w:rPr>
          <w:rFonts w:ascii="Arial" w:eastAsia="Times New Roman" w:hAnsi="Arial" w:cs="Arial"/>
          <w:kern w:val="0"/>
          <w:szCs w:val="24"/>
          <w:lang w:eastAsia="ar-SA"/>
        </w:rPr>
        <w:t>przekazania i wykorzystania całego opracowania w procedurze przetargowej,</w:t>
      </w:r>
    </w:p>
    <w:p w14:paraId="3A658F6F" w14:textId="201E8740" w:rsidR="008663BE" w:rsidRPr="00B21C86" w:rsidRDefault="00000000" w:rsidP="00B21C86">
      <w:pPr>
        <w:widowControl/>
        <w:numPr>
          <w:ilvl w:val="1"/>
          <w:numId w:val="53"/>
        </w:numPr>
        <w:tabs>
          <w:tab w:val="clear" w:pos="794"/>
          <w:tab w:val="left" w:pos="791"/>
          <w:tab w:val="left" w:pos="3232"/>
        </w:tabs>
        <w:suppressAutoHyphens w:val="0"/>
        <w:spacing w:line="360" w:lineRule="auto"/>
        <w:textAlignment w:val="auto"/>
        <w:rPr>
          <w:rFonts w:ascii="Arial" w:eastAsia="Times New Roman" w:hAnsi="Arial" w:cs="Arial"/>
          <w:kern w:val="0"/>
          <w:szCs w:val="24"/>
        </w:rPr>
      </w:pPr>
      <w:r w:rsidRPr="00B21C86">
        <w:rPr>
          <w:rFonts w:ascii="Arial" w:eastAsia="Times New Roman" w:hAnsi="Arial" w:cs="Arial"/>
          <w:kern w:val="0"/>
          <w:szCs w:val="24"/>
          <w:lang w:eastAsia="ar-SA"/>
        </w:rPr>
        <w:t xml:space="preserve">w zakresie uprawnienia do zezwalania na wykonywanie autorskich praw </w:t>
      </w:r>
      <w:r w:rsidR="009C1E75">
        <w:rPr>
          <w:rFonts w:ascii="Arial" w:eastAsia="Times New Roman" w:hAnsi="Arial" w:cs="Arial"/>
          <w:kern w:val="0"/>
          <w:szCs w:val="24"/>
          <w:lang w:eastAsia="ar-SA"/>
        </w:rPr>
        <w:br/>
      </w:r>
      <w:r w:rsidRPr="00B21C86">
        <w:rPr>
          <w:rFonts w:ascii="Arial" w:eastAsia="Times New Roman" w:hAnsi="Arial" w:cs="Arial"/>
          <w:kern w:val="0"/>
          <w:szCs w:val="24"/>
          <w:lang w:eastAsia="ar-SA"/>
        </w:rPr>
        <w:t>zależnych.</w:t>
      </w:r>
    </w:p>
    <w:p w14:paraId="653C6EDD" w14:textId="6C389C6E" w:rsidR="008663BE" w:rsidRPr="00B21C86" w:rsidRDefault="00000000" w:rsidP="00B21C86">
      <w:pPr>
        <w:widowControl/>
        <w:numPr>
          <w:ilvl w:val="0"/>
          <w:numId w:val="57"/>
        </w:numPr>
        <w:suppressAutoHyphens w:val="0"/>
        <w:spacing w:line="360" w:lineRule="auto"/>
        <w:contextualSpacing/>
        <w:textAlignment w:val="auto"/>
        <w:rPr>
          <w:rFonts w:ascii="Arial" w:eastAsia="Times New Roman" w:hAnsi="Arial" w:cs="Arial"/>
          <w:kern w:val="0"/>
          <w:szCs w:val="24"/>
          <w:lang w:eastAsia="ar-SA"/>
        </w:rPr>
      </w:pPr>
      <w:r w:rsidRPr="00B21C86">
        <w:rPr>
          <w:rFonts w:ascii="Arial" w:eastAsia="Times New Roman" w:hAnsi="Arial" w:cs="Arial"/>
          <w:kern w:val="0"/>
          <w:szCs w:val="24"/>
          <w:lang w:eastAsia="ar-SA"/>
        </w:rPr>
        <w:t xml:space="preserve">Wykonawca przy przeniesieniu praw autorskich (tj. przy podpisaniu protokołu </w:t>
      </w:r>
      <w:r w:rsidR="009C1E75">
        <w:rPr>
          <w:rFonts w:ascii="Arial" w:eastAsia="Times New Roman" w:hAnsi="Arial" w:cs="Arial"/>
          <w:kern w:val="0"/>
          <w:szCs w:val="24"/>
          <w:lang w:eastAsia="ar-SA"/>
        </w:rPr>
        <w:br/>
      </w:r>
      <w:r w:rsidRPr="00B21C86">
        <w:rPr>
          <w:rFonts w:ascii="Arial" w:eastAsia="Times New Roman" w:hAnsi="Arial" w:cs="Arial"/>
          <w:kern w:val="0"/>
          <w:szCs w:val="24"/>
          <w:lang w:eastAsia="ar-SA"/>
        </w:rPr>
        <w:t xml:space="preserve">odbioru części projektowej złoży dodatkowo, prócz oświadczenia wskazanego </w:t>
      </w:r>
      <w:r w:rsidR="009C1E75">
        <w:rPr>
          <w:rFonts w:ascii="Arial" w:eastAsia="Times New Roman" w:hAnsi="Arial" w:cs="Arial"/>
          <w:kern w:val="0"/>
          <w:szCs w:val="24"/>
          <w:lang w:eastAsia="ar-SA"/>
        </w:rPr>
        <w:br/>
      </w:r>
      <w:r w:rsidRPr="00B21C86">
        <w:rPr>
          <w:rFonts w:ascii="Arial" w:eastAsia="Times New Roman" w:hAnsi="Arial" w:cs="Arial"/>
          <w:kern w:val="0"/>
          <w:szCs w:val="24"/>
          <w:lang w:eastAsia="ar-SA"/>
        </w:rPr>
        <w:t xml:space="preserve">w ust. 1 powyżej, oświadczenie, iż prawa do dokumentacji istnieją i że zostały przez niego nabyte, w zakresie, w jakim są przenoszone na Zamawiającego </w:t>
      </w:r>
      <w:r w:rsidR="009C1E75">
        <w:rPr>
          <w:rFonts w:ascii="Arial" w:eastAsia="Times New Roman" w:hAnsi="Arial" w:cs="Arial"/>
          <w:kern w:val="0"/>
          <w:szCs w:val="24"/>
          <w:lang w:eastAsia="ar-SA"/>
        </w:rPr>
        <w:br/>
      </w:r>
      <w:r w:rsidRPr="00B21C86">
        <w:rPr>
          <w:rFonts w:ascii="Arial" w:eastAsia="Times New Roman" w:hAnsi="Arial" w:cs="Arial"/>
          <w:kern w:val="0"/>
          <w:szCs w:val="24"/>
          <w:lang w:eastAsia="ar-SA"/>
        </w:rPr>
        <w:t>na mocy niniejszej umowy oraz że przekazywany utwór jest wolny od wad prawnych i nie naruszy jakichkolwiek praw osób trzecich (prawo autorskie, prawa własności przemysłowej). W przypadku naruszenia jakichkolwiek praw osób trzecich, Wykonawca zobowiązany jest do zaspokojenia wszelkich roszczeń z tego tytułu wysuwanych przez te osoby i w tym zakresie zwalnia Zamawiającego od jakiejkolwiek odpowiedzialności z tego tytułu</w:t>
      </w:r>
      <w:r w:rsidRPr="00B21C86">
        <w:rPr>
          <w:rFonts w:ascii="Arial" w:eastAsia="Times New Roman" w:hAnsi="Arial" w:cs="Arial"/>
          <w:kern w:val="0"/>
          <w:szCs w:val="24"/>
        </w:rPr>
        <w:t xml:space="preserve">. W sytuacji </w:t>
      </w:r>
      <w:r w:rsidRPr="00B21C86">
        <w:rPr>
          <w:rFonts w:ascii="Arial" w:eastAsia="Times New Roman" w:hAnsi="Arial" w:cs="Arial"/>
          <w:kern w:val="0"/>
          <w:szCs w:val="24"/>
          <w:lang w:eastAsia="ar-SA"/>
        </w:rPr>
        <w:t>jednoczesnego dochodzenia na drodze sądowej przez osoby trzecie roszczeń przeciw Zamawiającemu, Wykonawca będzie zobowiązany do przystąpienia w procesie po stronie Zamawiającego i zwolnienia go z udziału w sprawie.</w:t>
      </w:r>
    </w:p>
    <w:p w14:paraId="5A75F072" w14:textId="7B37775E" w:rsidR="008663BE" w:rsidRPr="00B21C86" w:rsidRDefault="00000000" w:rsidP="00B21C86">
      <w:pPr>
        <w:widowControl/>
        <w:numPr>
          <w:ilvl w:val="0"/>
          <w:numId w:val="57"/>
        </w:numPr>
        <w:tabs>
          <w:tab w:val="left" w:pos="284"/>
        </w:tabs>
        <w:suppressAutoHyphens w:val="0"/>
        <w:spacing w:line="360" w:lineRule="auto"/>
        <w:ind w:left="284" w:hanging="284"/>
        <w:textAlignment w:val="auto"/>
        <w:rPr>
          <w:rFonts w:ascii="Arial" w:eastAsia="Times New Roman" w:hAnsi="Arial" w:cs="Arial"/>
          <w:kern w:val="0"/>
          <w:szCs w:val="24"/>
        </w:rPr>
      </w:pPr>
      <w:r w:rsidRPr="00B21C86">
        <w:rPr>
          <w:rFonts w:ascii="Arial" w:eastAsia="Times New Roman" w:hAnsi="Arial" w:cs="Arial"/>
          <w:kern w:val="0"/>
          <w:szCs w:val="24"/>
          <w:lang w:eastAsia="ar-SA"/>
        </w:rPr>
        <w:t xml:space="preserve">Wykonawca zezwala na korzystanie z całości lub dowolnej części opracowania będącego przedmiotem niniejszej umowy dla potrzeb Zamawiającego lub dla </w:t>
      </w:r>
      <w:r w:rsidR="009C1E75">
        <w:rPr>
          <w:rFonts w:ascii="Arial" w:eastAsia="Times New Roman" w:hAnsi="Arial" w:cs="Arial"/>
          <w:kern w:val="0"/>
          <w:szCs w:val="24"/>
          <w:lang w:eastAsia="ar-SA"/>
        </w:rPr>
        <w:br/>
      </w:r>
      <w:r w:rsidRPr="00B21C86">
        <w:rPr>
          <w:rFonts w:ascii="Arial" w:eastAsia="Times New Roman" w:hAnsi="Arial" w:cs="Arial"/>
          <w:kern w:val="0"/>
          <w:szCs w:val="24"/>
          <w:lang w:eastAsia="ar-SA"/>
        </w:rPr>
        <w:t xml:space="preserve">potrzeb jakichkolwiek innych podmiotów, powiązanych w jakikolwiek sposób </w:t>
      </w:r>
      <w:r w:rsidR="009C1E75">
        <w:rPr>
          <w:rFonts w:ascii="Arial" w:eastAsia="Times New Roman" w:hAnsi="Arial" w:cs="Arial"/>
          <w:kern w:val="0"/>
          <w:szCs w:val="24"/>
          <w:lang w:eastAsia="ar-SA"/>
        </w:rPr>
        <w:br/>
      </w:r>
      <w:r w:rsidRPr="00B21C86">
        <w:rPr>
          <w:rFonts w:ascii="Arial" w:eastAsia="Times New Roman" w:hAnsi="Arial" w:cs="Arial"/>
          <w:kern w:val="0"/>
          <w:szCs w:val="24"/>
          <w:lang w:eastAsia="ar-SA"/>
        </w:rPr>
        <w:t>z Zamawiającym (w tym spółek komunalnych, jednostek budżetowych i innych).</w:t>
      </w:r>
    </w:p>
    <w:p w14:paraId="79962F49" w14:textId="3AAAECF0" w:rsidR="008663BE" w:rsidRPr="00B21C86" w:rsidRDefault="00000000" w:rsidP="00B21C86">
      <w:pPr>
        <w:widowControl/>
        <w:numPr>
          <w:ilvl w:val="0"/>
          <w:numId w:val="57"/>
        </w:numPr>
        <w:tabs>
          <w:tab w:val="left" w:pos="284"/>
        </w:tabs>
        <w:suppressAutoHyphens w:val="0"/>
        <w:spacing w:line="360" w:lineRule="auto"/>
        <w:ind w:left="284" w:hanging="284"/>
        <w:textAlignment w:val="auto"/>
        <w:rPr>
          <w:rFonts w:ascii="Arial" w:eastAsia="Times New Roman" w:hAnsi="Arial" w:cs="Arial"/>
          <w:kern w:val="0"/>
          <w:szCs w:val="24"/>
        </w:rPr>
      </w:pPr>
      <w:r w:rsidRPr="00B21C86">
        <w:rPr>
          <w:rFonts w:ascii="Arial" w:eastAsia="Times New Roman" w:hAnsi="Arial" w:cs="Arial"/>
          <w:kern w:val="0"/>
          <w:szCs w:val="24"/>
          <w:lang w:eastAsia="ar-SA"/>
        </w:rPr>
        <w:t xml:space="preserve">Wykonawca oświadcza ponadto, że w przypadku odstąpienia od umowy w całości lub części, rozwiązania Umowy lub zaistnienia innych okoliczności skutkujących niemożnością wywiązania się przez Wykonawcę z zobowiązań z niej wynikających, przenosi na Zamawiającego autorskie prawa majątkowe do tej części dokumentacji, jaka dotychczas została wykonana, w zakresie umożliwiającym </w:t>
      </w:r>
      <w:r w:rsidRPr="00B21C86">
        <w:rPr>
          <w:rFonts w:ascii="Arial" w:eastAsia="Times New Roman" w:hAnsi="Arial" w:cs="Arial"/>
          <w:kern w:val="0"/>
          <w:szCs w:val="24"/>
          <w:lang w:eastAsia="ar-SA"/>
        </w:rPr>
        <w:lastRenderedPageBreak/>
        <w:t>kontynuowanie prac przez osobę trzecią, a następnie wykorzystanie tak dokończonej dokumentacji dla potrzeb Zamawiającego.</w:t>
      </w:r>
    </w:p>
    <w:p w14:paraId="11A0F69D" w14:textId="19EB3B40" w:rsidR="008663BE" w:rsidRPr="00B21C86" w:rsidRDefault="00000000" w:rsidP="00B21C86">
      <w:pPr>
        <w:widowControl/>
        <w:numPr>
          <w:ilvl w:val="0"/>
          <w:numId w:val="57"/>
        </w:numPr>
        <w:tabs>
          <w:tab w:val="left" w:pos="284"/>
        </w:tabs>
        <w:suppressAutoHyphens w:val="0"/>
        <w:spacing w:line="360" w:lineRule="auto"/>
        <w:ind w:left="284" w:hanging="284"/>
        <w:textAlignment w:val="auto"/>
        <w:rPr>
          <w:rFonts w:ascii="Arial" w:eastAsia="Times New Roman" w:hAnsi="Arial" w:cs="Arial"/>
          <w:kern w:val="0"/>
          <w:szCs w:val="24"/>
        </w:rPr>
      </w:pPr>
      <w:r w:rsidRPr="00B21C86">
        <w:rPr>
          <w:rFonts w:ascii="Arial" w:eastAsia="Times New Roman" w:hAnsi="Arial" w:cs="Arial"/>
          <w:kern w:val="0"/>
          <w:szCs w:val="24"/>
          <w:lang w:eastAsia="ar-SA"/>
        </w:rPr>
        <w:t xml:space="preserve">Wykonawca oświadcza, że przenosi na Zamawiającego własność wszystkich </w:t>
      </w:r>
      <w:r w:rsidR="009C1E75">
        <w:rPr>
          <w:rFonts w:ascii="Arial" w:eastAsia="Times New Roman" w:hAnsi="Arial" w:cs="Arial"/>
          <w:kern w:val="0"/>
          <w:szCs w:val="24"/>
          <w:lang w:eastAsia="ar-SA"/>
        </w:rPr>
        <w:br/>
      </w:r>
      <w:r w:rsidRPr="00B21C86">
        <w:rPr>
          <w:rFonts w:ascii="Arial" w:eastAsia="Times New Roman" w:hAnsi="Arial" w:cs="Arial"/>
          <w:kern w:val="0"/>
          <w:szCs w:val="24"/>
          <w:lang w:eastAsia="ar-SA"/>
        </w:rPr>
        <w:t>egzemplarzy, które zostaną Zamawiającemu wydane w związku z wykonaniem przez Wykonawcę przedmiotu umowy.</w:t>
      </w:r>
    </w:p>
    <w:p w14:paraId="67219882" w14:textId="4BA8D8CB" w:rsidR="008663BE" w:rsidRPr="00B21C86" w:rsidRDefault="00000000" w:rsidP="00B21C86">
      <w:pPr>
        <w:widowControl/>
        <w:numPr>
          <w:ilvl w:val="0"/>
          <w:numId w:val="57"/>
        </w:numPr>
        <w:tabs>
          <w:tab w:val="left" w:pos="284"/>
        </w:tabs>
        <w:suppressAutoHyphens w:val="0"/>
        <w:spacing w:line="360" w:lineRule="auto"/>
        <w:ind w:left="284" w:hanging="284"/>
        <w:textAlignment w:val="auto"/>
        <w:rPr>
          <w:rFonts w:ascii="Arial" w:eastAsia="Times New Roman" w:hAnsi="Arial" w:cs="Arial"/>
          <w:kern w:val="0"/>
          <w:szCs w:val="24"/>
        </w:rPr>
      </w:pPr>
      <w:r w:rsidRPr="00B21C86">
        <w:rPr>
          <w:rFonts w:ascii="Arial" w:eastAsia="Times New Roman" w:hAnsi="Arial" w:cs="Arial"/>
          <w:kern w:val="0"/>
          <w:szCs w:val="24"/>
          <w:lang w:eastAsia="ar-SA"/>
        </w:rPr>
        <w:t xml:space="preserve">Nabycie autorskich praw majątkowych i praw zależnych nie jest ograniczone czasowo lub terytorialnie oraz następuje w ramach wynagrodzenia, o którym mowa </w:t>
      </w:r>
      <w:r w:rsidR="009C1E75">
        <w:rPr>
          <w:rFonts w:ascii="Arial" w:eastAsia="Times New Roman" w:hAnsi="Arial" w:cs="Arial"/>
          <w:kern w:val="0"/>
          <w:szCs w:val="24"/>
          <w:lang w:eastAsia="ar-SA"/>
        </w:rPr>
        <w:br/>
      </w:r>
      <w:r w:rsidRPr="00B21C86">
        <w:rPr>
          <w:rFonts w:ascii="Arial" w:eastAsia="Times New Roman" w:hAnsi="Arial" w:cs="Arial"/>
          <w:kern w:val="0"/>
          <w:szCs w:val="24"/>
          <w:lang w:eastAsia="ar-SA"/>
        </w:rPr>
        <w:t xml:space="preserve">w </w:t>
      </w:r>
      <w:r w:rsidRPr="00B21C86">
        <w:rPr>
          <w:rFonts w:ascii="Arial" w:eastAsia="Arial" w:hAnsi="Arial" w:cs="Arial"/>
          <w:kern w:val="0"/>
          <w:szCs w:val="24"/>
        </w:rPr>
        <w:t xml:space="preserve">§9 </w:t>
      </w:r>
      <w:r w:rsidRPr="00B21C86">
        <w:rPr>
          <w:rFonts w:ascii="Arial" w:eastAsia="Times New Roman" w:hAnsi="Arial" w:cs="Arial"/>
          <w:color w:val="000000"/>
          <w:kern w:val="0"/>
          <w:szCs w:val="24"/>
        </w:rPr>
        <w:t xml:space="preserve">ust. 1 i </w:t>
      </w:r>
      <w:r w:rsidRPr="00B21C86">
        <w:rPr>
          <w:rFonts w:ascii="Arial" w:eastAsia="Times New Roman" w:hAnsi="Arial" w:cs="Arial"/>
          <w:kern w:val="0"/>
          <w:szCs w:val="24"/>
          <w:lang w:eastAsia="ar-SA"/>
        </w:rPr>
        <w:t>wyczerpuje wszelakie roszczenia Wykonawcy z tytułu przeniesienia na rzecz Zamawiającego autorskich praw majątkowych i praw zależnych określonych w umowie oraz przeniesienia własności egzemplarzy dokumentacji.</w:t>
      </w:r>
    </w:p>
    <w:p w14:paraId="0EE4AB44" w14:textId="77777777" w:rsidR="008663BE" w:rsidRPr="00B21C86" w:rsidRDefault="00000000" w:rsidP="00B21C86">
      <w:pPr>
        <w:widowControl/>
        <w:numPr>
          <w:ilvl w:val="0"/>
          <w:numId w:val="57"/>
        </w:numPr>
        <w:tabs>
          <w:tab w:val="left" w:pos="284"/>
        </w:tabs>
        <w:suppressAutoHyphens w:val="0"/>
        <w:spacing w:line="360" w:lineRule="auto"/>
        <w:ind w:left="284" w:hanging="284"/>
        <w:textAlignment w:val="auto"/>
        <w:rPr>
          <w:rFonts w:ascii="Arial" w:eastAsia="Times New Roman" w:hAnsi="Arial" w:cs="Arial"/>
          <w:kern w:val="0"/>
          <w:szCs w:val="24"/>
        </w:rPr>
      </w:pPr>
      <w:r w:rsidRPr="00B21C86">
        <w:rPr>
          <w:rFonts w:ascii="Arial" w:eastAsia="Times New Roman" w:hAnsi="Arial" w:cs="Arial"/>
          <w:kern w:val="0"/>
          <w:szCs w:val="24"/>
          <w:lang w:eastAsia="ar-SA"/>
        </w:rPr>
        <w:t>Zamawiający ma prawo dalszej odsprzedaży dokumentacji w zakresie nabytych praw autorskich majątkowych bez konieczności uzyskiwania zgody Wykonawcy.</w:t>
      </w:r>
    </w:p>
    <w:p w14:paraId="758B02BA" w14:textId="77777777" w:rsidR="008663BE" w:rsidRPr="00B21C86" w:rsidRDefault="008663BE" w:rsidP="00B21C86">
      <w:pPr>
        <w:tabs>
          <w:tab w:val="left" w:pos="1253"/>
        </w:tabs>
        <w:suppressAutoHyphens w:val="0"/>
        <w:spacing w:line="360" w:lineRule="auto"/>
        <w:ind w:left="1134"/>
        <w:textAlignment w:val="auto"/>
        <w:rPr>
          <w:rFonts w:ascii="Arial" w:eastAsia="Calibri" w:hAnsi="Arial" w:cs="Arial"/>
          <w:color w:val="000000"/>
          <w:kern w:val="0"/>
          <w:szCs w:val="24"/>
          <w:lang w:bidi="pl-PL"/>
        </w:rPr>
      </w:pPr>
    </w:p>
    <w:p w14:paraId="70F48E28" w14:textId="77777777" w:rsidR="008663BE" w:rsidRPr="00B21C86" w:rsidRDefault="00000000" w:rsidP="001F3709">
      <w:pPr>
        <w:pStyle w:val="Bezodstpw"/>
        <w:spacing w:after="0" w:line="360" w:lineRule="auto"/>
        <w:jc w:val="center"/>
        <w:rPr>
          <w:rFonts w:ascii="Arial" w:hAnsi="Arial" w:cs="Arial"/>
          <w:b/>
          <w:color w:val="000000"/>
          <w:szCs w:val="24"/>
        </w:rPr>
      </w:pPr>
      <w:r w:rsidRPr="00B21C86">
        <w:rPr>
          <w:rFonts w:ascii="Arial" w:hAnsi="Arial" w:cs="Arial"/>
          <w:b/>
          <w:color w:val="000000"/>
          <w:szCs w:val="24"/>
        </w:rPr>
        <w:t>§ 23</w:t>
      </w:r>
    </w:p>
    <w:p w14:paraId="0B8B28D5" w14:textId="7AD6871B" w:rsidR="00627889" w:rsidRPr="00B21C86" w:rsidRDefault="00000000" w:rsidP="001F3709">
      <w:pPr>
        <w:pStyle w:val="Bezodstpw"/>
        <w:spacing w:after="0" w:line="360" w:lineRule="auto"/>
        <w:jc w:val="center"/>
        <w:rPr>
          <w:rFonts w:ascii="Arial" w:hAnsi="Arial" w:cs="Arial"/>
          <w:b/>
          <w:color w:val="000000"/>
          <w:szCs w:val="24"/>
        </w:rPr>
      </w:pPr>
      <w:r w:rsidRPr="00B21C86">
        <w:rPr>
          <w:rFonts w:ascii="Arial" w:hAnsi="Arial" w:cs="Arial"/>
          <w:b/>
          <w:color w:val="000000"/>
          <w:szCs w:val="24"/>
        </w:rPr>
        <w:t>Ochrona danych osobowych</w:t>
      </w:r>
    </w:p>
    <w:p w14:paraId="2056E6C8" w14:textId="13584CE1" w:rsidR="00627889" w:rsidRPr="00B21C86" w:rsidRDefault="00627889" w:rsidP="00B21C86">
      <w:pPr>
        <w:widowControl/>
        <w:numPr>
          <w:ilvl w:val="0"/>
          <w:numId w:val="65"/>
        </w:numPr>
        <w:suppressAutoHyphens w:val="0"/>
        <w:spacing w:line="360" w:lineRule="auto"/>
        <w:ind w:right="180"/>
        <w:textAlignment w:val="auto"/>
        <w:rPr>
          <w:rFonts w:ascii="Arial" w:hAnsi="Arial" w:cs="Arial"/>
          <w:szCs w:val="24"/>
        </w:rPr>
      </w:pPr>
      <w:r w:rsidRPr="00B21C86">
        <w:rPr>
          <w:rFonts w:ascii="Arial" w:hAnsi="Arial" w:cs="Arial"/>
          <w:szCs w:val="24"/>
        </w:rPr>
        <w:t xml:space="preserve"> Stosownie do art. 13 ust. 1 i 2 rozporządzenia Parlamentu Europejskiego i Rady (UE) 2016/679 z dnia 27 kwietnia 2016 r. w sprawie ochrony osób fizycznych </w:t>
      </w:r>
      <w:r w:rsidR="009C1E75">
        <w:rPr>
          <w:rFonts w:ascii="Arial" w:hAnsi="Arial" w:cs="Arial"/>
          <w:szCs w:val="24"/>
        </w:rPr>
        <w:br/>
      </w:r>
      <w:r w:rsidRPr="00B21C86">
        <w:rPr>
          <w:rFonts w:ascii="Arial" w:hAnsi="Arial" w:cs="Arial"/>
          <w:szCs w:val="24"/>
        </w:rPr>
        <w:t xml:space="preserve">w związku z przetwarzaniem danych osobowych i w sprawie swobodnego przepływu takich danych oraz uchylenia dyrektywy 95/46/WE (ogólne rozporządzenie </w:t>
      </w:r>
      <w:r w:rsidR="009C1E75">
        <w:rPr>
          <w:rFonts w:ascii="Arial" w:hAnsi="Arial" w:cs="Arial"/>
          <w:szCs w:val="24"/>
        </w:rPr>
        <w:br/>
      </w:r>
      <w:r w:rsidRPr="00B21C86">
        <w:rPr>
          <w:rFonts w:ascii="Arial" w:hAnsi="Arial" w:cs="Arial"/>
          <w:szCs w:val="24"/>
        </w:rPr>
        <w:t xml:space="preserve">o ochronie danych osobowych) (Dz. Urz. UE L 119 z 04 maja 2016 r., str. 1 – „RODO”) Zamawiający informuje, iż administratorem danych osobowych jest Wójt Gminy Tarnów Opolski ul. Dworcowa 6, 46-050 Tarnów Opolski, Administrator </w:t>
      </w:r>
      <w:r w:rsidR="009C1E75">
        <w:rPr>
          <w:rFonts w:ascii="Arial" w:hAnsi="Arial" w:cs="Arial"/>
          <w:szCs w:val="24"/>
        </w:rPr>
        <w:br/>
      </w:r>
      <w:r w:rsidRPr="00B21C86">
        <w:rPr>
          <w:rFonts w:ascii="Arial" w:hAnsi="Arial" w:cs="Arial"/>
          <w:szCs w:val="24"/>
        </w:rPr>
        <w:t xml:space="preserve">wyznaczył Inspektora Ochrony Danych Osobowych Panią Annę </w:t>
      </w:r>
      <w:proofErr w:type="spellStart"/>
      <w:r w:rsidRPr="00B21C86">
        <w:rPr>
          <w:rFonts w:ascii="Arial" w:hAnsi="Arial" w:cs="Arial"/>
          <w:szCs w:val="24"/>
        </w:rPr>
        <w:t>Zamojcin</w:t>
      </w:r>
      <w:proofErr w:type="spellEnd"/>
      <w:r w:rsidRPr="00B21C86">
        <w:rPr>
          <w:rFonts w:ascii="Arial" w:hAnsi="Arial" w:cs="Arial"/>
          <w:szCs w:val="24"/>
        </w:rPr>
        <w:t xml:space="preserve">-Koper, </w:t>
      </w:r>
      <w:r w:rsidR="009C1E75">
        <w:rPr>
          <w:rFonts w:ascii="Arial" w:hAnsi="Arial" w:cs="Arial"/>
          <w:szCs w:val="24"/>
        </w:rPr>
        <w:br/>
      </w:r>
      <w:r w:rsidRPr="00B21C86">
        <w:rPr>
          <w:rFonts w:ascii="Arial" w:hAnsi="Arial" w:cs="Arial"/>
          <w:szCs w:val="24"/>
        </w:rPr>
        <w:t xml:space="preserve">z którym w sprawach dotyczących przetwarzania danych osobowych można skontaktować się za pośrednictwem poczty elektronicznej pod adresem </w:t>
      </w:r>
      <w:r w:rsidRPr="00B21C86">
        <w:rPr>
          <w:rFonts w:ascii="Arial" w:hAnsi="Arial" w:cs="Arial"/>
          <w:color w:val="0000FF"/>
          <w:szCs w:val="24"/>
          <w:u w:val="single" w:color="0000FF"/>
        </w:rPr>
        <w:t xml:space="preserve">iodo@opoczta.pl </w:t>
      </w:r>
      <w:r w:rsidRPr="00B21C86">
        <w:rPr>
          <w:rFonts w:ascii="Arial" w:hAnsi="Arial" w:cs="Arial"/>
          <w:szCs w:val="24"/>
        </w:rPr>
        <w:t>lub poczty tradycyjnej na adres: Urząd Gminy w Tarnowie Opolskim ul. Dworcowa 6, 46-050 Tarnów Opolski.</w:t>
      </w:r>
    </w:p>
    <w:p w14:paraId="40E03DF4" w14:textId="3DE97982" w:rsidR="00627889" w:rsidRPr="00B21C86" w:rsidRDefault="00627889" w:rsidP="00B21C86">
      <w:pPr>
        <w:widowControl/>
        <w:numPr>
          <w:ilvl w:val="0"/>
          <w:numId w:val="65"/>
        </w:numPr>
        <w:suppressAutoHyphens w:val="0"/>
        <w:spacing w:line="360" w:lineRule="auto"/>
        <w:ind w:right="180"/>
        <w:textAlignment w:val="auto"/>
        <w:rPr>
          <w:rFonts w:ascii="Arial" w:hAnsi="Arial" w:cs="Arial"/>
          <w:szCs w:val="24"/>
        </w:rPr>
      </w:pPr>
      <w:r w:rsidRPr="00B21C86">
        <w:rPr>
          <w:rFonts w:ascii="Arial" w:hAnsi="Arial" w:cs="Arial"/>
          <w:szCs w:val="24"/>
        </w:rPr>
        <w:t xml:space="preserve"> Zamawiający przetwarza dane osobowe zebrane w niniejszym postępowaniu </w:t>
      </w:r>
      <w:r w:rsidRPr="00B21C86">
        <w:rPr>
          <w:rFonts w:ascii="Arial" w:hAnsi="Arial" w:cs="Arial"/>
          <w:szCs w:val="24"/>
        </w:rPr>
        <w:br/>
        <w:t>o udzielenie zamówienia publicznego w sposób gwarantujący zabezpieczenie przed ich bezprawnym rozpowszechnianiem.</w:t>
      </w:r>
    </w:p>
    <w:p w14:paraId="75B5956D" w14:textId="40E744F9" w:rsidR="00627889" w:rsidRPr="00B21C86" w:rsidRDefault="00627889" w:rsidP="00B21C86">
      <w:pPr>
        <w:widowControl/>
        <w:numPr>
          <w:ilvl w:val="0"/>
          <w:numId w:val="65"/>
        </w:numPr>
        <w:suppressAutoHyphens w:val="0"/>
        <w:spacing w:line="360" w:lineRule="auto"/>
        <w:ind w:right="180"/>
        <w:textAlignment w:val="auto"/>
        <w:rPr>
          <w:rFonts w:ascii="Arial" w:hAnsi="Arial" w:cs="Arial"/>
          <w:szCs w:val="24"/>
        </w:rPr>
      </w:pPr>
      <w:r w:rsidRPr="00B21C86">
        <w:rPr>
          <w:rFonts w:ascii="Arial" w:hAnsi="Arial" w:cs="Arial"/>
          <w:szCs w:val="24"/>
        </w:rPr>
        <w:lastRenderedPageBreak/>
        <w:t xml:space="preserve"> Zamawiający udostępnia dane osobowe, o których mowa w art. 10 RODO w celu umożliwienia korzystania ze środków ochrony prawnej, o których mowa w dziale </w:t>
      </w:r>
      <w:r w:rsidRPr="00B21C86">
        <w:rPr>
          <w:rFonts w:ascii="Arial" w:hAnsi="Arial" w:cs="Arial"/>
          <w:szCs w:val="24"/>
        </w:rPr>
        <w:br/>
        <w:t xml:space="preserve">VI ustawy </w:t>
      </w:r>
      <w:proofErr w:type="spellStart"/>
      <w:r w:rsidRPr="00B21C86">
        <w:rPr>
          <w:rFonts w:ascii="Arial" w:hAnsi="Arial" w:cs="Arial"/>
          <w:szCs w:val="24"/>
        </w:rPr>
        <w:t>u.p.z.p</w:t>
      </w:r>
      <w:proofErr w:type="spellEnd"/>
      <w:r w:rsidRPr="00B21C86">
        <w:rPr>
          <w:rFonts w:ascii="Arial" w:hAnsi="Arial" w:cs="Arial"/>
          <w:szCs w:val="24"/>
        </w:rPr>
        <w:t>., do upływu terminu do ich wniesienia.</w:t>
      </w:r>
    </w:p>
    <w:p w14:paraId="523263FE" w14:textId="444CA825" w:rsidR="00627889" w:rsidRPr="00B21C86" w:rsidRDefault="00627889" w:rsidP="00B21C86">
      <w:pPr>
        <w:widowControl/>
        <w:numPr>
          <w:ilvl w:val="0"/>
          <w:numId w:val="65"/>
        </w:numPr>
        <w:suppressAutoHyphens w:val="0"/>
        <w:spacing w:line="360" w:lineRule="auto"/>
        <w:ind w:right="180"/>
        <w:textAlignment w:val="auto"/>
        <w:rPr>
          <w:rFonts w:ascii="Arial" w:hAnsi="Arial" w:cs="Arial"/>
          <w:szCs w:val="24"/>
        </w:rPr>
      </w:pPr>
      <w:r w:rsidRPr="00B21C86">
        <w:rPr>
          <w:rFonts w:ascii="Arial" w:hAnsi="Arial" w:cs="Arial"/>
          <w:szCs w:val="24"/>
        </w:rPr>
        <w:t xml:space="preserve"> Do przetwarzania danych osobowych, o których mowa w art. 10 RODO mogą być dopuszczone wyłącznie osoby posiadające upoważnienie. Osoby dopuszczone do przetwarzania takich danych są obowiązane do zachowania ich w poufności</w:t>
      </w:r>
    </w:p>
    <w:p w14:paraId="7232E89A" w14:textId="3D8A0A36" w:rsidR="00627889" w:rsidRPr="00B21C86" w:rsidRDefault="00627889" w:rsidP="00B21C86">
      <w:pPr>
        <w:widowControl/>
        <w:numPr>
          <w:ilvl w:val="0"/>
          <w:numId w:val="65"/>
        </w:numPr>
        <w:suppressAutoHyphens w:val="0"/>
        <w:spacing w:line="360" w:lineRule="auto"/>
        <w:ind w:right="180"/>
        <w:textAlignment w:val="auto"/>
        <w:rPr>
          <w:rFonts w:ascii="Arial" w:hAnsi="Arial" w:cs="Arial"/>
          <w:szCs w:val="24"/>
        </w:rPr>
      </w:pPr>
      <w:r w:rsidRPr="00B21C86">
        <w:rPr>
          <w:rFonts w:ascii="Arial" w:hAnsi="Arial" w:cs="Arial"/>
          <w:szCs w:val="24"/>
        </w:rPr>
        <w:t xml:space="preserve"> Dane osobowe przetwarzane będą na podstawie art. 6 ust. 1 lit. c RODO w celu związanym z prowadzeniem niniejszego postępowania o udzielenie zamówienia publicznego oraz jego rozstrzygnięciem, jak również, jeżeli nie ziszczą się przesłanki określone w art. 255 i 256 ustawy </w:t>
      </w:r>
      <w:proofErr w:type="spellStart"/>
      <w:r w:rsidRPr="00B21C86">
        <w:rPr>
          <w:rFonts w:ascii="Arial" w:hAnsi="Arial" w:cs="Arial"/>
          <w:szCs w:val="24"/>
        </w:rPr>
        <w:t>u.p.z.p</w:t>
      </w:r>
      <w:proofErr w:type="spellEnd"/>
      <w:r w:rsidRPr="00B21C86">
        <w:rPr>
          <w:rFonts w:ascii="Arial" w:hAnsi="Arial" w:cs="Arial"/>
          <w:szCs w:val="24"/>
        </w:rPr>
        <w:t xml:space="preserve">. – w celu zawarcia umowy </w:t>
      </w:r>
      <w:r w:rsidR="009C1E75">
        <w:rPr>
          <w:rFonts w:ascii="Arial" w:hAnsi="Arial" w:cs="Arial"/>
          <w:szCs w:val="24"/>
        </w:rPr>
        <w:br/>
      </w:r>
      <w:r w:rsidRPr="00B21C86">
        <w:rPr>
          <w:rFonts w:ascii="Arial" w:hAnsi="Arial" w:cs="Arial"/>
          <w:szCs w:val="24"/>
        </w:rPr>
        <w:t>w sprawie zamówienia publicznego oraz jej realizacji, a także udokumentowania postępowania o udzielenie zamówienia i jego archiwizacji.</w:t>
      </w:r>
    </w:p>
    <w:p w14:paraId="26125A47" w14:textId="73B6957A" w:rsidR="00627889" w:rsidRPr="00B21C86" w:rsidRDefault="00627889" w:rsidP="00B21C86">
      <w:pPr>
        <w:widowControl/>
        <w:numPr>
          <w:ilvl w:val="0"/>
          <w:numId w:val="65"/>
        </w:numPr>
        <w:suppressAutoHyphens w:val="0"/>
        <w:spacing w:line="360" w:lineRule="auto"/>
        <w:ind w:right="180"/>
        <w:textAlignment w:val="auto"/>
        <w:rPr>
          <w:rFonts w:ascii="Arial" w:hAnsi="Arial" w:cs="Arial"/>
          <w:szCs w:val="24"/>
        </w:rPr>
      </w:pPr>
      <w:r w:rsidRPr="00B21C86">
        <w:rPr>
          <w:rFonts w:ascii="Arial" w:hAnsi="Arial" w:cs="Arial"/>
          <w:szCs w:val="24"/>
        </w:rPr>
        <w:t xml:space="preserve"> Odbiorcami danych osobowych będą osoby lub podmioty, którym dokumentacja postępowania zostanie udostępniona w oparciu o przepisy ustawy </w:t>
      </w:r>
      <w:proofErr w:type="spellStart"/>
      <w:r w:rsidRPr="00B21C86">
        <w:rPr>
          <w:rFonts w:ascii="Arial" w:hAnsi="Arial" w:cs="Arial"/>
          <w:szCs w:val="24"/>
        </w:rPr>
        <w:t>u.p.z.p</w:t>
      </w:r>
      <w:proofErr w:type="spellEnd"/>
      <w:r w:rsidRPr="00B21C86">
        <w:rPr>
          <w:rFonts w:ascii="Arial" w:hAnsi="Arial" w:cs="Arial"/>
          <w:szCs w:val="24"/>
        </w:rPr>
        <w:t>.</w:t>
      </w:r>
    </w:p>
    <w:p w14:paraId="291E12DC" w14:textId="3E915DAF" w:rsidR="00627889" w:rsidRPr="00B21C86" w:rsidRDefault="00627889" w:rsidP="00B21C86">
      <w:pPr>
        <w:widowControl/>
        <w:numPr>
          <w:ilvl w:val="0"/>
          <w:numId w:val="65"/>
        </w:numPr>
        <w:suppressAutoHyphens w:val="0"/>
        <w:spacing w:line="360" w:lineRule="auto"/>
        <w:ind w:right="180"/>
        <w:textAlignment w:val="auto"/>
        <w:rPr>
          <w:rFonts w:ascii="Arial" w:hAnsi="Arial" w:cs="Arial"/>
          <w:szCs w:val="24"/>
        </w:rPr>
      </w:pPr>
      <w:r w:rsidRPr="00B21C86">
        <w:rPr>
          <w:rFonts w:ascii="Arial" w:hAnsi="Arial" w:cs="Arial"/>
          <w:szCs w:val="24"/>
        </w:rPr>
        <w:t xml:space="preserve"> Dane osobowe pozyskane w związku z prowadzeniem niniejszego postępowania </w:t>
      </w:r>
      <w:r w:rsidRPr="00B21C86">
        <w:rPr>
          <w:rFonts w:ascii="Arial" w:hAnsi="Arial" w:cs="Arial"/>
          <w:szCs w:val="24"/>
        </w:rPr>
        <w:br/>
        <w:t xml:space="preserve">o udzielenie zamówienia publicznego będą przechowywane, zgodnie z art. 78 ust. </w:t>
      </w:r>
      <w:r w:rsidRPr="00B21C86">
        <w:rPr>
          <w:rFonts w:ascii="Arial" w:hAnsi="Arial" w:cs="Arial"/>
          <w:szCs w:val="24"/>
        </w:rPr>
        <w:br/>
        <w:t xml:space="preserve">1 ustawy </w:t>
      </w:r>
      <w:proofErr w:type="spellStart"/>
      <w:r w:rsidRPr="00B21C86">
        <w:rPr>
          <w:rFonts w:ascii="Arial" w:hAnsi="Arial" w:cs="Arial"/>
          <w:szCs w:val="24"/>
        </w:rPr>
        <w:t>u.p.z.p</w:t>
      </w:r>
      <w:proofErr w:type="spellEnd"/>
      <w:r w:rsidRPr="00B21C86">
        <w:rPr>
          <w:rFonts w:ascii="Arial" w:hAnsi="Arial" w:cs="Arial"/>
          <w:szCs w:val="24"/>
        </w:rPr>
        <w:t xml:space="preserve">., przez okres 4 lat od dnia zakończenia postępowania o udzielenie zamówienia publicznego, a jeżeli czas trwania umowy przekracza 4 lata, okres przechowywania obejmuje cały czas trwania umowy w sprawie zamówienia </w:t>
      </w:r>
      <w:r w:rsidR="009C1E75">
        <w:rPr>
          <w:rFonts w:ascii="Arial" w:hAnsi="Arial" w:cs="Arial"/>
          <w:szCs w:val="24"/>
        </w:rPr>
        <w:br/>
      </w:r>
      <w:r w:rsidRPr="00B21C86">
        <w:rPr>
          <w:rFonts w:ascii="Arial" w:hAnsi="Arial" w:cs="Arial"/>
          <w:szCs w:val="24"/>
        </w:rPr>
        <w:t>publicznego.</w:t>
      </w:r>
    </w:p>
    <w:p w14:paraId="01C65D30" w14:textId="69C3DFDC" w:rsidR="00627889" w:rsidRPr="00B21C86" w:rsidRDefault="00627889" w:rsidP="00B21C86">
      <w:pPr>
        <w:widowControl/>
        <w:numPr>
          <w:ilvl w:val="0"/>
          <w:numId w:val="65"/>
        </w:numPr>
        <w:suppressAutoHyphens w:val="0"/>
        <w:spacing w:line="360" w:lineRule="auto"/>
        <w:ind w:right="180"/>
        <w:textAlignment w:val="auto"/>
        <w:rPr>
          <w:rFonts w:ascii="Arial" w:hAnsi="Arial" w:cs="Arial"/>
          <w:szCs w:val="24"/>
        </w:rPr>
      </w:pPr>
      <w:r w:rsidRPr="00B21C86">
        <w:rPr>
          <w:rFonts w:ascii="Arial" w:hAnsi="Arial" w:cs="Arial"/>
          <w:szCs w:val="24"/>
        </w:rPr>
        <w:t xml:space="preserve"> Niezależnie od postanowień pkt 7 powyżej, w przypadku zawarcia umowy </w:t>
      </w:r>
      <w:r w:rsidRPr="00B21C86">
        <w:rPr>
          <w:rFonts w:ascii="Arial" w:hAnsi="Arial" w:cs="Arial"/>
          <w:szCs w:val="24"/>
        </w:rPr>
        <w:br/>
        <w:t xml:space="preserve">w sprawie zamówienia publicznego, dane osobowe będą przetwarzane do upływu okresu przedawnienia roszczeń wynikających z umowy w sprawie zamówienia </w:t>
      </w:r>
      <w:r w:rsidR="009C1E75">
        <w:rPr>
          <w:rFonts w:ascii="Arial" w:hAnsi="Arial" w:cs="Arial"/>
          <w:szCs w:val="24"/>
        </w:rPr>
        <w:br/>
      </w:r>
      <w:r w:rsidRPr="00B21C86">
        <w:rPr>
          <w:rFonts w:ascii="Arial" w:hAnsi="Arial" w:cs="Arial"/>
          <w:szCs w:val="24"/>
        </w:rPr>
        <w:t>publicznego.</w:t>
      </w:r>
    </w:p>
    <w:p w14:paraId="31F1B70E" w14:textId="1750E1D0" w:rsidR="00627889" w:rsidRPr="00B21C86" w:rsidRDefault="00627889" w:rsidP="00B21C86">
      <w:pPr>
        <w:widowControl/>
        <w:numPr>
          <w:ilvl w:val="0"/>
          <w:numId w:val="65"/>
        </w:numPr>
        <w:suppressAutoHyphens w:val="0"/>
        <w:spacing w:line="360" w:lineRule="auto"/>
        <w:ind w:right="180"/>
        <w:textAlignment w:val="auto"/>
        <w:rPr>
          <w:rFonts w:ascii="Arial" w:hAnsi="Arial" w:cs="Arial"/>
          <w:szCs w:val="24"/>
        </w:rPr>
      </w:pPr>
      <w:r w:rsidRPr="00B21C86">
        <w:rPr>
          <w:rFonts w:ascii="Arial" w:hAnsi="Arial" w:cs="Arial"/>
          <w:szCs w:val="24"/>
        </w:rPr>
        <w:t xml:space="preserve"> Dane osobowe pozyskane w związku z prowadzeniem niniejszego postępowania </w:t>
      </w:r>
      <w:r w:rsidRPr="00B21C86">
        <w:rPr>
          <w:rFonts w:ascii="Arial" w:hAnsi="Arial" w:cs="Arial"/>
          <w:szCs w:val="24"/>
        </w:rPr>
        <w:br/>
        <w:t>o udzielenie zamówienia mogą zostać przekazane podmiotom świadczącym usługi doradcze, w tym usługi prawne i konsultingowe.</w:t>
      </w:r>
    </w:p>
    <w:p w14:paraId="21086BE8" w14:textId="2F1CED26" w:rsidR="00627889" w:rsidRPr="00B21C86" w:rsidRDefault="00627889" w:rsidP="00B21C86">
      <w:pPr>
        <w:widowControl/>
        <w:numPr>
          <w:ilvl w:val="0"/>
          <w:numId w:val="65"/>
        </w:numPr>
        <w:suppressAutoHyphens w:val="0"/>
        <w:spacing w:line="360" w:lineRule="auto"/>
        <w:ind w:right="180"/>
        <w:textAlignment w:val="auto"/>
        <w:rPr>
          <w:rFonts w:ascii="Arial" w:hAnsi="Arial" w:cs="Arial"/>
          <w:szCs w:val="24"/>
        </w:rPr>
      </w:pPr>
      <w:r w:rsidRPr="00B21C86">
        <w:rPr>
          <w:rFonts w:ascii="Arial" w:hAnsi="Arial" w:cs="Arial"/>
          <w:szCs w:val="24"/>
        </w:rPr>
        <w:t xml:space="preserve"> Stosownie do art. 22 RODO, decyzje dotyczące danych osobowych nie będą podejmowane w sposób zautomatyzowany.</w:t>
      </w:r>
    </w:p>
    <w:p w14:paraId="5B206943" w14:textId="1A6FDA3C" w:rsidR="00627889" w:rsidRPr="00B21C86" w:rsidRDefault="00627889" w:rsidP="00B21C86">
      <w:pPr>
        <w:widowControl/>
        <w:numPr>
          <w:ilvl w:val="0"/>
          <w:numId w:val="65"/>
        </w:numPr>
        <w:suppressAutoHyphens w:val="0"/>
        <w:spacing w:line="360" w:lineRule="auto"/>
        <w:ind w:right="180"/>
        <w:textAlignment w:val="auto"/>
        <w:rPr>
          <w:rFonts w:ascii="Arial" w:hAnsi="Arial" w:cs="Arial"/>
          <w:szCs w:val="24"/>
        </w:rPr>
      </w:pPr>
      <w:r w:rsidRPr="00B21C86">
        <w:rPr>
          <w:rFonts w:ascii="Arial" w:hAnsi="Arial" w:cs="Arial"/>
          <w:szCs w:val="24"/>
        </w:rPr>
        <w:t xml:space="preserve"> Osoba, której dotyczą pozyskane w związku z prowadzeniem niniejszego </w:t>
      </w:r>
      <w:r w:rsidR="009C1E75">
        <w:rPr>
          <w:rFonts w:ascii="Arial" w:hAnsi="Arial" w:cs="Arial"/>
          <w:szCs w:val="24"/>
        </w:rPr>
        <w:br/>
      </w:r>
      <w:r w:rsidRPr="00B21C86">
        <w:rPr>
          <w:rFonts w:ascii="Arial" w:hAnsi="Arial" w:cs="Arial"/>
          <w:szCs w:val="24"/>
        </w:rPr>
        <w:t>postępowania dane osobowe, ma prawo:</w:t>
      </w:r>
    </w:p>
    <w:p w14:paraId="05732235" w14:textId="5013E512" w:rsidR="00627889" w:rsidRPr="00B21C86" w:rsidRDefault="001F3709" w:rsidP="00B21C86">
      <w:pPr>
        <w:widowControl/>
        <w:numPr>
          <w:ilvl w:val="0"/>
          <w:numId w:val="66"/>
        </w:numPr>
        <w:suppressAutoHyphens w:val="0"/>
        <w:spacing w:line="360" w:lineRule="auto"/>
        <w:ind w:right="181"/>
        <w:textAlignment w:val="auto"/>
        <w:rPr>
          <w:rFonts w:ascii="Arial" w:hAnsi="Arial" w:cs="Arial"/>
          <w:szCs w:val="24"/>
        </w:rPr>
      </w:pPr>
      <w:r>
        <w:rPr>
          <w:rFonts w:ascii="Arial" w:hAnsi="Arial" w:cs="Arial"/>
          <w:szCs w:val="24"/>
        </w:rPr>
        <w:lastRenderedPageBreak/>
        <w:t xml:space="preserve"> </w:t>
      </w:r>
      <w:r w:rsidR="00627889" w:rsidRPr="00B21C86">
        <w:rPr>
          <w:rFonts w:ascii="Arial" w:hAnsi="Arial" w:cs="Arial"/>
          <w:szCs w:val="24"/>
        </w:rPr>
        <w:t xml:space="preserve">dostępu do swoich danych osobowych – zgodnie z art. 15 RODO, przy czym w sytuacji, gdy wykonanie obowiązków, o których mowa </w:t>
      </w:r>
      <w:r w:rsidR="009C1E75">
        <w:rPr>
          <w:rFonts w:ascii="Arial" w:hAnsi="Arial" w:cs="Arial"/>
          <w:szCs w:val="24"/>
        </w:rPr>
        <w:br/>
      </w:r>
      <w:r w:rsidR="00627889" w:rsidRPr="00B21C86">
        <w:rPr>
          <w:rFonts w:ascii="Arial" w:hAnsi="Arial" w:cs="Arial"/>
          <w:szCs w:val="24"/>
        </w:rPr>
        <w:t>w art. 15 ust. 1-3 RODO wymagałoby niewspółmiernie dużego wysiłku Zamawiający może żądać wskazania dodatkowych informacji mających na celu sprecyzowanie żądania, w szczególności podania nazwy lub daty bieżącego bądź zakończonego postępowania o udzielenie zamówienia publicznego;</w:t>
      </w:r>
    </w:p>
    <w:p w14:paraId="2CF41030" w14:textId="2A109A36" w:rsidR="00627889" w:rsidRPr="00B21C86" w:rsidRDefault="001F3709" w:rsidP="00B21C86">
      <w:pPr>
        <w:widowControl/>
        <w:numPr>
          <w:ilvl w:val="0"/>
          <w:numId w:val="66"/>
        </w:numPr>
        <w:suppressAutoHyphens w:val="0"/>
        <w:spacing w:line="360" w:lineRule="auto"/>
        <w:ind w:right="181"/>
        <w:textAlignment w:val="auto"/>
        <w:rPr>
          <w:rFonts w:ascii="Arial" w:hAnsi="Arial" w:cs="Arial"/>
          <w:szCs w:val="24"/>
        </w:rPr>
      </w:pPr>
      <w:r>
        <w:rPr>
          <w:rFonts w:ascii="Arial" w:hAnsi="Arial" w:cs="Arial"/>
          <w:szCs w:val="24"/>
        </w:rPr>
        <w:t xml:space="preserve"> </w:t>
      </w:r>
      <w:r w:rsidR="00627889" w:rsidRPr="00B21C86">
        <w:rPr>
          <w:rFonts w:ascii="Arial" w:hAnsi="Arial" w:cs="Arial"/>
          <w:szCs w:val="24"/>
        </w:rPr>
        <w:t xml:space="preserve">do sprostowana swoich danych osobowych – zgodnie z art. 16 RODO, przy czym skorzystanie z uprawnienia do sprostowania lub uzupełnienia danych osobowych, o którym mowa w art. 16 RODO, nie może skutkować zmianą wyniku postępowania o udzielenie zamówienia publicznego, ani zmianą postanowień umowy w zakresie niezgodnym </w:t>
      </w:r>
      <w:r w:rsidR="009C1E75">
        <w:rPr>
          <w:rFonts w:ascii="Arial" w:hAnsi="Arial" w:cs="Arial"/>
          <w:szCs w:val="24"/>
        </w:rPr>
        <w:br/>
      </w:r>
      <w:r w:rsidR="00627889" w:rsidRPr="00B21C86">
        <w:rPr>
          <w:rFonts w:ascii="Arial" w:hAnsi="Arial" w:cs="Arial"/>
          <w:szCs w:val="24"/>
        </w:rPr>
        <w:t xml:space="preserve">z </w:t>
      </w:r>
      <w:proofErr w:type="spellStart"/>
      <w:r w:rsidR="00627889" w:rsidRPr="00B21C86">
        <w:rPr>
          <w:rFonts w:ascii="Arial" w:hAnsi="Arial" w:cs="Arial"/>
          <w:szCs w:val="24"/>
        </w:rPr>
        <w:t>u.p.z.p</w:t>
      </w:r>
      <w:proofErr w:type="spellEnd"/>
      <w:r w:rsidR="00627889" w:rsidRPr="00B21C86">
        <w:rPr>
          <w:rFonts w:ascii="Arial" w:hAnsi="Arial" w:cs="Arial"/>
          <w:szCs w:val="24"/>
        </w:rPr>
        <w:t xml:space="preserve">. oraz nie może naruszać integralności protokołu oraz jego </w:t>
      </w:r>
      <w:r w:rsidR="009C1E75">
        <w:rPr>
          <w:rFonts w:ascii="Arial" w:hAnsi="Arial" w:cs="Arial"/>
          <w:szCs w:val="24"/>
        </w:rPr>
        <w:br/>
      </w:r>
      <w:r w:rsidR="00627889" w:rsidRPr="00B21C86">
        <w:rPr>
          <w:rFonts w:ascii="Arial" w:hAnsi="Arial" w:cs="Arial"/>
          <w:szCs w:val="24"/>
        </w:rPr>
        <w:t>załączników;</w:t>
      </w:r>
    </w:p>
    <w:p w14:paraId="2A1DDF79" w14:textId="1E068B0C" w:rsidR="00627889" w:rsidRPr="00B21C86" w:rsidRDefault="001F3709" w:rsidP="00B21C86">
      <w:pPr>
        <w:widowControl/>
        <w:numPr>
          <w:ilvl w:val="0"/>
          <w:numId w:val="66"/>
        </w:numPr>
        <w:suppressAutoHyphens w:val="0"/>
        <w:spacing w:line="360" w:lineRule="auto"/>
        <w:ind w:right="181"/>
        <w:textAlignment w:val="auto"/>
        <w:rPr>
          <w:rFonts w:ascii="Arial" w:hAnsi="Arial" w:cs="Arial"/>
          <w:szCs w:val="24"/>
        </w:rPr>
      </w:pPr>
      <w:r>
        <w:rPr>
          <w:rFonts w:ascii="Arial" w:hAnsi="Arial" w:cs="Arial"/>
          <w:szCs w:val="24"/>
        </w:rPr>
        <w:t xml:space="preserve"> </w:t>
      </w:r>
      <w:r w:rsidR="00627889" w:rsidRPr="00B21C86">
        <w:rPr>
          <w:rFonts w:ascii="Arial" w:hAnsi="Arial" w:cs="Arial"/>
          <w:szCs w:val="24"/>
        </w:rPr>
        <w:t xml:space="preserve">do żądania od Zamawiającego – jako administratora, ograniczenia przetwarzania danych osobowych z zastrzeżeniem przypadków, o których mowa w art. 18 ust. 2 RODO,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prawo to nie ogranicza przetwarzania danych osobowych </w:t>
      </w:r>
      <w:r w:rsidR="00627889" w:rsidRPr="00B21C86">
        <w:rPr>
          <w:rFonts w:ascii="Arial" w:hAnsi="Arial" w:cs="Arial"/>
          <w:szCs w:val="24"/>
        </w:rPr>
        <w:br/>
        <w:t>do czasu zakończenia postępowania o udzielenie zamówienia publicznego;</w:t>
      </w:r>
    </w:p>
    <w:p w14:paraId="5712FD39" w14:textId="59F8E0D5" w:rsidR="00627889" w:rsidRPr="00B21C86" w:rsidRDefault="001F3709" w:rsidP="00B21C86">
      <w:pPr>
        <w:widowControl/>
        <w:numPr>
          <w:ilvl w:val="0"/>
          <w:numId w:val="66"/>
        </w:numPr>
        <w:suppressAutoHyphens w:val="0"/>
        <w:spacing w:line="360" w:lineRule="auto"/>
        <w:ind w:right="181"/>
        <w:textAlignment w:val="auto"/>
        <w:rPr>
          <w:rFonts w:ascii="Arial" w:hAnsi="Arial" w:cs="Arial"/>
          <w:szCs w:val="24"/>
        </w:rPr>
      </w:pPr>
      <w:r>
        <w:rPr>
          <w:rFonts w:ascii="Arial" w:hAnsi="Arial" w:cs="Arial"/>
          <w:szCs w:val="24"/>
        </w:rPr>
        <w:t xml:space="preserve"> </w:t>
      </w:r>
      <w:r w:rsidR="00627889" w:rsidRPr="00B21C86">
        <w:rPr>
          <w:rFonts w:ascii="Arial" w:hAnsi="Arial" w:cs="Arial"/>
          <w:szCs w:val="24"/>
        </w:rPr>
        <w:t xml:space="preserve">wniesienia skargi do Prezesa Urzędu Ochrony Danych Osobowych </w:t>
      </w:r>
      <w:r w:rsidR="009C1E75">
        <w:rPr>
          <w:rFonts w:ascii="Arial" w:hAnsi="Arial" w:cs="Arial"/>
          <w:szCs w:val="24"/>
        </w:rPr>
        <w:br/>
      </w:r>
      <w:r w:rsidR="00627889" w:rsidRPr="00B21C86">
        <w:rPr>
          <w:rFonts w:ascii="Arial" w:hAnsi="Arial" w:cs="Arial"/>
          <w:szCs w:val="24"/>
        </w:rPr>
        <w:t>w przypadku uznania, iż przetwarzanie jej danych osobowych narusza przepisy o ochronie danych osobowych, w tym przepisy RODO.</w:t>
      </w:r>
    </w:p>
    <w:p w14:paraId="0E894C80" w14:textId="3BD635B4" w:rsidR="00627889" w:rsidRPr="00B21C86" w:rsidRDefault="00F344F1" w:rsidP="00B21C86">
      <w:pPr>
        <w:pStyle w:val="Akapitzlist"/>
        <w:widowControl/>
        <w:numPr>
          <w:ilvl w:val="0"/>
          <w:numId w:val="67"/>
        </w:numPr>
        <w:suppressAutoHyphens w:val="0"/>
        <w:spacing w:line="360" w:lineRule="auto"/>
        <w:ind w:right="182"/>
        <w:textAlignment w:val="auto"/>
        <w:rPr>
          <w:rFonts w:ascii="Arial" w:hAnsi="Arial" w:cs="Arial"/>
        </w:rPr>
      </w:pPr>
      <w:r w:rsidRPr="00B21C86">
        <w:rPr>
          <w:rFonts w:ascii="Arial" w:hAnsi="Arial" w:cs="Arial"/>
        </w:rPr>
        <w:t xml:space="preserve"> </w:t>
      </w:r>
      <w:r w:rsidR="00627889" w:rsidRPr="00B21C86">
        <w:rPr>
          <w:rFonts w:ascii="Arial" w:hAnsi="Arial" w:cs="Arial"/>
        </w:rPr>
        <w:t xml:space="preserve">Obowiązek podania danych osobowych jest wymogiem ustawowym określonym w przepisach </w:t>
      </w:r>
      <w:proofErr w:type="spellStart"/>
      <w:r w:rsidR="00627889" w:rsidRPr="00B21C86">
        <w:rPr>
          <w:rFonts w:ascii="Arial" w:hAnsi="Arial" w:cs="Arial"/>
        </w:rPr>
        <w:t>u.p.z.p</w:t>
      </w:r>
      <w:proofErr w:type="spellEnd"/>
      <w:r w:rsidR="00627889" w:rsidRPr="00B21C86">
        <w:rPr>
          <w:rFonts w:ascii="Arial" w:hAnsi="Arial" w:cs="Arial"/>
        </w:rPr>
        <w:t xml:space="preserve">., związanym z udziałem w postępowaniu </w:t>
      </w:r>
      <w:r w:rsidR="009C1E75">
        <w:rPr>
          <w:rFonts w:ascii="Arial" w:hAnsi="Arial" w:cs="Arial"/>
        </w:rPr>
        <w:br/>
      </w:r>
      <w:r w:rsidR="00627889" w:rsidRPr="00B21C86">
        <w:rPr>
          <w:rFonts w:ascii="Arial" w:hAnsi="Arial" w:cs="Arial"/>
        </w:rPr>
        <w:t xml:space="preserve">o udzielenie zamówienia publicznego; konsekwencje niepodania określonych danych określa </w:t>
      </w:r>
      <w:proofErr w:type="spellStart"/>
      <w:r w:rsidR="00627889" w:rsidRPr="00B21C86">
        <w:rPr>
          <w:rFonts w:ascii="Arial" w:hAnsi="Arial" w:cs="Arial"/>
        </w:rPr>
        <w:t>u.p.z.p</w:t>
      </w:r>
      <w:proofErr w:type="spellEnd"/>
      <w:r w:rsidR="00627889" w:rsidRPr="00B21C86">
        <w:rPr>
          <w:rFonts w:ascii="Arial" w:hAnsi="Arial" w:cs="Arial"/>
        </w:rPr>
        <w:t>..</w:t>
      </w:r>
    </w:p>
    <w:p w14:paraId="44488758" w14:textId="73FB7D0F" w:rsidR="00627889" w:rsidRPr="00B21C86" w:rsidRDefault="00627889" w:rsidP="00B21C86">
      <w:pPr>
        <w:widowControl/>
        <w:numPr>
          <w:ilvl w:val="0"/>
          <w:numId w:val="67"/>
        </w:numPr>
        <w:suppressAutoHyphens w:val="0"/>
        <w:spacing w:line="360" w:lineRule="auto"/>
        <w:ind w:right="182"/>
        <w:textAlignment w:val="auto"/>
        <w:rPr>
          <w:rFonts w:ascii="Arial" w:hAnsi="Arial" w:cs="Arial"/>
          <w:szCs w:val="24"/>
        </w:rPr>
      </w:pPr>
      <w:r w:rsidRPr="00B21C86">
        <w:rPr>
          <w:rFonts w:ascii="Arial" w:hAnsi="Arial" w:cs="Arial"/>
          <w:szCs w:val="24"/>
        </w:rPr>
        <w:lastRenderedPageBreak/>
        <w:t xml:space="preserve"> Osobie, której dane osobowe zostały pozyskane przez Zamawiającego </w:t>
      </w:r>
      <w:r w:rsidRPr="00B21C86">
        <w:rPr>
          <w:rFonts w:ascii="Arial" w:hAnsi="Arial" w:cs="Arial"/>
          <w:szCs w:val="24"/>
        </w:rPr>
        <w:br/>
        <w:t>w związku z prowadzeniem niniejszego postępowania o udzielenie zamówienia publicznego nie przysługuje:</w:t>
      </w:r>
    </w:p>
    <w:p w14:paraId="2D7D0154" w14:textId="310BB6F3" w:rsidR="00627889" w:rsidRPr="00B21C86" w:rsidRDefault="001F3709" w:rsidP="00B21C86">
      <w:pPr>
        <w:widowControl/>
        <w:numPr>
          <w:ilvl w:val="1"/>
          <w:numId w:val="67"/>
        </w:numPr>
        <w:suppressAutoHyphens w:val="0"/>
        <w:spacing w:line="360" w:lineRule="auto"/>
        <w:ind w:right="141"/>
        <w:textAlignment w:val="auto"/>
        <w:rPr>
          <w:rFonts w:ascii="Arial" w:hAnsi="Arial" w:cs="Arial"/>
          <w:szCs w:val="24"/>
        </w:rPr>
      </w:pPr>
      <w:r>
        <w:rPr>
          <w:rFonts w:ascii="Arial" w:hAnsi="Arial" w:cs="Arial"/>
          <w:szCs w:val="24"/>
        </w:rPr>
        <w:t xml:space="preserve"> </w:t>
      </w:r>
      <w:r w:rsidR="00627889" w:rsidRPr="00B21C86">
        <w:rPr>
          <w:rFonts w:ascii="Arial" w:hAnsi="Arial" w:cs="Arial"/>
          <w:szCs w:val="24"/>
        </w:rPr>
        <w:t>prawo do usunięcia danych osobowych, o czym przesadza art. 17 ust. 3 lit. b, d lub e RODO,</w:t>
      </w:r>
    </w:p>
    <w:p w14:paraId="2FA8BC7F" w14:textId="29766005" w:rsidR="00627889" w:rsidRPr="00B21C86" w:rsidRDefault="001F3709" w:rsidP="00B21C86">
      <w:pPr>
        <w:widowControl/>
        <w:numPr>
          <w:ilvl w:val="1"/>
          <w:numId w:val="67"/>
        </w:numPr>
        <w:suppressAutoHyphens w:val="0"/>
        <w:spacing w:line="360" w:lineRule="auto"/>
        <w:ind w:right="50"/>
        <w:textAlignment w:val="auto"/>
        <w:rPr>
          <w:rFonts w:ascii="Arial" w:hAnsi="Arial" w:cs="Arial"/>
          <w:szCs w:val="24"/>
        </w:rPr>
      </w:pPr>
      <w:r>
        <w:rPr>
          <w:rFonts w:ascii="Arial" w:hAnsi="Arial" w:cs="Arial"/>
          <w:szCs w:val="24"/>
        </w:rPr>
        <w:t xml:space="preserve"> </w:t>
      </w:r>
      <w:r w:rsidR="00627889" w:rsidRPr="00B21C86">
        <w:rPr>
          <w:rFonts w:ascii="Arial" w:hAnsi="Arial" w:cs="Arial"/>
          <w:szCs w:val="24"/>
        </w:rPr>
        <w:t>prawo do przenoszenia danych osobowych, o którym mowa w art. 20 RODO, określone w art. 21 RODO prawo sprzeciwu wobec przetwarzania danych osobowych, a to z uwagi na fakt, że podstawą prawną przetwarzania danych osobowych jest art. 6 ust. 1 lit. c RODO.</w:t>
      </w:r>
    </w:p>
    <w:p w14:paraId="235DF34E" w14:textId="044624BC" w:rsidR="008663BE" w:rsidRPr="00B21C86" w:rsidRDefault="00627889" w:rsidP="00B21C86">
      <w:pPr>
        <w:widowControl/>
        <w:numPr>
          <w:ilvl w:val="0"/>
          <w:numId w:val="67"/>
        </w:numPr>
        <w:suppressAutoHyphens w:val="0"/>
        <w:spacing w:line="360" w:lineRule="auto"/>
        <w:textAlignment w:val="auto"/>
        <w:rPr>
          <w:rFonts w:ascii="Arial" w:hAnsi="Arial" w:cs="Arial"/>
          <w:szCs w:val="24"/>
        </w:rPr>
      </w:pPr>
      <w:r w:rsidRPr="00B21C86">
        <w:rPr>
          <w:rFonts w:ascii="Arial" w:hAnsi="Arial" w:cs="Arial"/>
          <w:szCs w:val="24"/>
        </w:rPr>
        <w:t xml:space="preserve"> Dane osobowe mogą być przekazywane do organów publicznych i urzędów państwowych lub innych podmiotów upoważnionych na podstawie przepisów prawa lub wykonujących zadania realizowane w interesie publicznym lub w ramach sprawowania władzy publicznej, w szczególności do podmiotów prowadzących działalność kontrolną wobec Zamawiającego. Dane osobowe są przekazywane do podmiotów przetwarzających dane w imieniu administratora danych osobowych.</w:t>
      </w:r>
    </w:p>
    <w:p w14:paraId="664BCF73" w14:textId="77777777" w:rsidR="008663BE" w:rsidRPr="00B21C86" w:rsidRDefault="008663BE" w:rsidP="00B21C86">
      <w:pPr>
        <w:pStyle w:val="Standard"/>
        <w:spacing w:after="0" w:line="360" w:lineRule="auto"/>
        <w:ind w:right="20"/>
        <w:rPr>
          <w:rFonts w:ascii="Arial" w:hAnsi="Arial" w:cs="Arial"/>
          <w:b/>
          <w:color w:val="000000"/>
        </w:rPr>
      </w:pPr>
    </w:p>
    <w:p w14:paraId="05625FFF" w14:textId="77777777" w:rsidR="008663BE" w:rsidRPr="00B21C86" w:rsidRDefault="00000000" w:rsidP="001F3709">
      <w:pPr>
        <w:widowControl/>
        <w:suppressAutoHyphens w:val="0"/>
        <w:spacing w:line="360" w:lineRule="auto"/>
        <w:jc w:val="center"/>
        <w:textAlignment w:val="auto"/>
        <w:rPr>
          <w:rFonts w:ascii="Arial" w:eastAsia="Times New Roman" w:hAnsi="Arial" w:cs="Arial"/>
          <w:b/>
          <w:kern w:val="0"/>
          <w:szCs w:val="24"/>
        </w:rPr>
      </w:pPr>
      <w:r w:rsidRPr="00B21C86">
        <w:rPr>
          <w:rFonts w:ascii="Arial" w:eastAsia="Times New Roman" w:hAnsi="Arial" w:cs="Arial"/>
          <w:b/>
          <w:kern w:val="0"/>
          <w:szCs w:val="24"/>
        </w:rPr>
        <w:t>§ 24</w:t>
      </w:r>
    </w:p>
    <w:p w14:paraId="2A097EB9" w14:textId="77777777" w:rsidR="008663BE" w:rsidRPr="00B21C86" w:rsidRDefault="00000000" w:rsidP="001F3709">
      <w:pPr>
        <w:widowControl/>
        <w:suppressAutoHyphens w:val="0"/>
        <w:spacing w:line="360" w:lineRule="auto"/>
        <w:jc w:val="center"/>
        <w:textAlignment w:val="auto"/>
        <w:rPr>
          <w:rFonts w:ascii="Arial" w:eastAsia="Times New Roman" w:hAnsi="Arial" w:cs="Arial"/>
          <w:b/>
          <w:kern w:val="0"/>
          <w:szCs w:val="24"/>
        </w:rPr>
      </w:pPr>
      <w:r w:rsidRPr="00B21C86">
        <w:rPr>
          <w:rFonts w:ascii="Arial" w:eastAsia="Times New Roman" w:hAnsi="Arial" w:cs="Arial"/>
          <w:b/>
          <w:kern w:val="0"/>
          <w:szCs w:val="24"/>
        </w:rPr>
        <w:t>Hierarchia dokumentów</w:t>
      </w:r>
    </w:p>
    <w:p w14:paraId="494F44D1" w14:textId="23D70A91" w:rsidR="008663BE" w:rsidRPr="00B21C86" w:rsidRDefault="00000000" w:rsidP="00B21C86">
      <w:pPr>
        <w:pStyle w:val="Akapitzlist"/>
        <w:widowControl/>
        <w:numPr>
          <w:ilvl w:val="0"/>
          <w:numId w:val="58"/>
        </w:numPr>
        <w:suppressAutoHyphens w:val="0"/>
        <w:spacing w:after="0" w:line="360" w:lineRule="auto"/>
        <w:ind w:hanging="357"/>
        <w:contextualSpacing/>
        <w:textAlignment w:val="auto"/>
        <w:rPr>
          <w:rFonts w:ascii="Arial" w:hAnsi="Arial" w:cs="Arial"/>
          <w:bCs/>
          <w:kern w:val="0"/>
        </w:rPr>
      </w:pPr>
      <w:r w:rsidRPr="00B21C86">
        <w:rPr>
          <w:rFonts w:ascii="Arial" w:hAnsi="Arial" w:cs="Arial"/>
          <w:bCs/>
          <w:kern w:val="0"/>
        </w:rPr>
        <w:t xml:space="preserve">Postanowienia umowy oraz wszystkie załączniki do umowy i dokumenty zamówienia, stanowiące jej integralną całość, należy wykładać z uwzględnieniem przede wszystkim wykładni celowościowej, służącej należytej, prawidłowej </w:t>
      </w:r>
      <w:r w:rsidR="009C1E75">
        <w:rPr>
          <w:rFonts w:ascii="Arial" w:hAnsi="Arial" w:cs="Arial"/>
          <w:bCs/>
          <w:kern w:val="0"/>
        </w:rPr>
        <w:br/>
      </w:r>
      <w:r w:rsidRPr="00B21C86">
        <w:rPr>
          <w:rFonts w:ascii="Arial" w:hAnsi="Arial" w:cs="Arial"/>
          <w:bCs/>
          <w:kern w:val="0"/>
        </w:rPr>
        <w:t>i terminowej realizacji Inwestycji. W sytuacji, gdy jakiekolwiek środki wykładni nie pozwolą na usunięcie ewentualnych sprzeczności lub nieścisłości dokumentów składających się na umowę, Strony postanawiają, iż w ramach niniejszej umowy występuje następująca ważność dokumentów:</w:t>
      </w:r>
    </w:p>
    <w:p w14:paraId="010FD5F4" w14:textId="77777777" w:rsidR="008663BE" w:rsidRPr="00B21C86" w:rsidRDefault="00000000" w:rsidP="00B21C86">
      <w:pPr>
        <w:widowControl/>
        <w:numPr>
          <w:ilvl w:val="1"/>
          <w:numId w:val="55"/>
        </w:numPr>
        <w:suppressAutoHyphens w:val="0"/>
        <w:spacing w:line="360" w:lineRule="auto"/>
        <w:ind w:hanging="357"/>
        <w:contextualSpacing/>
        <w:textAlignment w:val="auto"/>
        <w:rPr>
          <w:rFonts w:ascii="Arial" w:eastAsia="Times New Roman" w:hAnsi="Arial" w:cs="Arial"/>
          <w:bCs/>
          <w:kern w:val="0"/>
          <w:szCs w:val="24"/>
        </w:rPr>
      </w:pPr>
      <w:r w:rsidRPr="00B21C86">
        <w:rPr>
          <w:rFonts w:ascii="Arial" w:eastAsia="Times New Roman" w:hAnsi="Arial" w:cs="Arial"/>
          <w:bCs/>
          <w:kern w:val="0"/>
          <w:szCs w:val="24"/>
        </w:rPr>
        <w:t>Oferta;</w:t>
      </w:r>
    </w:p>
    <w:p w14:paraId="578FA4D1" w14:textId="77777777" w:rsidR="008663BE" w:rsidRPr="00B21C86" w:rsidRDefault="00000000" w:rsidP="00B21C86">
      <w:pPr>
        <w:widowControl/>
        <w:numPr>
          <w:ilvl w:val="1"/>
          <w:numId w:val="55"/>
        </w:numPr>
        <w:suppressAutoHyphens w:val="0"/>
        <w:spacing w:line="360" w:lineRule="auto"/>
        <w:contextualSpacing/>
        <w:textAlignment w:val="auto"/>
        <w:rPr>
          <w:rFonts w:ascii="Arial" w:eastAsia="Times New Roman" w:hAnsi="Arial" w:cs="Arial"/>
          <w:bCs/>
          <w:kern w:val="0"/>
          <w:szCs w:val="24"/>
        </w:rPr>
      </w:pPr>
      <w:r w:rsidRPr="00B21C86">
        <w:rPr>
          <w:rFonts w:ascii="Arial" w:eastAsia="Times New Roman" w:hAnsi="Arial" w:cs="Arial"/>
          <w:bCs/>
          <w:kern w:val="0"/>
          <w:szCs w:val="24"/>
        </w:rPr>
        <w:t>postanowienia umowy;</w:t>
      </w:r>
    </w:p>
    <w:p w14:paraId="3CB2C217" w14:textId="788A4102" w:rsidR="008663BE" w:rsidRPr="00B21C86" w:rsidRDefault="00000000" w:rsidP="00B21C86">
      <w:pPr>
        <w:widowControl/>
        <w:numPr>
          <w:ilvl w:val="1"/>
          <w:numId w:val="55"/>
        </w:numPr>
        <w:suppressAutoHyphens w:val="0"/>
        <w:spacing w:line="360" w:lineRule="auto"/>
        <w:contextualSpacing/>
        <w:textAlignment w:val="auto"/>
        <w:rPr>
          <w:rFonts w:ascii="Arial" w:eastAsia="Times New Roman" w:hAnsi="Arial" w:cs="Arial"/>
          <w:bCs/>
          <w:kern w:val="0"/>
          <w:szCs w:val="24"/>
        </w:rPr>
      </w:pPr>
      <w:r w:rsidRPr="00B21C86">
        <w:rPr>
          <w:rFonts w:ascii="Arial" w:eastAsia="Times New Roman" w:hAnsi="Arial" w:cs="Arial"/>
          <w:bCs/>
          <w:kern w:val="0"/>
          <w:szCs w:val="24"/>
        </w:rPr>
        <w:t xml:space="preserve">PFU wraz z załącznikami pytaniami i odpowiedziami do PFU złożonymi </w:t>
      </w:r>
      <w:r w:rsidR="001F3709">
        <w:rPr>
          <w:rFonts w:ascii="Arial" w:eastAsia="Times New Roman" w:hAnsi="Arial" w:cs="Arial"/>
          <w:bCs/>
          <w:kern w:val="0"/>
          <w:szCs w:val="24"/>
        </w:rPr>
        <w:br/>
      </w:r>
      <w:r w:rsidRPr="00B21C86">
        <w:rPr>
          <w:rFonts w:ascii="Arial" w:eastAsia="Times New Roman" w:hAnsi="Arial" w:cs="Arial"/>
          <w:bCs/>
          <w:kern w:val="0"/>
          <w:szCs w:val="24"/>
        </w:rPr>
        <w:t>na etapie przetargu;</w:t>
      </w:r>
    </w:p>
    <w:p w14:paraId="30CCBB55" w14:textId="77777777" w:rsidR="008663BE" w:rsidRPr="00B21C86" w:rsidRDefault="00000000" w:rsidP="00B21C86">
      <w:pPr>
        <w:widowControl/>
        <w:numPr>
          <w:ilvl w:val="1"/>
          <w:numId w:val="55"/>
        </w:numPr>
        <w:suppressAutoHyphens w:val="0"/>
        <w:spacing w:line="360" w:lineRule="auto"/>
        <w:contextualSpacing/>
        <w:textAlignment w:val="auto"/>
        <w:rPr>
          <w:rFonts w:ascii="Arial" w:eastAsia="Times New Roman" w:hAnsi="Arial" w:cs="Arial"/>
          <w:bCs/>
          <w:kern w:val="0"/>
          <w:szCs w:val="24"/>
        </w:rPr>
      </w:pPr>
      <w:r w:rsidRPr="00B21C86">
        <w:rPr>
          <w:rFonts w:ascii="Arial" w:eastAsia="Times New Roman" w:hAnsi="Arial" w:cs="Arial"/>
          <w:bCs/>
          <w:kern w:val="0"/>
          <w:szCs w:val="24"/>
        </w:rPr>
        <w:t>SWZ wraz z pytaniami i odpowiedziami;</w:t>
      </w:r>
    </w:p>
    <w:p w14:paraId="385B19FC" w14:textId="39397D86" w:rsidR="008663BE" w:rsidRPr="001F3709" w:rsidRDefault="00000000" w:rsidP="001F3709">
      <w:pPr>
        <w:widowControl/>
        <w:numPr>
          <w:ilvl w:val="1"/>
          <w:numId w:val="55"/>
        </w:numPr>
        <w:suppressAutoHyphens w:val="0"/>
        <w:spacing w:line="360" w:lineRule="auto"/>
        <w:contextualSpacing/>
        <w:textAlignment w:val="auto"/>
        <w:rPr>
          <w:rFonts w:ascii="Arial" w:eastAsia="Times New Roman" w:hAnsi="Arial" w:cs="Arial"/>
          <w:bCs/>
          <w:kern w:val="0"/>
          <w:szCs w:val="24"/>
        </w:rPr>
      </w:pPr>
      <w:r w:rsidRPr="00B21C86">
        <w:rPr>
          <w:rFonts w:ascii="Arial" w:eastAsia="Times New Roman" w:hAnsi="Arial" w:cs="Arial"/>
          <w:bCs/>
          <w:kern w:val="0"/>
          <w:szCs w:val="24"/>
        </w:rPr>
        <w:t>pozostałe załączniki do umowy lub dokumentów zamówienia.</w:t>
      </w:r>
    </w:p>
    <w:p w14:paraId="1A00BD2E" w14:textId="0BBD1DCB" w:rsidR="008663BE" w:rsidRPr="00B21C86" w:rsidRDefault="00000000" w:rsidP="00B21C86">
      <w:pPr>
        <w:pStyle w:val="Akapitzlist"/>
        <w:widowControl/>
        <w:numPr>
          <w:ilvl w:val="0"/>
          <w:numId w:val="55"/>
        </w:numPr>
        <w:suppressAutoHyphens w:val="0"/>
        <w:spacing w:line="360" w:lineRule="auto"/>
        <w:contextualSpacing/>
        <w:textAlignment w:val="auto"/>
        <w:rPr>
          <w:rFonts w:ascii="Arial" w:hAnsi="Arial" w:cs="Arial"/>
          <w:bCs/>
          <w:kern w:val="0"/>
        </w:rPr>
      </w:pPr>
      <w:r w:rsidRPr="00B21C86">
        <w:rPr>
          <w:rFonts w:ascii="Arial" w:hAnsi="Arial" w:cs="Arial"/>
          <w:bCs/>
          <w:kern w:val="0"/>
        </w:rPr>
        <w:lastRenderedPageBreak/>
        <w:t xml:space="preserve">W przypadku wątpliwości lub niezgodności pomiędzy poszczególnymi dokumentami składającymi się na umowę, regulacje bardziej szczegółowe będą miały pierwszeństwo przed regulacjami ogólniejszymi, przy uwzględnieniu hierarchii dokumentów umownych. Jeżeli jednak z różnych dokumentów składających się na umowę wynikać będzie różny zakres świadczeń lub różne standardy ich wykonania, to za decydujący będzie się uważać szerszy zakres świadczeń lub wyższy standard wykonania. Ostateczna decyzja, m.in., który </w:t>
      </w:r>
      <w:r w:rsidR="009C1E75">
        <w:rPr>
          <w:rFonts w:ascii="Arial" w:hAnsi="Arial" w:cs="Arial"/>
          <w:bCs/>
          <w:kern w:val="0"/>
        </w:rPr>
        <w:br/>
      </w:r>
      <w:r w:rsidRPr="00B21C86">
        <w:rPr>
          <w:rFonts w:ascii="Arial" w:hAnsi="Arial" w:cs="Arial"/>
          <w:bCs/>
          <w:kern w:val="0"/>
        </w:rPr>
        <w:t>z podanych standardów uznać należy za wyższy, należy do Zamawiającego.</w:t>
      </w:r>
    </w:p>
    <w:p w14:paraId="29663F04" w14:textId="77777777" w:rsidR="008663BE" w:rsidRPr="00B21C86" w:rsidRDefault="00000000" w:rsidP="001F3709">
      <w:pPr>
        <w:pStyle w:val="Standard"/>
        <w:spacing w:after="0" w:line="360" w:lineRule="auto"/>
        <w:ind w:right="20"/>
        <w:jc w:val="center"/>
        <w:rPr>
          <w:rFonts w:ascii="Arial" w:hAnsi="Arial" w:cs="Arial"/>
          <w:color w:val="000000"/>
        </w:rPr>
      </w:pPr>
      <w:r w:rsidRPr="00B21C86">
        <w:rPr>
          <w:rFonts w:ascii="Arial" w:hAnsi="Arial" w:cs="Arial"/>
          <w:b/>
          <w:color w:val="000000"/>
        </w:rPr>
        <w:br/>
        <w:t>§ 25</w:t>
      </w:r>
    </w:p>
    <w:p w14:paraId="528C43DC" w14:textId="77777777" w:rsidR="008663BE" w:rsidRPr="00B21C86" w:rsidRDefault="00000000" w:rsidP="001F3709">
      <w:pPr>
        <w:pStyle w:val="Bezodstpw"/>
        <w:spacing w:after="0" w:line="360" w:lineRule="auto"/>
        <w:jc w:val="center"/>
        <w:rPr>
          <w:rFonts w:ascii="Arial" w:hAnsi="Arial" w:cs="Arial"/>
          <w:b/>
          <w:color w:val="000000"/>
          <w:szCs w:val="24"/>
        </w:rPr>
      </w:pPr>
      <w:bookmarkStart w:id="10" w:name="bookmark30"/>
      <w:bookmarkEnd w:id="10"/>
      <w:r w:rsidRPr="00B21C86">
        <w:rPr>
          <w:rFonts w:ascii="Arial" w:hAnsi="Arial" w:cs="Arial"/>
          <w:b/>
          <w:color w:val="000000"/>
          <w:szCs w:val="24"/>
        </w:rPr>
        <w:t>Postanowienia końcowe</w:t>
      </w:r>
    </w:p>
    <w:p w14:paraId="6A142CBB" w14:textId="6CA231F6" w:rsidR="008663BE" w:rsidRPr="00B21C86" w:rsidRDefault="00000000" w:rsidP="00B21C86">
      <w:pPr>
        <w:widowControl/>
        <w:numPr>
          <w:ilvl w:val="0"/>
          <w:numId w:val="37"/>
        </w:numPr>
        <w:suppressAutoHyphens w:val="0"/>
        <w:spacing w:line="360" w:lineRule="auto"/>
        <w:ind w:left="426" w:hanging="426"/>
        <w:textAlignment w:val="auto"/>
        <w:rPr>
          <w:rFonts w:ascii="Arial" w:hAnsi="Arial" w:cs="Arial"/>
          <w:szCs w:val="24"/>
        </w:rPr>
      </w:pPr>
      <w:r w:rsidRPr="00B21C86">
        <w:rPr>
          <w:rFonts w:ascii="Arial" w:hAnsi="Arial" w:cs="Arial"/>
          <w:szCs w:val="24"/>
        </w:rPr>
        <w:t>W sprawach nieuregulowanych niniejszą umową zastosowanie mają przepisy powszechnie obowiązującego prawa, w tym: Kodeksu cywilnego, ustawy Prawo Zamówień Publicznych, ustawy Prawo budowlane, wraz z aktami wykonawczymi do wymienionych ustaw</w:t>
      </w:r>
      <w:r w:rsidR="005901DA" w:rsidRPr="00B21C86">
        <w:rPr>
          <w:rFonts w:ascii="Arial" w:hAnsi="Arial" w:cs="Arial"/>
          <w:szCs w:val="24"/>
        </w:rPr>
        <w:t xml:space="preserve">. </w:t>
      </w:r>
    </w:p>
    <w:p w14:paraId="2304EBA9" w14:textId="712CA24D" w:rsidR="008663BE" w:rsidRPr="00B21C86" w:rsidRDefault="00000000" w:rsidP="00B21C86">
      <w:pPr>
        <w:widowControl/>
        <w:numPr>
          <w:ilvl w:val="0"/>
          <w:numId w:val="37"/>
        </w:numPr>
        <w:suppressAutoHyphens w:val="0"/>
        <w:spacing w:line="360" w:lineRule="auto"/>
        <w:ind w:left="426" w:hanging="426"/>
        <w:textAlignment w:val="auto"/>
        <w:rPr>
          <w:rFonts w:ascii="Arial" w:hAnsi="Arial" w:cs="Arial"/>
          <w:szCs w:val="24"/>
        </w:rPr>
      </w:pPr>
      <w:r w:rsidRPr="00B21C86">
        <w:rPr>
          <w:rFonts w:ascii="Arial" w:hAnsi="Arial" w:cs="Arial"/>
          <w:szCs w:val="24"/>
        </w:rPr>
        <w:t xml:space="preserve">Gdyby jakiekolwiek postanowienie niniejszej umowy okazało się nieważne lub bezskuteczne, nie wpływa to na ważność lub bezskuteczność pozostałych jej </w:t>
      </w:r>
      <w:r w:rsidR="009C1E75">
        <w:rPr>
          <w:rFonts w:ascii="Arial" w:hAnsi="Arial" w:cs="Arial"/>
          <w:szCs w:val="24"/>
        </w:rPr>
        <w:br/>
      </w:r>
      <w:r w:rsidRPr="00B21C86">
        <w:rPr>
          <w:rFonts w:ascii="Arial" w:hAnsi="Arial" w:cs="Arial"/>
          <w:szCs w:val="24"/>
        </w:rPr>
        <w:t>postanowień. W</w:t>
      </w:r>
      <w:r w:rsidR="00C827C9" w:rsidRPr="00B21C86">
        <w:rPr>
          <w:rFonts w:ascii="Arial" w:hAnsi="Arial" w:cs="Arial"/>
          <w:szCs w:val="24"/>
        </w:rPr>
        <w:t xml:space="preserve"> </w:t>
      </w:r>
      <w:r w:rsidRPr="00B21C86">
        <w:rPr>
          <w:rFonts w:ascii="Arial" w:hAnsi="Arial" w:cs="Arial"/>
          <w:szCs w:val="24"/>
        </w:rPr>
        <w:t>takim wypadku Strony zobowiązują się zastąpić postanowienia uznane za nieważne lub bezskuteczne innym zgodnym z prawem postanowieniem odzwierciedlającym pierwotną intencję Stron oraz najbardziej zbliżone cel gospodarczy.</w:t>
      </w:r>
    </w:p>
    <w:p w14:paraId="0ED17130" w14:textId="4635DA75" w:rsidR="008663BE" w:rsidRPr="00B21C86" w:rsidRDefault="00000000" w:rsidP="00B21C86">
      <w:pPr>
        <w:widowControl/>
        <w:numPr>
          <w:ilvl w:val="0"/>
          <w:numId w:val="37"/>
        </w:numPr>
        <w:suppressAutoHyphens w:val="0"/>
        <w:spacing w:line="360" w:lineRule="auto"/>
        <w:ind w:left="426" w:hanging="426"/>
        <w:textAlignment w:val="auto"/>
        <w:rPr>
          <w:rFonts w:ascii="Arial" w:hAnsi="Arial" w:cs="Arial"/>
          <w:szCs w:val="24"/>
          <w:u w:val="single"/>
          <w:lang w:eastAsia="ar-SA"/>
        </w:rPr>
      </w:pPr>
      <w:r w:rsidRPr="00B21C86">
        <w:rPr>
          <w:rFonts w:ascii="Arial" w:hAnsi="Arial" w:cs="Arial"/>
          <w:szCs w:val="24"/>
        </w:rPr>
        <w:t xml:space="preserve">W przypadku zaistnienia pomiędzy stronami sporu wynikającego z umowy lub pozostającego w związku z umową, strony zobowiązują się do jego rozwiązania w drodze mediacji. Mediacja prowadzona będzie przez Mediatorów Stałych Sądu Polubownego przy Prokuratorii Generalnej Rzeczypospolitej Polskiej zgodnie </w:t>
      </w:r>
      <w:r w:rsidR="006A524E">
        <w:rPr>
          <w:rFonts w:ascii="Arial" w:hAnsi="Arial" w:cs="Arial"/>
          <w:szCs w:val="24"/>
        </w:rPr>
        <w:br/>
      </w:r>
      <w:r w:rsidRPr="00B21C86">
        <w:rPr>
          <w:rFonts w:ascii="Arial" w:hAnsi="Arial" w:cs="Arial"/>
          <w:szCs w:val="24"/>
        </w:rPr>
        <w:t>z Regulaminem tego Sądu. W razie braku porozumienia pomimo przeprowadzonej mediacji spory będzie rozstrzygał właściwy Sąd w Opolu.</w:t>
      </w:r>
    </w:p>
    <w:p w14:paraId="13EFFA29" w14:textId="77777777" w:rsidR="008663BE" w:rsidRPr="006B527B" w:rsidRDefault="00000000" w:rsidP="00B21C86">
      <w:pPr>
        <w:pStyle w:val="Bezodstpw"/>
        <w:numPr>
          <w:ilvl w:val="0"/>
          <w:numId w:val="37"/>
        </w:numPr>
        <w:spacing w:after="0" w:line="360" w:lineRule="auto"/>
        <w:ind w:left="426" w:hanging="426"/>
        <w:rPr>
          <w:rFonts w:ascii="Arial" w:hAnsi="Arial" w:cs="Arial"/>
          <w:color w:val="000000"/>
          <w:szCs w:val="24"/>
        </w:rPr>
      </w:pPr>
      <w:r w:rsidRPr="00B21C86">
        <w:rPr>
          <w:rFonts w:ascii="Arial" w:hAnsi="Arial" w:cs="Arial"/>
          <w:color w:val="000000"/>
          <w:szCs w:val="24"/>
        </w:rPr>
        <w:t>Umowę niniejszą sporządzono w czterech jednobrzmiących egzemplarzach, trzy egzemplarze dla Zamawiającego oraz jeden</w:t>
      </w:r>
      <w:r w:rsidRPr="006B527B">
        <w:rPr>
          <w:rFonts w:ascii="Arial" w:hAnsi="Arial" w:cs="Arial"/>
          <w:color w:val="000000"/>
          <w:szCs w:val="24"/>
        </w:rPr>
        <w:t xml:space="preserve"> egzemplarz dla Wykonawcy.</w:t>
      </w:r>
    </w:p>
    <w:p w14:paraId="785CA173" w14:textId="77777777" w:rsidR="008663BE" w:rsidRPr="006B527B" w:rsidRDefault="00000000">
      <w:pPr>
        <w:pStyle w:val="Standard"/>
        <w:spacing w:after="0"/>
        <w:rPr>
          <w:rFonts w:ascii="Arial" w:hAnsi="Arial" w:cs="Arial"/>
          <w:color w:val="000000"/>
        </w:rPr>
      </w:pPr>
      <w:r w:rsidRPr="006B527B">
        <w:rPr>
          <w:rFonts w:ascii="Arial" w:hAnsi="Arial" w:cs="Arial"/>
          <w:color w:val="000000"/>
        </w:rPr>
        <w:tab/>
      </w:r>
      <w:r w:rsidRPr="006B527B">
        <w:rPr>
          <w:rFonts w:ascii="Arial" w:hAnsi="Arial" w:cs="Arial"/>
          <w:color w:val="000000"/>
        </w:rPr>
        <w:tab/>
      </w:r>
      <w:r w:rsidRPr="006B527B">
        <w:rPr>
          <w:rFonts w:ascii="Arial" w:hAnsi="Arial" w:cs="Arial"/>
          <w:color w:val="000000"/>
        </w:rPr>
        <w:tab/>
      </w:r>
    </w:p>
    <w:p w14:paraId="14AABF94" w14:textId="77777777" w:rsidR="008663BE" w:rsidRPr="006B527B" w:rsidRDefault="008663BE">
      <w:pPr>
        <w:pStyle w:val="Standard"/>
        <w:spacing w:after="0"/>
        <w:jc w:val="center"/>
        <w:rPr>
          <w:rFonts w:ascii="Arial" w:hAnsi="Arial" w:cs="Arial"/>
          <w:b/>
          <w:color w:val="000000"/>
        </w:rPr>
      </w:pPr>
    </w:p>
    <w:p w14:paraId="75843B8C" w14:textId="455EC8D1" w:rsidR="008663BE" w:rsidRPr="006B527B" w:rsidRDefault="00000000">
      <w:pPr>
        <w:pStyle w:val="Standard"/>
        <w:spacing w:after="0"/>
        <w:jc w:val="center"/>
        <w:rPr>
          <w:rFonts w:ascii="Arial" w:hAnsi="Arial" w:cs="Arial"/>
          <w:color w:val="000000"/>
        </w:rPr>
      </w:pPr>
      <w:r w:rsidRPr="006B527B">
        <w:rPr>
          <w:rFonts w:ascii="Arial" w:hAnsi="Arial" w:cs="Arial"/>
          <w:b/>
          <w:color w:val="000000"/>
        </w:rPr>
        <w:t>ZAMAWIAJĄCY</w:t>
      </w:r>
      <w:r w:rsidRPr="006B527B">
        <w:rPr>
          <w:rFonts w:ascii="Arial" w:hAnsi="Arial" w:cs="Arial"/>
          <w:color w:val="000000"/>
        </w:rPr>
        <w:t>:</w:t>
      </w:r>
      <w:r w:rsidRPr="006B527B">
        <w:rPr>
          <w:rFonts w:ascii="Arial" w:hAnsi="Arial" w:cs="Arial"/>
          <w:color w:val="000000"/>
        </w:rPr>
        <w:tab/>
      </w:r>
      <w:r w:rsidRPr="006B527B">
        <w:rPr>
          <w:rFonts w:ascii="Arial" w:hAnsi="Arial" w:cs="Arial"/>
          <w:color w:val="000000"/>
        </w:rPr>
        <w:tab/>
      </w:r>
      <w:r w:rsidRPr="006B527B">
        <w:rPr>
          <w:rFonts w:ascii="Arial" w:hAnsi="Arial" w:cs="Arial"/>
          <w:color w:val="000000"/>
        </w:rPr>
        <w:tab/>
      </w:r>
      <w:r w:rsidRPr="006B527B">
        <w:rPr>
          <w:rFonts w:ascii="Arial" w:hAnsi="Arial" w:cs="Arial"/>
          <w:color w:val="000000"/>
        </w:rPr>
        <w:tab/>
      </w:r>
      <w:r w:rsidR="00E943F0" w:rsidRPr="006B527B">
        <w:rPr>
          <w:rFonts w:ascii="Arial" w:hAnsi="Arial" w:cs="Arial"/>
          <w:color w:val="000000"/>
        </w:rPr>
        <w:t xml:space="preserve">                                                                </w:t>
      </w:r>
      <w:r w:rsidRPr="006B527B">
        <w:rPr>
          <w:rFonts w:ascii="Arial" w:hAnsi="Arial" w:cs="Arial"/>
          <w:b/>
          <w:color w:val="000000"/>
        </w:rPr>
        <w:t>WYKONAWCY</w:t>
      </w:r>
      <w:r w:rsidR="00E943F0" w:rsidRPr="006B527B">
        <w:rPr>
          <w:rFonts w:ascii="Arial" w:hAnsi="Arial" w:cs="Arial"/>
          <w:b/>
          <w:color w:val="000000"/>
        </w:rPr>
        <w:t>:</w:t>
      </w:r>
    </w:p>
    <w:p w14:paraId="6CED5F32" w14:textId="77777777" w:rsidR="008663BE" w:rsidRPr="006B527B" w:rsidRDefault="008663BE">
      <w:pPr>
        <w:pStyle w:val="Standard"/>
        <w:spacing w:after="0"/>
        <w:jc w:val="center"/>
        <w:rPr>
          <w:rFonts w:ascii="Arial" w:hAnsi="Arial" w:cs="Arial"/>
          <w:color w:val="000000"/>
        </w:rPr>
      </w:pPr>
    </w:p>
    <w:p w14:paraId="6969EC62" w14:textId="77777777" w:rsidR="008663BE" w:rsidRPr="006B527B" w:rsidRDefault="008663BE">
      <w:pPr>
        <w:pStyle w:val="Standard"/>
        <w:spacing w:after="0"/>
        <w:jc w:val="center"/>
        <w:rPr>
          <w:rFonts w:ascii="Arial" w:hAnsi="Arial" w:cs="Arial"/>
          <w:color w:val="000000"/>
        </w:rPr>
      </w:pPr>
    </w:p>
    <w:p w14:paraId="1F9E691C" w14:textId="77777777" w:rsidR="008663BE" w:rsidRPr="006B527B" w:rsidRDefault="008663BE">
      <w:pPr>
        <w:pStyle w:val="Standard"/>
        <w:spacing w:after="0"/>
        <w:jc w:val="center"/>
        <w:rPr>
          <w:rFonts w:ascii="Arial" w:hAnsi="Arial" w:cs="Arial"/>
          <w:color w:val="000000"/>
        </w:rPr>
      </w:pPr>
    </w:p>
    <w:p w14:paraId="1B33142B" w14:textId="77777777" w:rsidR="008663BE" w:rsidRPr="006B527B" w:rsidRDefault="008663BE">
      <w:pPr>
        <w:pStyle w:val="Standard"/>
        <w:spacing w:after="0"/>
        <w:jc w:val="center"/>
        <w:rPr>
          <w:rFonts w:ascii="Arial" w:hAnsi="Arial" w:cs="Arial"/>
          <w:color w:val="000000"/>
        </w:rPr>
      </w:pPr>
    </w:p>
    <w:p w14:paraId="1199638E" w14:textId="77777777" w:rsidR="008663BE" w:rsidRPr="006B527B" w:rsidRDefault="008663BE">
      <w:pPr>
        <w:pStyle w:val="Standard"/>
        <w:spacing w:after="0"/>
        <w:rPr>
          <w:rFonts w:ascii="Arial" w:hAnsi="Arial" w:cs="Arial"/>
          <w:color w:val="000000"/>
        </w:rPr>
      </w:pPr>
    </w:p>
    <w:p w14:paraId="448CFF53" w14:textId="77777777" w:rsidR="008663BE" w:rsidRPr="006B527B" w:rsidRDefault="008663BE">
      <w:pPr>
        <w:pStyle w:val="Standard"/>
        <w:spacing w:after="0"/>
        <w:rPr>
          <w:rFonts w:ascii="Arial" w:hAnsi="Arial" w:cs="Arial"/>
          <w:color w:val="000000"/>
        </w:rPr>
      </w:pPr>
    </w:p>
    <w:p w14:paraId="702BEA97" w14:textId="77777777" w:rsidR="008663BE" w:rsidRPr="006B527B" w:rsidRDefault="00000000">
      <w:pPr>
        <w:pStyle w:val="Standard"/>
        <w:spacing w:after="0"/>
        <w:rPr>
          <w:rFonts w:ascii="Arial" w:hAnsi="Arial" w:cs="Arial"/>
          <w:color w:val="000000"/>
        </w:rPr>
      </w:pPr>
      <w:r w:rsidRPr="006B527B">
        <w:rPr>
          <w:rFonts w:ascii="Arial" w:hAnsi="Arial" w:cs="Arial"/>
          <w:color w:val="000000"/>
          <w:u w:val="single"/>
        </w:rPr>
        <w:t>Załączniki:</w:t>
      </w:r>
      <w:r w:rsidRPr="006B527B">
        <w:rPr>
          <w:rFonts w:ascii="Arial" w:hAnsi="Arial" w:cs="Arial"/>
          <w:color w:val="000000"/>
        </w:rPr>
        <w:t xml:space="preserve"> </w:t>
      </w:r>
    </w:p>
    <w:p w14:paraId="5FD3A215" w14:textId="77777777" w:rsidR="008663BE" w:rsidRPr="006B527B" w:rsidRDefault="00000000">
      <w:pPr>
        <w:pStyle w:val="Standard"/>
        <w:spacing w:after="0"/>
        <w:rPr>
          <w:rFonts w:ascii="Arial" w:hAnsi="Arial" w:cs="Arial"/>
          <w:color w:val="000000"/>
          <w:u w:val="single"/>
        </w:rPr>
      </w:pPr>
      <w:r w:rsidRPr="006B527B">
        <w:rPr>
          <w:rFonts w:ascii="Arial" w:hAnsi="Arial" w:cs="Arial"/>
          <w:color w:val="000000"/>
          <w:u w:val="single"/>
        </w:rPr>
        <w:t>1) SWZ wraz z załącznikami, w tym PFU z załącznikami</w:t>
      </w:r>
    </w:p>
    <w:p w14:paraId="54FDE9F4" w14:textId="77777777" w:rsidR="008663BE" w:rsidRPr="006B527B" w:rsidRDefault="00000000">
      <w:pPr>
        <w:pStyle w:val="Standard"/>
        <w:spacing w:after="0"/>
        <w:rPr>
          <w:rFonts w:ascii="Arial" w:hAnsi="Arial" w:cs="Arial"/>
          <w:color w:val="000000"/>
          <w:u w:val="single"/>
        </w:rPr>
      </w:pPr>
      <w:r w:rsidRPr="006B527B">
        <w:rPr>
          <w:rFonts w:ascii="Arial" w:hAnsi="Arial" w:cs="Arial"/>
          <w:color w:val="000000"/>
          <w:u w:val="single"/>
        </w:rPr>
        <w:t xml:space="preserve">2) Oferta Wykonawcy, </w:t>
      </w:r>
    </w:p>
    <w:sectPr w:rsidR="008663BE" w:rsidRPr="006B527B">
      <w:headerReference w:type="default" r:id="rId10"/>
      <w:footerReference w:type="default" r:id="rId11"/>
      <w:pgSz w:w="11906" w:h="16838"/>
      <w:pgMar w:top="993" w:right="1418" w:bottom="1418" w:left="1418" w:header="283" w:footer="289" w:gutter="0"/>
      <w:cols w:space="708"/>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6D8DDD" w14:textId="77777777" w:rsidR="007D6935" w:rsidRDefault="007D6935">
      <w:r>
        <w:separator/>
      </w:r>
    </w:p>
  </w:endnote>
  <w:endnote w:type="continuationSeparator" w:id="0">
    <w:p w14:paraId="1A404A6F" w14:textId="77777777" w:rsidR="007D6935" w:rsidRDefault="007D69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Impact">
    <w:panose1 w:val="020B0806030902050204"/>
    <w:charset w:val="EE"/>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onsolas">
    <w:panose1 w:val="020B0609020204030204"/>
    <w:charset w:val="EE"/>
    <w:family w:val="modern"/>
    <w:pitch w:val="fixed"/>
    <w:sig w:usb0="E00006FF" w:usb1="0000FCFF" w:usb2="00000001" w:usb3="00000000" w:csb0="0000019F" w:csb1="00000000"/>
  </w:font>
  <w:font w:name="SimSun, 宋体">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EE"/>
    <w:family w:val="swiss"/>
    <w:pitch w:val="variable"/>
    <w:sig w:usb0="E0000AFF" w:usb1="500078FF" w:usb2="00000021" w:usb3="00000000" w:csb0="000001BF" w:csb1="00000000"/>
  </w:font>
  <w:font w:name="Optima">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7749D" w14:textId="77777777" w:rsidR="008663BE" w:rsidRPr="001F0D50" w:rsidRDefault="00000000">
    <w:pPr>
      <w:pStyle w:val="Stopka"/>
      <w:jc w:val="right"/>
      <w:rPr>
        <w:rFonts w:ascii="Arial" w:hAnsi="Arial" w:cs="Arial"/>
        <w:sz w:val="20"/>
        <w:szCs w:val="20"/>
      </w:rPr>
    </w:pPr>
    <w:r w:rsidRPr="001F0D50">
      <w:rPr>
        <w:rFonts w:ascii="Arial" w:hAnsi="Arial" w:cs="Arial"/>
        <w:sz w:val="20"/>
        <w:szCs w:val="20"/>
      </w:rPr>
      <w:fldChar w:fldCharType="begin"/>
    </w:r>
    <w:r w:rsidRPr="001F0D50">
      <w:rPr>
        <w:rFonts w:ascii="Arial" w:hAnsi="Arial" w:cs="Arial"/>
        <w:sz w:val="20"/>
        <w:szCs w:val="20"/>
      </w:rPr>
      <w:instrText>PAGE</w:instrText>
    </w:r>
    <w:r w:rsidRPr="001F0D50">
      <w:rPr>
        <w:rFonts w:ascii="Arial" w:hAnsi="Arial" w:cs="Arial"/>
        <w:sz w:val="20"/>
        <w:szCs w:val="20"/>
      </w:rPr>
      <w:fldChar w:fldCharType="separate"/>
    </w:r>
    <w:r w:rsidRPr="001F0D50">
      <w:rPr>
        <w:rFonts w:ascii="Arial" w:hAnsi="Arial" w:cs="Arial"/>
        <w:sz w:val="20"/>
        <w:szCs w:val="20"/>
      </w:rPr>
      <w:t>45</w:t>
    </w:r>
    <w:r w:rsidRPr="001F0D50">
      <w:rPr>
        <w:rFonts w:ascii="Arial" w:hAnsi="Arial" w:cs="Arial"/>
        <w:sz w:val="20"/>
        <w:szCs w:val="20"/>
      </w:rPr>
      <w:fldChar w:fldCharType="end"/>
    </w:r>
  </w:p>
  <w:p w14:paraId="79817EBA" w14:textId="77777777" w:rsidR="008663BE" w:rsidRDefault="008663B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A7C8DE" w14:textId="77777777" w:rsidR="007D6935" w:rsidRDefault="007D6935">
      <w:r>
        <w:separator/>
      </w:r>
    </w:p>
  </w:footnote>
  <w:footnote w:type="continuationSeparator" w:id="0">
    <w:p w14:paraId="2DB1E1CB" w14:textId="77777777" w:rsidR="007D6935" w:rsidRDefault="007D69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B24B6B" w14:textId="77777777" w:rsidR="00271FA8" w:rsidRDefault="00271FA8" w:rsidP="00271FA8">
    <w:pPr>
      <w:rPr>
        <w:rFonts w:ascii="Times New Roman" w:hAnsi="Times New Roman" w:cs="Times New Roman"/>
        <w:sz w:val="20"/>
        <w:szCs w:val="20"/>
      </w:rPr>
    </w:pPr>
    <w:r>
      <w:rPr>
        <w:rFonts w:ascii="Times New Roman" w:hAnsi="Times New Roman" w:cs="Times New Roman"/>
        <w:sz w:val="20"/>
        <w:szCs w:val="20"/>
      </w:rPr>
      <w:t xml:space="preserve">                                                                                                                                                                      </w:t>
    </w:r>
    <w:bookmarkStart w:id="11" w:name="_Hlk189133145"/>
    <w:bookmarkStart w:id="12" w:name="_Hlk189133146"/>
    <w:r w:rsidRPr="00416B89">
      <w:rPr>
        <w:noProof/>
      </w:rPr>
      <w:drawing>
        <wp:inline distT="0" distB="0" distL="0" distR="0" wp14:anchorId="621CABD4" wp14:editId="00F8E1AD">
          <wp:extent cx="5760720" cy="592763"/>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92763"/>
                  </a:xfrm>
                  <a:prstGeom prst="rect">
                    <a:avLst/>
                  </a:prstGeom>
                  <a:noFill/>
                  <a:ln>
                    <a:noFill/>
                  </a:ln>
                </pic:spPr>
              </pic:pic>
            </a:graphicData>
          </a:graphic>
        </wp:inline>
      </w:drawing>
    </w:r>
  </w:p>
  <w:bookmarkEnd w:id="11"/>
  <w:bookmarkEnd w:id="12"/>
  <w:p w14:paraId="36040FF4" w14:textId="68C11062" w:rsidR="00271FA8" w:rsidRPr="006B527B" w:rsidRDefault="00271FA8" w:rsidP="006B527B">
    <w:pPr>
      <w:pBdr>
        <w:bottom w:val="single" w:sz="6" w:space="1" w:color="000000"/>
      </w:pBdr>
      <w:tabs>
        <w:tab w:val="center" w:pos="4536"/>
        <w:tab w:val="right" w:pos="9072"/>
      </w:tabs>
      <w:rPr>
        <w:rFonts w:ascii="Arial" w:hAnsi="Arial" w:cs="Arial"/>
        <w:b/>
        <w:bCs/>
        <w:sz w:val="20"/>
        <w:szCs w:val="20"/>
      </w:rPr>
    </w:pPr>
    <w:r w:rsidRPr="006B527B">
      <w:rPr>
        <w:rFonts w:ascii="Arial" w:hAnsi="Arial" w:cs="Arial"/>
        <w:b/>
        <w:bCs/>
        <w:sz w:val="20"/>
        <w:szCs w:val="20"/>
      </w:rPr>
      <w:t xml:space="preserve">Tytuł projektu: Utworzenie Domu Dziennego Pobytu w Tarnowie Opolskim dla osób starszych </w:t>
    </w:r>
    <w:r w:rsidR="006B527B">
      <w:rPr>
        <w:rFonts w:ascii="Arial" w:hAnsi="Arial" w:cs="Arial"/>
        <w:b/>
        <w:bCs/>
        <w:sz w:val="20"/>
        <w:szCs w:val="20"/>
      </w:rPr>
      <w:br/>
    </w:r>
    <w:r w:rsidRPr="006B527B">
      <w:rPr>
        <w:rFonts w:ascii="Arial" w:hAnsi="Arial" w:cs="Arial"/>
        <w:b/>
        <w:bCs/>
        <w:sz w:val="20"/>
        <w:szCs w:val="20"/>
      </w:rPr>
      <w:t>i osób z niepełnosprawnościami</w:t>
    </w:r>
  </w:p>
  <w:p w14:paraId="54E4D370" w14:textId="77777777" w:rsidR="00271FA8" w:rsidRPr="006B527B" w:rsidRDefault="00271FA8" w:rsidP="006B527B">
    <w:pPr>
      <w:pBdr>
        <w:bottom w:val="single" w:sz="6" w:space="1" w:color="000000"/>
      </w:pBdr>
      <w:tabs>
        <w:tab w:val="center" w:pos="4536"/>
        <w:tab w:val="right" w:pos="9072"/>
      </w:tabs>
      <w:rPr>
        <w:rFonts w:ascii="Arial" w:hAnsi="Arial" w:cs="Arial"/>
        <w:b/>
        <w:bCs/>
        <w:sz w:val="20"/>
        <w:szCs w:val="20"/>
      </w:rPr>
    </w:pPr>
    <w:r w:rsidRPr="006B527B">
      <w:rPr>
        <w:rFonts w:ascii="Arial" w:hAnsi="Arial" w:cs="Arial"/>
        <w:b/>
        <w:bCs/>
        <w:sz w:val="20"/>
        <w:szCs w:val="20"/>
      </w:rPr>
      <w:t>Działanie FEOP.09.02 Inwestycje w infrastrukturę społeczną</w:t>
    </w:r>
  </w:p>
  <w:p w14:paraId="69905AAF" w14:textId="0ED3A72D" w:rsidR="00271FA8" w:rsidRPr="006B527B" w:rsidRDefault="00271FA8" w:rsidP="006B527B">
    <w:pPr>
      <w:pBdr>
        <w:bottom w:val="single" w:sz="6" w:space="1" w:color="000000"/>
      </w:pBdr>
      <w:tabs>
        <w:tab w:val="center" w:pos="4536"/>
        <w:tab w:val="right" w:pos="9072"/>
      </w:tabs>
      <w:rPr>
        <w:rFonts w:ascii="Arial" w:eastAsia="Times New Roman" w:hAnsi="Arial" w:cs="Arial"/>
        <w:sz w:val="20"/>
        <w:szCs w:val="20"/>
      </w:rPr>
    </w:pPr>
    <w:r w:rsidRPr="006B527B">
      <w:rPr>
        <w:rFonts w:ascii="Arial" w:eastAsia="Times New Roman" w:hAnsi="Arial" w:cs="Arial"/>
        <w:sz w:val="20"/>
        <w:szCs w:val="20"/>
      </w:rPr>
      <w:t>Nr postępowania: ZP</w:t>
    </w:r>
    <w:r w:rsidRPr="006B527B">
      <w:rPr>
        <w:rFonts w:ascii="Arial" w:eastAsia="Times New Roman" w:hAnsi="Arial" w:cs="Arial"/>
        <w:color w:val="000000" w:themeColor="text1"/>
        <w:sz w:val="20"/>
        <w:szCs w:val="20"/>
      </w:rPr>
      <w:t>.271.06.</w:t>
    </w:r>
    <w:r w:rsidRPr="006B527B">
      <w:rPr>
        <w:rFonts w:ascii="Arial" w:eastAsia="Times New Roman" w:hAnsi="Arial" w:cs="Arial"/>
        <w:sz w:val="20"/>
        <w:szCs w:val="20"/>
      </w:rPr>
      <w:t xml:space="preserve">2026                                                                        </w:t>
    </w:r>
    <w:r w:rsidRPr="006B527B">
      <w:rPr>
        <w:rFonts w:ascii="Arial" w:hAnsi="Arial" w:cs="Arial"/>
        <w:sz w:val="20"/>
        <w:szCs w:val="20"/>
      </w:rPr>
      <w:t>Załącznik nr 8 do SWZ</w:t>
    </w:r>
  </w:p>
  <w:p w14:paraId="21F71B0D" w14:textId="2475CFED" w:rsidR="008663BE" w:rsidRPr="006B527B" w:rsidRDefault="00271FA8" w:rsidP="006B527B">
    <w:pPr>
      <w:pBdr>
        <w:bottom w:val="single" w:sz="6" w:space="0" w:color="000000"/>
      </w:pBdr>
      <w:tabs>
        <w:tab w:val="center" w:pos="4536"/>
        <w:tab w:val="right" w:pos="9072"/>
      </w:tabs>
      <w:rPr>
        <w:rFonts w:ascii="Arial" w:hAnsi="Arial" w:cs="Arial"/>
        <w:sz w:val="20"/>
        <w:szCs w:val="20"/>
      </w:rPr>
    </w:pPr>
    <w:r w:rsidRPr="006B527B">
      <w:rPr>
        <w:rFonts w:ascii="Arial" w:eastAsia="Times New Roman" w:hAnsi="Arial" w:cs="Arial"/>
        <w:sz w:val="20"/>
        <w:szCs w:val="20"/>
      </w:rPr>
      <w:t>Nr umowy o dofinansowanie: FEOP.09.02-IZ.00-0013/25</w:t>
    </w:r>
    <w:r w:rsidRPr="006B527B">
      <w:rPr>
        <w:rFonts w:ascii="Arial" w:eastAsia="Times New Roman" w:hAnsi="Arial" w:cs="Arial"/>
        <w:color w:val="000000" w:themeColor="text1"/>
        <w:sz w:val="20"/>
        <w:szCs w:val="20"/>
      </w:rPr>
      <w:t xml:space="preserve"> z dnia 24 marca 2026 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F14F0"/>
    <w:multiLevelType w:val="multilevel"/>
    <w:tmpl w:val="00E22D8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31D1E1D"/>
    <w:multiLevelType w:val="multilevel"/>
    <w:tmpl w:val="09C42104"/>
    <w:lvl w:ilvl="0">
      <w:start w:val="1"/>
      <w:numFmt w:val="decimal"/>
      <w:lvlText w:val="%1."/>
      <w:lvlJc w:val="left"/>
      <w:pPr>
        <w:tabs>
          <w:tab w:val="num" w:pos="0"/>
        </w:tabs>
        <w:ind w:left="720" w:hanging="360"/>
      </w:pPr>
      <w:rPr>
        <w:rFonts w:ascii="Arial" w:hAnsi="Arial" w:cs="Arial" w:hint="default"/>
        <w:b w:val="0"/>
        <w:strike w:val="0"/>
        <w:dstrike w:val="0"/>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45601F7"/>
    <w:multiLevelType w:val="multilevel"/>
    <w:tmpl w:val="4200860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9390247"/>
    <w:multiLevelType w:val="multilevel"/>
    <w:tmpl w:val="0EDA3994"/>
    <w:lvl w:ilvl="0">
      <w:start w:val="4"/>
      <w:numFmt w:val="decimal"/>
      <w:lvlText w:val="%1."/>
      <w:lvlJc w:val="left"/>
      <w:pPr>
        <w:tabs>
          <w:tab w:val="num" w:pos="0"/>
        </w:tabs>
        <w:ind w:left="0" w:firstLine="0"/>
      </w:pPr>
      <w:rPr>
        <w:rFonts w:ascii="Arial" w:hAnsi="Arial" w:cs="Arial"/>
        <w:b w:val="0"/>
        <w:bCs/>
        <w:i w:val="0"/>
        <w:iCs w:val="0"/>
        <w:caps w:val="0"/>
        <w:smallCaps w:val="0"/>
        <w:strike w:val="0"/>
        <w:dstrike w:val="0"/>
        <w:color w:val="000000"/>
        <w:spacing w:val="0"/>
        <w:w w:val="100"/>
        <w:sz w:val="22"/>
        <w:szCs w:val="22"/>
        <w:u w:val="none"/>
      </w:rPr>
    </w:lvl>
    <w:lvl w:ilvl="1">
      <w:start w:val="2"/>
      <w:numFmt w:val="decimal"/>
      <w:lvlText w:val="%2)"/>
      <w:lvlJc w:val="left"/>
      <w:pPr>
        <w:tabs>
          <w:tab w:val="num" w:pos="0"/>
        </w:tabs>
        <w:ind w:left="0" w:firstLine="0"/>
      </w:pPr>
      <w:rPr>
        <w:b/>
        <w:bCs/>
        <w:i w:val="0"/>
        <w:iCs w:val="0"/>
        <w:caps w:val="0"/>
        <w:smallCaps w:val="0"/>
        <w:strike w:val="0"/>
        <w:dstrike w:val="0"/>
        <w:color w:val="000000"/>
        <w:spacing w:val="0"/>
        <w:w w:val="100"/>
        <w:sz w:val="20"/>
        <w:szCs w:val="20"/>
        <w:u w:val="none"/>
      </w:rPr>
    </w:lvl>
    <w:lvl w:ilvl="2">
      <w:start w:val="1"/>
      <w:numFmt w:val="lowerLetter"/>
      <w:lvlText w:val="%3)"/>
      <w:lvlJc w:val="left"/>
      <w:pPr>
        <w:tabs>
          <w:tab w:val="num" w:pos="0"/>
        </w:tabs>
        <w:ind w:left="0" w:firstLine="0"/>
      </w:pPr>
      <w:rPr>
        <w:b w:val="0"/>
        <w:bCs w:val="0"/>
        <w:i w:val="0"/>
        <w:iCs w:val="0"/>
        <w:caps w:val="0"/>
        <w:smallCaps w:val="0"/>
        <w:strike w:val="0"/>
        <w:dstrike w:val="0"/>
        <w:color w:val="000000"/>
        <w:spacing w:val="0"/>
        <w:w w:val="100"/>
        <w:sz w:val="22"/>
        <w:szCs w:val="22"/>
        <w:u w:val="none"/>
      </w:r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4" w15:restartNumberingAfterBreak="0">
    <w:nsid w:val="09BE6252"/>
    <w:multiLevelType w:val="multilevel"/>
    <w:tmpl w:val="752EE80A"/>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104C64EF"/>
    <w:multiLevelType w:val="multilevel"/>
    <w:tmpl w:val="00D2B4D6"/>
    <w:lvl w:ilvl="0">
      <w:start w:val="1"/>
      <w:numFmt w:val="lowerLetter"/>
      <w:lvlText w:val="%1)"/>
      <w:lvlJc w:val="left"/>
      <w:pPr>
        <w:tabs>
          <w:tab w:val="num" w:pos="540"/>
        </w:tabs>
        <w:ind w:left="540" w:hanging="360"/>
      </w:pPr>
      <w:rPr>
        <w:b w:val="0"/>
      </w:rPr>
    </w:lvl>
    <w:lvl w:ilvl="1">
      <w:start w:val="1"/>
      <w:numFmt w:val="lowerLetter"/>
      <w:lvlText w:val="%2)"/>
      <w:lvlJc w:val="left"/>
      <w:pPr>
        <w:tabs>
          <w:tab w:val="num" w:pos="707"/>
        </w:tabs>
        <w:ind w:left="820" w:hanging="394"/>
      </w:pPr>
      <w:rPr>
        <w:b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0F544E6"/>
    <w:multiLevelType w:val="hybridMultilevel"/>
    <w:tmpl w:val="BFCA290A"/>
    <w:styleLink w:val="Zaimportowanystyl7"/>
    <w:lvl w:ilvl="0" w:tplc="B4F80EF2">
      <w:start w:val="1"/>
      <w:numFmt w:val="decimal"/>
      <w:lvlText w:val="%1."/>
      <w:lvlJc w:val="left"/>
      <w:pPr>
        <w:ind w:left="861" w:hanging="360"/>
      </w:pPr>
      <w:rPr>
        <w:rFonts w:ascii="Arial" w:eastAsia="Arial" w:hAnsi="Arial" w:cs="Arial"/>
        <w:b/>
        <w:bCs/>
        <w:i w:val="0"/>
        <w:iCs w:val="0"/>
        <w:caps w:val="0"/>
        <w:smallCaps w:val="0"/>
        <w:strike w:val="0"/>
        <w:dstrike w:val="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630E89E">
      <w:start w:val="1"/>
      <w:numFmt w:val="lowerLetter"/>
      <w:lvlText w:val="%2)"/>
      <w:lvlJc w:val="left"/>
      <w:pPr>
        <w:tabs>
          <w:tab w:val="left" w:pos="861"/>
        </w:tabs>
        <w:ind w:left="1581" w:hanging="360"/>
      </w:pPr>
      <w:rPr>
        <w:rFonts w:ascii="Arial" w:eastAsia="Arial" w:hAnsi="Arial" w:cs="Arial"/>
        <w:b/>
        <w:bCs/>
        <w:i w:val="0"/>
        <w:iCs w:val="0"/>
        <w:caps w:val="0"/>
        <w:smallCaps w:val="0"/>
        <w:strike w:val="0"/>
        <w:dstrike w:val="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F0C62E8">
      <w:start w:val="1"/>
      <w:numFmt w:val="lowerLetter"/>
      <w:lvlText w:val="%3)"/>
      <w:lvlJc w:val="left"/>
      <w:pPr>
        <w:tabs>
          <w:tab w:val="left" w:pos="861"/>
        </w:tabs>
        <w:ind w:left="2802" w:hanging="360"/>
      </w:pPr>
      <w:rPr>
        <w:rFonts w:ascii="Arial" w:eastAsia="Arial" w:hAnsi="Arial" w:cs="Arial"/>
        <w:b/>
        <w:bCs/>
        <w:i w:val="0"/>
        <w:iCs w:val="0"/>
        <w:caps w:val="0"/>
        <w:smallCaps w:val="0"/>
        <w:strike w:val="0"/>
        <w:dstrike w:val="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F6E13DE">
      <w:start w:val="1"/>
      <w:numFmt w:val="lowerLetter"/>
      <w:lvlText w:val="%4)"/>
      <w:lvlJc w:val="left"/>
      <w:pPr>
        <w:tabs>
          <w:tab w:val="left" w:pos="861"/>
        </w:tabs>
        <w:ind w:left="4023" w:hanging="360"/>
      </w:pPr>
      <w:rPr>
        <w:rFonts w:ascii="Arial" w:eastAsia="Arial" w:hAnsi="Arial" w:cs="Arial"/>
        <w:b/>
        <w:bCs/>
        <w:i w:val="0"/>
        <w:iCs w:val="0"/>
        <w:caps w:val="0"/>
        <w:smallCaps w:val="0"/>
        <w:strike w:val="0"/>
        <w:dstrike w:val="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A184FBA">
      <w:start w:val="1"/>
      <w:numFmt w:val="lowerLetter"/>
      <w:lvlText w:val="%5)"/>
      <w:lvlJc w:val="left"/>
      <w:pPr>
        <w:tabs>
          <w:tab w:val="left" w:pos="861"/>
        </w:tabs>
        <w:ind w:left="5244" w:hanging="360"/>
      </w:pPr>
      <w:rPr>
        <w:rFonts w:ascii="Arial" w:eastAsia="Arial" w:hAnsi="Arial" w:cs="Arial"/>
        <w:b/>
        <w:bCs/>
        <w:i w:val="0"/>
        <w:iCs w:val="0"/>
        <w:caps w:val="0"/>
        <w:smallCaps w:val="0"/>
        <w:strike w:val="0"/>
        <w:dstrike w:val="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0A284CA">
      <w:start w:val="1"/>
      <w:numFmt w:val="lowerLetter"/>
      <w:lvlText w:val="%6)"/>
      <w:lvlJc w:val="left"/>
      <w:pPr>
        <w:tabs>
          <w:tab w:val="left" w:pos="861"/>
        </w:tabs>
        <w:ind w:left="6465" w:hanging="360"/>
      </w:pPr>
      <w:rPr>
        <w:rFonts w:ascii="Arial" w:eastAsia="Arial" w:hAnsi="Arial" w:cs="Arial"/>
        <w:b/>
        <w:bCs/>
        <w:i w:val="0"/>
        <w:iCs w:val="0"/>
        <w:caps w:val="0"/>
        <w:smallCaps w:val="0"/>
        <w:strike w:val="0"/>
        <w:dstrike w:val="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FC8936C">
      <w:start w:val="1"/>
      <w:numFmt w:val="lowerLetter"/>
      <w:lvlText w:val="%7)"/>
      <w:lvlJc w:val="left"/>
      <w:pPr>
        <w:tabs>
          <w:tab w:val="left" w:pos="861"/>
        </w:tabs>
        <w:ind w:left="7686" w:hanging="360"/>
      </w:pPr>
      <w:rPr>
        <w:rFonts w:ascii="Arial" w:eastAsia="Arial" w:hAnsi="Arial" w:cs="Arial"/>
        <w:b/>
        <w:bCs/>
        <w:i w:val="0"/>
        <w:iCs w:val="0"/>
        <w:caps w:val="0"/>
        <w:smallCaps w:val="0"/>
        <w:strike w:val="0"/>
        <w:dstrike w:val="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5EA2E52">
      <w:start w:val="1"/>
      <w:numFmt w:val="lowerLetter"/>
      <w:lvlText w:val="%8)"/>
      <w:lvlJc w:val="left"/>
      <w:pPr>
        <w:tabs>
          <w:tab w:val="left" w:pos="861"/>
        </w:tabs>
        <w:ind w:left="8907" w:hanging="360"/>
      </w:pPr>
      <w:rPr>
        <w:rFonts w:ascii="Arial" w:eastAsia="Arial" w:hAnsi="Arial" w:cs="Arial"/>
        <w:b/>
        <w:bCs/>
        <w:i w:val="0"/>
        <w:iCs w:val="0"/>
        <w:caps w:val="0"/>
        <w:smallCaps w:val="0"/>
        <w:strike w:val="0"/>
        <w:dstrike w:val="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178DFB6">
      <w:start w:val="1"/>
      <w:numFmt w:val="lowerLetter"/>
      <w:lvlText w:val="%9)"/>
      <w:lvlJc w:val="left"/>
      <w:pPr>
        <w:tabs>
          <w:tab w:val="left" w:pos="861"/>
        </w:tabs>
        <w:ind w:left="10128" w:hanging="360"/>
      </w:pPr>
      <w:rPr>
        <w:rFonts w:ascii="Arial" w:eastAsia="Arial" w:hAnsi="Arial" w:cs="Arial"/>
        <w:b/>
        <w:bCs/>
        <w:i w:val="0"/>
        <w:iCs w:val="0"/>
        <w:caps w:val="0"/>
        <w:smallCaps w:val="0"/>
        <w:strike w:val="0"/>
        <w:dstrike w:val="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119E1E1B"/>
    <w:multiLevelType w:val="hybridMultilevel"/>
    <w:tmpl w:val="3EF47BFE"/>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8" w15:restartNumberingAfterBreak="0">
    <w:nsid w:val="11B167AE"/>
    <w:multiLevelType w:val="multilevel"/>
    <w:tmpl w:val="B1D84C9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12324D0D"/>
    <w:multiLevelType w:val="multilevel"/>
    <w:tmpl w:val="6AA48A4E"/>
    <w:lvl w:ilvl="0">
      <w:start w:val="1"/>
      <w:numFmt w:val="decimal"/>
      <w:lvlText w:val="%1."/>
      <w:lvlJc w:val="left"/>
      <w:pPr>
        <w:tabs>
          <w:tab w:val="num" w:pos="0"/>
        </w:tabs>
        <w:ind w:left="720" w:hanging="360"/>
      </w:pPr>
      <w:rPr>
        <w:rFonts w:ascii="Arial" w:hAnsi="Arial" w:cs="Arial" w:hint="default"/>
        <w:strike w:val="0"/>
        <w:dstrike w:val="0"/>
        <w:sz w:val="24"/>
        <w:szCs w:val="24"/>
      </w:rPr>
    </w:lvl>
    <w:lvl w:ilvl="1">
      <w:start w:val="1"/>
      <w:numFmt w:val="decimal"/>
      <w:lvlText w:val="%2."/>
      <w:lvlJc w:val="left"/>
      <w:pPr>
        <w:tabs>
          <w:tab w:val="num" w:pos="-371"/>
        </w:tabs>
        <w:ind w:left="1069"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123361C4"/>
    <w:multiLevelType w:val="multilevel"/>
    <w:tmpl w:val="C462620C"/>
    <w:lvl w:ilvl="0">
      <w:start w:val="1"/>
      <w:numFmt w:val="lowerLetter"/>
      <w:lvlText w:val="%1)"/>
      <w:lvlJc w:val="left"/>
      <w:pPr>
        <w:tabs>
          <w:tab w:val="num" w:pos="0"/>
        </w:tabs>
        <w:ind w:left="1004" w:hanging="360"/>
      </w:p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11" w15:restartNumberingAfterBreak="0">
    <w:nsid w:val="13C92D64"/>
    <w:multiLevelType w:val="multilevel"/>
    <w:tmpl w:val="20D62086"/>
    <w:lvl w:ilvl="0">
      <w:start w:val="1"/>
      <w:numFmt w:val="decimal"/>
      <w:lvlText w:val="%1."/>
      <w:lvlJc w:val="left"/>
      <w:pPr>
        <w:tabs>
          <w:tab w:val="num" w:pos="0"/>
        </w:tabs>
        <w:ind w:left="360" w:hanging="360"/>
      </w:pPr>
      <w:rPr>
        <w:rFonts w:ascii="Arial" w:hAnsi="Arial" w:cs="Arial" w:hint="default"/>
        <w:strike w:val="0"/>
        <w:dstrike w:val="0"/>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14B215D4"/>
    <w:multiLevelType w:val="hybridMultilevel"/>
    <w:tmpl w:val="1BE0A46C"/>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3" w15:restartNumberingAfterBreak="0">
    <w:nsid w:val="1DAD2788"/>
    <w:multiLevelType w:val="hybridMultilevel"/>
    <w:tmpl w:val="F788D9B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26C4654"/>
    <w:multiLevelType w:val="multilevel"/>
    <w:tmpl w:val="6D56E42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23645D8F"/>
    <w:multiLevelType w:val="hybridMultilevel"/>
    <w:tmpl w:val="226CED0E"/>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6" w15:restartNumberingAfterBreak="0">
    <w:nsid w:val="24EB10E2"/>
    <w:multiLevelType w:val="multilevel"/>
    <w:tmpl w:val="9BA82568"/>
    <w:lvl w:ilvl="0">
      <w:start w:val="9"/>
      <w:numFmt w:val="decimal"/>
      <w:lvlText w:val="%1."/>
      <w:lvlJc w:val="left"/>
      <w:pPr>
        <w:tabs>
          <w:tab w:val="num" w:pos="0"/>
        </w:tabs>
        <w:ind w:left="0" w:firstLine="0"/>
      </w:pPr>
      <w:rPr>
        <w:rFonts w:hint="default"/>
        <w:b w:val="0"/>
        <w:bCs/>
        <w:i w:val="0"/>
        <w:iCs w:val="0"/>
        <w:caps w:val="0"/>
        <w:smallCaps w:val="0"/>
        <w:strike w:val="0"/>
        <w:dstrike w:val="0"/>
        <w:color w:val="00000A"/>
        <w:spacing w:val="0"/>
        <w:w w:val="100"/>
        <w:sz w:val="24"/>
        <w:szCs w:val="24"/>
        <w:u w:val="none"/>
      </w:rPr>
    </w:lvl>
    <w:lvl w:ilvl="1">
      <w:start w:val="1"/>
      <w:numFmt w:val="decimal"/>
      <w:lvlText w:val="%2."/>
      <w:lvlJc w:val="right"/>
      <w:pPr>
        <w:tabs>
          <w:tab w:val="num" w:pos="0"/>
        </w:tabs>
        <w:ind w:left="0" w:firstLine="0"/>
      </w:pPr>
      <w:rPr>
        <w:rFonts w:hint="default"/>
        <w:b w:val="0"/>
        <w:bCs w:val="0"/>
        <w:i w:val="0"/>
        <w:iCs w:val="0"/>
        <w:caps w:val="0"/>
        <w:smallCaps w:val="0"/>
        <w:strike w:val="0"/>
        <w:dstrike w:val="0"/>
        <w:color w:val="000000"/>
        <w:spacing w:val="0"/>
        <w:w w:val="100"/>
        <w:sz w:val="20"/>
        <w:szCs w:val="20"/>
        <w:u w:val="none"/>
      </w:rPr>
    </w:lvl>
    <w:lvl w:ilvl="2">
      <w:start w:val="1"/>
      <w:numFmt w:val="decimal"/>
      <w:lvlText w:val="%3)"/>
      <w:lvlJc w:val="left"/>
      <w:pPr>
        <w:tabs>
          <w:tab w:val="num" w:pos="0"/>
        </w:tabs>
        <w:ind w:left="0" w:firstLine="0"/>
      </w:pPr>
      <w:rPr>
        <w:rFonts w:ascii="Times New Roman" w:hAnsi="Times New Roman" w:cs="Times New Roman" w:hint="default"/>
        <w:b w:val="0"/>
        <w:bCs w:val="0"/>
        <w:i w:val="0"/>
        <w:iCs w:val="0"/>
        <w:caps w:val="0"/>
        <w:smallCaps w:val="0"/>
        <w:strike w:val="0"/>
        <w:dstrike w:val="0"/>
        <w:color w:val="000000"/>
        <w:spacing w:val="0"/>
        <w:w w:val="100"/>
        <w:sz w:val="22"/>
        <w:szCs w:val="22"/>
        <w:u w:val="none"/>
      </w:rPr>
    </w:lvl>
    <w:lvl w:ilvl="3">
      <w:start w:val="1"/>
      <w:numFmt w:val="decimal"/>
      <w:lvlText w:val="%4"/>
      <w:lvlJc w:val="left"/>
      <w:pPr>
        <w:tabs>
          <w:tab w:val="num" w:pos="0"/>
        </w:tabs>
        <w:ind w:left="0" w:firstLine="0"/>
      </w:pPr>
      <w:rPr>
        <w:rFonts w:hint="default"/>
      </w:rPr>
    </w:lvl>
    <w:lvl w:ilvl="4">
      <w:start w:val="1"/>
      <w:numFmt w:val="decimal"/>
      <w:lvlText w:val="%5"/>
      <w:lvlJc w:val="left"/>
      <w:pPr>
        <w:tabs>
          <w:tab w:val="num" w:pos="0"/>
        </w:tabs>
        <w:ind w:left="0" w:firstLine="0"/>
      </w:pPr>
      <w:rPr>
        <w:rFonts w:hint="default"/>
      </w:rPr>
    </w:lvl>
    <w:lvl w:ilvl="5">
      <w:start w:val="1"/>
      <w:numFmt w:val="decimal"/>
      <w:lvlText w:val="%6"/>
      <w:lvlJc w:val="lef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decimal"/>
      <w:lvlText w:val="%8"/>
      <w:lvlJc w:val="left"/>
      <w:pPr>
        <w:tabs>
          <w:tab w:val="num" w:pos="0"/>
        </w:tabs>
        <w:ind w:left="0" w:firstLine="0"/>
      </w:pPr>
      <w:rPr>
        <w:rFonts w:hint="default"/>
      </w:rPr>
    </w:lvl>
    <w:lvl w:ilvl="8">
      <w:start w:val="1"/>
      <w:numFmt w:val="decimal"/>
      <w:lvlText w:val="%9"/>
      <w:lvlJc w:val="left"/>
      <w:pPr>
        <w:tabs>
          <w:tab w:val="num" w:pos="0"/>
        </w:tabs>
        <w:ind w:left="0" w:firstLine="0"/>
      </w:pPr>
      <w:rPr>
        <w:rFonts w:hint="default"/>
      </w:rPr>
    </w:lvl>
  </w:abstractNum>
  <w:abstractNum w:abstractNumId="17" w15:restartNumberingAfterBreak="0">
    <w:nsid w:val="2580696D"/>
    <w:multiLevelType w:val="multilevel"/>
    <w:tmpl w:val="A44C898A"/>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27E06DA2"/>
    <w:multiLevelType w:val="multilevel"/>
    <w:tmpl w:val="6FE8AEDA"/>
    <w:lvl w:ilvl="0">
      <w:start w:val="6"/>
      <w:numFmt w:val="decimal"/>
      <w:lvlText w:val="%1."/>
      <w:lvlJc w:val="left"/>
      <w:pPr>
        <w:tabs>
          <w:tab w:val="num" w:pos="0"/>
        </w:tabs>
        <w:ind w:left="360" w:hanging="360"/>
      </w:pPr>
      <w:rPr>
        <w:rFonts w:ascii="Arial" w:hAnsi="Arial" w:cs="Arial" w:hint="default"/>
        <w:strike w:val="0"/>
        <w:dstrike w:val="0"/>
        <w:color w:val="000000"/>
        <w:sz w:val="24"/>
        <w:szCs w:val="24"/>
      </w:rPr>
    </w:lvl>
    <w:lvl w:ilvl="1">
      <w:start w:val="1"/>
      <w:numFmt w:val="lowerLetter"/>
      <w:lvlText w:val="%2."/>
      <w:lvlJc w:val="left"/>
      <w:pPr>
        <w:tabs>
          <w:tab w:val="num" w:pos="0"/>
        </w:tabs>
        <w:ind w:left="796" w:hanging="360"/>
      </w:pPr>
    </w:lvl>
    <w:lvl w:ilvl="2">
      <w:start w:val="1"/>
      <w:numFmt w:val="lowerRoman"/>
      <w:lvlText w:val="%3."/>
      <w:lvlJc w:val="right"/>
      <w:pPr>
        <w:tabs>
          <w:tab w:val="num" w:pos="0"/>
        </w:tabs>
        <w:ind w:left="1516" w:hanging="180"/>
      </w:pPr>
    </w:lvl>
    <w:lvl w:ilvl="3">
      <w:start w:val="1"/>
      <w:numFmt w:val="decimal"/>
      <w:lvlText w:val="%4."/>
      <w:lvlJc w:val="left"/>
      <w:pPr>
        <w:tabs>
          <w:tab w:val="num" w:pos="0"/>
        </w:tabs>
        <w:ind w:left="2236" w:hanging="360"/>
      </w:pPr>
    </w:lvl>
    <w:lvl w:ilvl="4">
      <w:start w:val="1"/>
      <w:numFmt w:val="lowerLetter"/>
      <w:lvlText w:val="%5."/>
      <w:lvlJc w:val="left"/>
      <w:pPr>
        <w:tabs>
          <w:tab w:val="num" w:pos="0"/>
        </w:tabs>
        <w:ind w:left="2956" w:hanging="360"/>
      </w:pPr>
    </w:lvl>
    <w:lvl w:ilvl="5">
      <w:start w:val="1"/>
      <w:numFmt w:val="lowerRoman"/>
      <w:lvlText w:val="%6."/>
      <w:lvlJc w:val="right"/>
      <w:pPr>
        <w:tabs>
          <w:tab w:val="num" w:pos="0"/>
        </w:tabs>
        <w:ind w:left="3676" w:hanging="180"/>
      </w:pPr>
    </w:lvl>
    <w:lvl w:ilvl="6">
      <w:start w:val="1"/>
      <w:numFmt w:val="decimal"/>
      <w:lvlText w:val="%7."/>
      <w:lvlJc w:val="left"/>
      <w:pPr>
        <w:tabs>
          <w:tab w:val="num" w:pos="0"/>
        </w:tabs>
        <w:ind w:left="4396" w:hanging="360"/>
      </w:pPr>
    </w:lvl>
    <w:lvl w:ilvl="7">
      <w:start w:val="1"/>
      <w:numFmt w:val="lowerLetter"/>
      <w:lvlText w:val="%8."/>
      <w:lvlJc w:val="left"/>
      <w:pPr>
        <w:tabs>
          <w:tab w:val="num" w:pos="0"/>
        </w:tabs>
        <w:ind w:left="5116" w:hanging="360"/>
      </w:pPr>
    </w:lvl>
    <w:lvl w:ilvl="8">
      <w:start w:val="1"/>
      <w:numFmt w:val="lowerRoman"/>
      <w:lvlText w:val="%9."/>
      <w:lvlJc w:val="right"/>
      <w:pPr>
        <w:tabs>
          <w:tab w:val="num" w:pos="0"/>
        </w:tabs>
        <w:ind w:left="5836" w:hanging="180"/>
      </w:pPr>
    </w:lvl>
  </w:abstractNum>
  <w:abstractNum w:abstractNumId="19" w15:restartNumberingAfterBreak="0">
    <w:nsid w:val="29E44EB2"/>
    <w:multiLevelType w:val="multilevel"/>
    <w:tmpl w:val="A7DE7DC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2ABB144C"/>
    <w:multiLevelType w:val="multilevel"/>
    <w:tmpl w:val="B1E8B264"/>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21" w15:restartNumberingAfterBreak="0">
    <w:nsid w:val="2ACA3843"/>
    <w:multiLevelType w:val="multilevel"/>
    <w:tmpl w:val="4CC45A18"/>
    <w:lvl w:ilvl="0">
      <w:start w:val="1"/>
      <w:numFmt w:val="decimal"/>
      <w:lvlText w:val="%1)"/>
      <w:lvlJc w:val="left"/>
      <w:pPr>
        <w:tabs>
          <w:tab w:val="num" w:pos="0"/>
        </w:tabs>
        <w:ind w:left="720" w:hanging="360"/>
      </w:pPr>
      <w:rPr>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2B6A4129"/>
    <w:multiLevelType w:val="multilevel"/>
    <w:tmpl w:val="12C2FBD0"/>
    <w:lvl w:ilvl="0">
      <w:start w:val="2"/>
      <w:numFmt w:val="decimal"/>
      <w:lvlText w:val="%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2B9116C5"/>
    <w:multiLevelType w:val="multilevel"/>
    <w:tmpl w:val="8D149FA8"/>
    <w:lvl w:ilvl="0">
      <w:start w:val="1"/>
      <w:numFmt w:val="lowerLetter"/>
      <w:lvlText w:val="%1)"/>
      <w:lvlJc w:val="left"/>
      <w:pPr>
        <w:tabs>
          <w:tab w:val="num" w:pos="0"/>
        </w:tabs>
        <w:ind w:left="1004" w:hanging="360"/>
      </w:pPr>
    </w:lvl>
    <w:lvl w:ilvl="1">
      <w:start w:val="1"/>
      <w:numFmt w:val="lowerLetter"/>
      <w:lvlText w:val="%2)"/>
      <w:lvlJc w:val="left"/>
      <w:pPr>
        <w:tabs>
          <w:tab w:val="num" w:pos="0"/>
        </w:tabs>
        <w:ind w:left="786"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24" w15:restartNumberingAfterBreak="0">
    <w:nsid w:val="2FC550E5"/>
    <w:multiLevelType w:val="multilevel"/>
    <w:tmpl w:val="43A47416"/>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2FCC7082"/>
    <w:multiLevelType w:val="multilevel"/>
    <w:tmpl w:val="3962D35E"/>
    <w:lvl w:ilvl="0">
      <w:start w:val="1"/>
      <w:numFmt w:val="decimal"/>
      <w:lvlText w:val="%1."/>
      <w:lvlJc w:val="left"/>
      <w:pPr>
        <w:tabs>
          <w:tab w:val="num" w:pos="0"/>
        </w:tabs>
        <w:ind w:left="720" w:hanging="360"/>
      </w:pPr>
      <w:rPr>
        <w:rFonts w:ascii="Arial" w:hAnsi="Arial" w:cs="Arial" w:hint="default"/>
        <w:b w:val="0"/>
        <w:i w:val="0"/>
        <w:strike w:val="0"/>
        <w:dstrike w:val="0"/>
        <w:color w:val="000000"/>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15:restartNumberingAfterBreak="0">
    <w:nsid w:val="2FE777D1"/>
    <w:multiLevelType w:val="multilevel"/>
    <w:tmpl w:val="C1AEE382"/>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rPr>
        <w:b w:val="0"/>
        <w:i w:val="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300B56A1"/>
    <w:multiLevelType w:val="multilevel"/>
    <w:tmpl w:val="917A7FB2"/>
    <w:lvl w:ilvl="0">
      <w:start w:val="1"/>
      <w:numFmt w:val="decimal"/>
      <w:lvlText w:val="%1."/>
      <w:lvlJc w:val="left"/>
      <w:pPr>
        <w:tabs>
          <w:tab w:val="num" w:pos="0"/>
        </w:tabs>
        <w:ind w:left="0" w:firstLine="0"/>
      </w:pPr>
      <w:rPr>
        <w:rFonts w:ascii="Arial" w:hAnsi="Arial" w:cs="Arial" w:hint="default"/>
        <w:b w:val="0"/>
        <w:bCs/>
        <w:i w:val="0"/>
        <w:iCs w:val="0"/>
        <w:caps w:val="0"/>
        <w:smallCaps w:val="0"/>
        <w:strike w:val="0"/>
        <w:dstrike w:val="0"/>
        <w:color w:val="00000A"/>
        <w:spacing w:val="0"/>
        <w:w w:val="100"/>
        <w:sz w:val="24"/>
        <w:szCs w:val="24"/>
        <w:u w:val="none"/>
      </w:rPr>
    </w:lvl>
    <w:lvl w:ilvl="1">
      <w:start w:val="1"/>
      <w:numFmt w:val="decimal"/>
      <w:lvlText w:val="%2."/>
      <w:lvlJc w:val="right"/>
      <w:pPr>
        <w:tabs>
          <w:tab w:val="num" w:pos="0"/>
        </w:tabs>
        <w:ind w:left="0" w:firstLine="0"/>
      </w:pPr>
      <w:rPr>
        <w:b w:val="0"/>
        <w:bCs w:val="0"/>
        <w:i w:val="0"/>
        <w:iCs w:val="0"/>
        <w:caps w:val="0"/>
        <w:smallCaps w:val="0"/>
        <w:strike w:val="0"/>
        <w:dstrike w:val="0"/>
        <w:color w:val="000000"/>
        <w:spacing w:val="0"/>
        <w:w w:val="100"/>
        <w:sz w:val="20"/>
        <w:szCs w:val="20"/>
        <w:u w:val="none"/>
      </w:rPr>
    </w:lvl>
    <w:lvl w:ilvl="2">
      <w:start w:val="1"/>
      <w:numFmt w:val="decimal"/>
      <w:lvlText w:val="%3)"/>
      <w:lvlJc w:val="left"/>
      <w:pPr>
        <w:tabs>
          <w:tab w:val="num" w:pos="0"/>
        </w:tabs>
        <w:ind w:left="0" w:firstLine="0"/>
      </w:pPr>
      <w:rPr>
        <w:rFonts w:ascii="Times New Roman" w:hAnsi="Times New Roman" w:cs="Times New Roman"/>
        <w:b w:val="0"/>
        <w:bCs w:val="0"/>
        <w:i w:val="0"/>
        <w:iCs w:val="0"/>
        <w:caps w:val="0"/>
        <w:smallCaps w:val="0"/>
        <w:strike w:val="0"/>
        <w:dstrike w:val="0"/>
        <w:color w:val="000000"/>
        <w:spacing w:val="0"/>
        <w:w w:val="100"/>
        <w:sz w:val="22"/>
        <w:szCs w:val="22"/>
        <w:u w:val="none"/>
      </w:r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28" w15:restartNumberingAfterBreak="0">
    <w:nsid w:val="30880776"/>
    <w:multiLevelType w:val="hybridMultilevel"/>
    <w:tmpl w:val="688C5512"/>
    <w:lvl w:ilvl="0" w:tplc="1C3A1E50">
      <w:start w:val="1"/>
      <w:numFmt w:val="decimal"/>
      <w:lvlText w:val="%1."/>
      <w:lvlJc w:val="left"/>
      <w:pPr>
        <w:ind w:left="0"/>
      </w:pPr>
      <w:rPr>
        <w:rFonts w:ascii="Arial" w:eastAsia="Times New Roman" w:hAnsi="Arial" w:cs="Arial" w:hint="default"/>
        <w:b w:val="0"/>
        <w:i w:val="0"/>
        <w:strike w:val="0"/>
        <w:dstrike w:val="0"/>
        <w:color w:val="000000"/>
        <w:sz w:val="24"/>
        <w:szCs w:val="24"/>
        <w:u w:val="none" w:color="000000"/>
        <w:bdr w:val="none" w:sz="0" w:space="0" w:color="auto"/>
        <w:shd w:val="clear" w:color="auto" w:fill="auto"/>
        <w:vertAlign w:val="baseline"/>
      </w:rPr>
    </w:lvl>
    <w:lvl w:ilvl="1" w:tplc="40BCF116">
      <w:start w:val="1"/>
      <w:numFmt w:val="lowerLetter"/>
      <w:lvlText w:val="%2"/>
      <w:lvlJc w:val="left"/>
      <w:pPr>
        <w:ind w:left="5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E841ADC">
      <w:start w:val="1"/>
      <w:numFmt w:val="lowerRoman"/>
      <w:lvlText w:val="%3"/>
      <w:lvlJc w:val="left"/>
      <w:pPr>
        <w:ind w:left="12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DEEF56C">
      <w:start w:val="1"/>
      <w:numFmt w:val="decimal"/>
      <w:lvlText w:val="%4"/>
      <w:lvlJc w:val="left"/>
      <w:pPr>
        <w:ind w:left="19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8DA8FBE">
      <w:start w:val="1"/>
      <w:numFmt w:val="lowerLetter"/>
      <w:lvlText w:val="%5"/>
      <w:lvlJc w:val="left"/>
      <w:pPr>
        <w:ind w:left="26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E9AE112">
      <w:start w:val="1"/>
      <w:numFmt w:val="lowerRoman"/>
      <w:lvlText w:val="%6"/>
      <w:lvlJc w:val="left"/>
      <w:pPr>
        <w:ind w:left="34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07043B6">
      <w:start w:val="1"/>
      <w:numFmt w:val="decimal"/>
      <w:lvlText w:val="%7"/>
      <w:lvlJc w:val="left"/>
      <w:pPr>
        <w:ind w:left="41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3643C2E">
      <w:start w:val="1"/>
      <w:numFmt w:val="lowerLetter"/>
      <w:lvlText w:val="%8"/>
      <w:lvlJc w:val="left"/>
      <w:pPr>
        <w:ind w:left="48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B6AA05C">
      <w:start w:val="1"/>
      <w:numFmt w:val="lowerRoman"/>
      <w:lvlText w:val="%9"/>
      <w:lvlJc w:val="left"/>
      <w:pPr>
        <w:ind w:left="55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32105412"/>
    <w:multiLevelType w:val="multilevel"/>
    <w:tmpl w:val="D696DC6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0" w15:restartNumberingAfterBreak="0">
    <w:nsid w:val="33DF230A"/>
    <w:multiLevelType w:val="multilevel"/>
    <w:tmpl w:val="F37C842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1" w15:restartNumberingAfterBreak="0">
    <w:nsid w:val="34350A18"/>
    <w:multiLevelType w:val="multilevel"/>
    <w:tmpl w:val="BACEFD1C"/>
    <w:lvl w:ilvl="0">
      <w:start w:val="2"/>
      <w:numFmt w:val="decimal"/>
      <w:lvlText w:val="%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2" w15:restartNumberingAfterBreak="0">
    <w:nsid w:val="35DE4F26"/>
    <w:multiLevelType w:val="multilevel"/>
    <w:tmpl w:val="440AAE0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38060158"/>
    <w:multiLevelType w:val="multilevel"/>
    <w:tmpl w:val="5A56F27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4" w15:restartNumberingAfterBreak="0">
    <w:nsid w:val="3B9921C6"/>
    <w:multiLevelType w:val="multilevel"/>
    <w:tmpl w:val="135AD436"/>
    <w:lvl w:ilvl="0">
      <w:start w:val="1"/>
      <w:numFmt w:val="decimal"/>
      <w:lvlText w:val="%1."/>
      <w:lvlJc w:val="left"/>
      <w:pPr>
        <w:tabs>
          <w:tab w:val="num" w:pos="0"/>
        </w:tabs>
        <w:ind w:left="0" w:firstLine="0"/>
      </w:pPr>
      <w:rPr>
        <w:rFonts w:ascii="Arial" w:hAnsi="Arial" w:cs="Arial" w:hint="default"/>
        <w:b w:val="0"/>
        <w:bCs/>
        <w:i w:val="0"/>
        <w:iCs w:val="0"/>
        <w:caps w:val="0"/>
        <w:smallCaps w:val="0"/>
        <w:strike w:val="0"/>
        <w:dstrike w:val="0"/>
        <w:color w:val="00000A"/>
        <w:spacing w:val="0"/>
        <w:w w:val="100"/>
        <w:sz w:val="24"/>
        <w:szCs w:val="24"/>
        <w:u w:val="none"/>
      </w:rPr>
    </w:lvl>
    <w:lvl w:ilvl="1">
      <w:start w:val="1"/>
      <w:numFmt w:val="decimal"/>
      <w:lvlText w:val="%2."/>
      <w:lvlJc w:val="right"/>
      <w:pPr>
        <w:tabs>
          <w:tab w:val="num" w:pos="0"/>
        </w:tabs>
        <w:ind w:left="0" w:firstLine="0"/>
      </w:pPr>
      <w:rPr>
        <w:b w:val="0"/>
        <w:bCs w:val="0"/>
        <w:i w:val="0"/>
        <w:iCs w:val="0"/>
        <w:caps w:val="0"/>
        <w:smallCaps w:val="0"/>
        <w:strike w:val="0"/>
        <w:dstrike w:val="0"/>
        <w:color w:val="000000"/>
        <w:spacing w:val="0"/>
        <w:w w:val="100"/>
        <w:sz w:val="20"/>
        <w:szCs w:val="20"/>
        <w:u w:val="none"/>
      </w:rPr>
    </w:lvl>
    <w:lvl w:ilvl="2">
      <w:start w:val="1"/>
      <w:numFmt w:val="decimal"/>
      <w:lvlText w:val="%3)"/>
      <w:lvlJc w:val="left"/>
      <w:pPr>
        <w:tabs>
          <w:tab w:val="num" w:pos="0"/>
        </w:tabs>
        <w:ind w:left="0" w:firstLine="0"/>
      </w:pPr>
      <w:rPr>
        <w:rFonts w:ascii="Times New Roman" w:hAnsi="Times New Roman" w:cs="Times New Roman"/>
        <w:b w:val="0"/>
        <w:bCs w:val="0"/>
        <w:i w:val="0"/>
        <w:iCs w:val="0"/>
        <w:caps w:val="0"/>
        <w:smallCaps w:val="0"/>
        <w:strike w:val="0"/>
        <w:dstrike w:val="0"/>
        <w:color w:val="000000"/>
        <w:spacing w:val="0"/>
        <w:w w:val="100"/>
        <w:sz w:val="22"/>
        <w:szCs w:val="22"/>
        <w:u w:val="none"/>
      </w:r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35" w15:restartNumberingAfterBreak="0">
    <w:nsid w:val="3E4E0899"/>
    <w:multiLevelType w:val="multilevel"/>
    <w:tmpl w:val="F57400E6"/>
    <w:lvl w:ilvl="0">
      <w:start w:val="1"/>
      <w:numFmt w:val="decimal"/>
      <w:lvlText w:val="%1."/>
      <w:lvlJc w:val="left"/>
      <w:pPr>
        <w:tabs>
          <w:tab w:val="num" w:pos="0"/>
        </w:tabs>
        <w:ind w:left="720" w:hanging="360"/>
      </w:pPr>
      <w:rPr>
        <w:rFonts w:ascii="Arial" w:hAnsi="Arial" w:cs="Arial" w:hint="default"/>
        <w:strike w:val="0"/>
        <w:dstrike w:val="0"/>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6" w15:restartNumberingAfterBreak="0">
    <w:nsid w:val="3E632C11"/>
    <w:multiLevelType w:val="multilevel"/>
    <w:tmpl w:val="95D0F2AC"/>
    <w:lvl w:ilvl="0">
      <w:start w:val="1"/>
      <w:numFmt w:val="decimal"/>
      <w:lvlText w:val="%1)"/>
      <w:lvlJc w:val="left"/>
      <w:pPr>
        <w:tabs>
          <w:tab w:val="num" w:pos="0"/>
        </w:tabs>
        <w:ind w:left="786" w:hanging="360"/>
      </w:pPr>
      <w:rPr>
        <w:rFonts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7" w15:restartNumberingAfterBreak="0">
    <w:nsid w:val="3EF624F6"/>
    <w:multiLevelType w:val="multilevel"/>
    <w:tmpl w:val="ADEE13F8"/>
    <w:lvl w:ilvl="0">
      <w:start w:val="1"/>
      <w:numFmt w:val="decimal"/>
      <w:lvlText w:val="%1."/>
      <w:lvlJc w:val="left"/>
      <w:pPr>
        <w:tabs>
          <w:tab w:val="num" w:pos="0"/>
        </w:tabs>
        <w:ind w:left="720" w:hanging="360"/>
      </w:pPr>
      <w:rPr>
        <w:rFonts w:ascii="Arial" w:hAnsi="Arial" w:cs="Arial" w:hint="default"/>
        <w:b w:val="0"/>
        <w:bCs/>
        <w:i w:val="0"/>
        <w:strike w:val="0"/>
        <w:dstrike w:val="0"/>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8" w15:restartNumberingAfterBreak="0">
    <w:nsid w:val="4504629D"/>
    <w:multiLevelType w:val="hybridMultilevel"/>
    <w:tmpl w:val="6BA28ED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457B38DB"/>
    <w:multiLevelType w:val="multilevel"/>
    <w:tmpl w:val="C9DE06AA"/>
    <w:lvl w:ilvl="0">
      <w:start w:val="2"/>
      <w:numFmt w:val="decimal"/>
      <w:lvlText w:val="%1."/>
      <w:lvlJc w:val="left"/>
      <w:pPr>
        <w:tabs>
          <w:tab w:val="num" w:pos="0"/>
        </w:tabs>
        <w:ind w:left="360" w:hanging="360"/>
      </w:pPr>
      <w:rPr>
        <w:b w:val="0"/>
        <w:bCs/>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0" w15:restartNumberingAfterBreak="0">
    <w:nsid w:val="47C356AB"/>
    <w:multiLevelType w:val="multilevel"/>
    <w:tmpl w:val="F84C10C2"/>
    <w:lvl w:ilvl="0">
      <w:start w:val="3"/>
      <w:numFmt w:val="decimal"/>
      <w:lvlText w:val="%1."/>
      <w:lvlJc w:val="left"/>
      <w:pPr>
        <w:tabs>
          <w:tab w:val="num" w:pos="0"/>
        </w:tabs>
        <w:ind w:left="360" w:hanging="360"/>
      </w:pPr>
      <w:rPr>
        <w:rFonts w:ascii="Arial" w:hAnsi="Arial" w:cs="Arial" w:hint="default"/>
        <w:strike w:val="0"/>
        <w:dstrike w:val="0"/>
        <w:sz w:val="24"/>
        <w:szCs w:val="24"/>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1" w15:restartNumberingAfterBreak="0">
    <w:nsid w:val="48983303"/>
    <w:multiLevelType w:val="multilevel"/>
    <w:tmpl w:val="6B5AFCA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2" w15:restartNumberingAfterBreak="0">
    <w:nsid w:val="4A71272D"/>
    <w:multiLevelType w:val="multilevel"/>
    <w:tmpl w:val="54AA7F1C"/>
    <w:lvl w:ilvl="0">
      <w:start w:val="1"/>
      <w:numFmt w:val="decimal"/>
      <w:lvlText w:val="%1"/>
      <w:lvlJc w:val="left"/>
      <w:pPr>
        <w:tabs>
          <w:tab w:val="num" w:pos="357"/>
        </w:tabs>
        <w:ind w:left="357" w:hanging="357"/>
      </w:pPr>
      <w:rPr>
        <w:b w:val="0"/>
        <w:i w:val="0"/>
      </w:rPr>
    </w:lvl>
    <w:lvl w:ilvl="1">
      <w:start w:val="1"/>
      <w:numFmt w:val="lowerLetter"/>
      <w:lvlText w:val="%2)"/>
      <w:lvlJc w:val="left"/>
      <w:pPr>
        <w:tabs>
          <w:tab w:val="num" w:pos="794"/>
        </w:tabs>
        <w:ind w:left="794" w:hanging="397"/>
      </w:pPr>
      <w:rPr>
        <w:rFonts w:ascii="Arial" w:hAnsi="Arial" w:cs="Arial" w:hint="default"/>
        <w:color w:val="000000"/>
        <w:sz w:val="24"/>
        <w:szCs w:val="24"/>
        <w:lang w:eastAsia="ar-SA"/>
      </w:rPr>
    </w:lvl>
    <w:lvl w:ilvl="2">
      <w:start w:val="1"/>
      <w:numFmt w:val="bullet"/>
      <w:lvlText w:val=""/>
      <w:lvlJc w:val="left"/>
      <w:pPr>
        <w:tabs>
          <w:tab w:val="num" w:pos="1134"/>
        </w:tabs>
        <w:ind w:left="1134" w:hanging="397"/>
      </w:pPr>
      <w:rPr>
        <w:rFonts w:ascii="Symbol" w:hAnsi="Symbol" w:cs="Symbol"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Wingdings" w:hAnsi="Wingdings" w:cs="Wingdings" w:hint="default"/>
      </w:r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43" w15:restartNumberingAfterBreak="0">
    <w:nsid w:val="4C772432"/>
    <w:multiLevelType w:val="multilevel"/>
    <w:tmpl w:val="A9D605B2"/>
    <w:lvl w:ilvl="0">
      <w:start w:val="1"/>
      <w:numFmt w:val="decimal"/>
      <w:lvlText w:val="%1)"/>
      <w:lvlJc w:val="left"/>
      <w:pPr>
        <w:tabs>
          <w:tab w:val="num" w:pos="0"/>
        </w:tabs>
        <w:ind w:left="1004" w:hanging="360"/>
      </w:p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44" w15:restartNumberingAfterBreak="0">
    <w:nsid w:val="4DD94F50"/>
    <w:multiLevelType w:val="hybridMultilevel"/>
    <w:tmpl w:val="D62E6164"/>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5" w15:restartNumberingAfterBreak="0">
    <w:nsid w:val="5001039C"/>
    <w:multiLevelType w:val="multilevel"/>
    <w:tmpl w:val="384ABA02"/>
    <w:lvl w:ilvl="0">
      <w:start w:val="1"/>
      <w:numFmt w:val="bullet"/>
      <w:lvlText w:val=""/>
      <w:lvlJc w:val="left"/>
      <w:pPr>
        <w:tabs>
          <w:tab w:val="num" w:pos="0"/>
        </w:tabs>
        <w:ind w:left="1570" w:hanging="360"/>
      </w:pPr>
      <w:rPr>
        <w:rFonts w:ascii="Symbol" w:hAnsi="Symbol" w:cs="Symbol" w:hint="default"/>
      </w:rPr>
    </w:lvl>
    <w:lvl w:ilvl="1">
      <w:start w:val="1"/>
      <w:numFmt w:val="bullet"/>
      <w:lvlText w:val="o"/>
      <w:lvlJc w:val="left"/>
      <w:pPr>
        <w:tabs>
          <w:tab w:val="num" w:pos="0"/>
        </w:tabs>
        <w:ind w:left="2290" w:hanging="360"/>
      </w:pPr>
      <w:rPr>
        <w:rFonts w:ascii="Courier New" w:hAnsi="Courier New" w:cs="Courier New" w:hint="default"/>
      </w:rPr>
    </w:lvl>
    <w:lvl w:ilvl="2">
      <w:start w:val="1"/>
      <w:numFmt w:val="bullet"/>
      <w:lvlText w:val=""/>
      <w:lvlJc w:val="left"/>
      <w:pPr>
        <w:tabs>
          <w:tab w:val="num" w:pos="0"/>
        </w:tabs>
        <w:ind w:left="3010" w:hanging="360"/>
      </w:pPr>
      <w:rPr>
        <w:rFonts w:ascii="Wingdings" w:hAnsi="Wingdings" w:cs="Wingdings" w:hint="default"/>
      </w:rPr>
    </w:lvl>
    <w:lvl w:ilvl="3">
      <w:start w:val="1"/>
      <w:numFmt w:val="bullet"/>
      <w:lvlText w:val=""/>
      <w:lvlJc w:val="left"/>
      <w:pPr>
        <w:tabs>
          <w:tab w:val="num" w:pos="0"/>
        </w:tabs>
        <w:ind w:left="3730" w:hanging="360"/>
      </w:pPr>
      <w:rPr>
        <w:rFonts w:ascii="Symbol" w:hAnsi="Symbol" w:cs="Symbol" w:hint="default"/>
      </w:rPr>
    </w:lvl>
    <w:lvl w:ilvl="4">
      <w:start w:val="1"/>
      <w:numFmt w:val="bullet"/>
      <w:lvlText w:val="o"/>
      <w:lvlJc w:val="left"/>
      <w:pPr>
        <w:tabs>
          <w:tab w:val="num" w:pos="0"/>
        </w:tabs>
        <w:ind w:left="4450" w:hanging="360"/>
      </w:pPr>
      <w:rPr>
        <w:rFonts w:ascii="Courier New" w:hAnsi="Courier New" w:cs="Courier New" w:hint="default"/>
      </w:rPr>
    </w:lvl>
    <w:lvl w:ilvl="5">
      <w:start w:val="1"/>
      <w:numFmt w:val="bullet"/>
      <w:lvlText w:val=""/>
      <w:lvlJc w:val="left"/>
      <w:pPr>
        <w:tabs>
          <w:tab w:val="num" w:pos="0"/>
        </w:tabs>
        <w:ind w:left="5170" w:hanging="360"/>
      </w:pPr>
      <w:rPr>
        <w:rFonts w:ascii="Wingdings" w:hAnsi="Wingdings" w:cs="Wingdings" w:hint="default"/>
      </w:rPr>
    </w:lvl>
    <w:lvl w:ilvl="6">
      <w:start w:val="1"/>
      <w:numFmt w:val="bullet"/>
      <w:lvlText w:val=""/>
      <w:lvlJc w:val="left"/>
      <w:pPr>
        <w:tabs>
          <w:tab w:val="num" w:pos="0"/>
        </w:tabs>
        <w:ind w:left="5890" w:hanging="360"/>
      </w:pPr>
      <w:rPr>
        <w:rFonts w:ascii="Symbol" w:hAnsi="Symbol" w:cs="Symbol" w:hint="default"/>
      </w:rPr>
    </w:lvl>
    <w:lvl w:ilvl="7">
      <w:start w:val="1"/>
      <w:numFmt w:val="bullet"/>
      <w:lvlText w:val="o"/>
      <w:lvlJc w:val="left"/>
      <w:pPr>
        <w:tabs>
          <w:tab w:val="num" w:pos="0"/>
        </w:tabs>
        <w:ind w:left="6610" w:hanging="360"/>
      </w:pPr>
      <w:rPr>
        <w:rFonts w:ascii="Courier New" w:hAnsi="Courier New" w:cs="Courier New" w:hint="default"/>
      </w:rPr>
    </w:lvl>
    <w:lvl w:ilvl="8">
      <w:start w:val="1"/>
      <w:numFmt w:val="bullet"/>
      <w:lvlText w:val=""/>
      <w:lvlJc w:val="left"/>
      <w:pPr>
        <w:tabs>
          <w:tab w:val="num" w:pos="0"/>
        </w:tabs>
        <w:ind w:left="7330" w:hanging="360"/>
      </w:pPr>
      <w:rPr>
        <w:rFonts w:ascii="Wingdings" w:hAnsi="Wingdings" w:cs="Wingdings" w:hint="default"/>
      </w:rPr>
    </w:lvl>
  </w:abstractNum>
  <w:abstractNum w:abstractNumId="46" w15:restartNumberingAfterBreak="0">
    <w:nsid w:val="504E74C9"/>
    <w:multiLevelType w:val="hybridMultilevel"/>
    <w:tmpl w:val="453EAD04"/>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7" w15:restartNumberingAfterBreak="0">
    <w:nsid w:val="5121171A"/>
    <w:multiLevelType w:val="multilevel"/>
    <w:tmpl w:val="5A967F26"/>
    <w:lvl w:ilvl="0">
      <w:start w:val="3"/>
      <w:numFmt w:val="decimal"/>
      <w:lvlText w:val="%1."/>
      <w:lvlJc w:val="left"/>
      <w:pPr>
        <w:tabs>
          <w:tab w:val="num" w:pos="0"/>
        </w:tabs>
        <w:ind w:left="4471" w:hanging="360"/>
      </w:pPr>
      <w:rPr>
        <w:rFonts w:ascii="Arial" w:hAnsi="Arial" w:cs="Arial" w:hint="default"/>
        <w:strike w:val="0"/>
        <w:dstrike w:val="0"/>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8" w15:restartNumberingAfterBreak="0">
    <w:nsid w:val="51C257A4"/>
    <w:multiLevelType w:val="multilevel"/>
    <w:tmpl w:val="8534C06E"/>
    <w:lvl w:ilvl="0">
      <w:start w:val="1"/>
      <w:numFmt w:val="decimal"/>
      <w:lvlText w:val="%1)"/>
      <w:lvlJc w:val="left"/>
      <w:pPr>
        <w:tabs>
          <w:tab w:val="num" w:pos="0"/>
        </w:tabs>
        <w:ind w:left="360" w:hanging="360"/>
      </w:pPr>
      <w:rPr>
        <w:color w:val="auto"/>
      </w:rPr>
    </w:lvl>
    <w:lvl w:ilvl="1">
      <w:start w:val="1"/>
      <w:numFmt w:val="decimal"/>
      <w:lvlText w:val="%1.%2"/>
      <w:lvlJc w:val="left"/>
      <w:pPr>
        <w:tabs>
          <w:tab w:val="num" w:pos="0"/>
        </w:tabs>
        <w:ind w:left="375" w:hanging="375"/>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1800" w:hanging="1440"/>
      </w:pPr>
    </w:lvl>
  </w:abstractNum>
  <w:abstractNum w:abstractNumId="49" w15:restartNumberingAfterBreak="0">
    <w:nsid w:val="53C56BAB"/>
    <w:multiLevelType w:val="multilevel"/>
    <w:tmpl w:val="6DF82B7E"/>
    <w:lvl w:ilvl="0">
      <w:start w:val="1"/>
      <w:numFmt w:val="decimal"/>
      <w:lvlText w:val="%1."/>
      <w:lvlJc w:val="left"/>
      <w:pPr>
        <w:tabs>
          <w:tab w:val="num" w:pos="0"/>
        </w:tabs>
        <w:ind w:left="720" w:hanging="360"/>
      </w:pPr>
      <w:rPr>
        <w:rFonts w:ascii="Arial" w:hAnsi="Arial" w:cs="Arial" w:hint="default"/>
        <w:strike w:val="0"/>
        <w:dstrike w:val="0"/>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0" w15:restartNumberingAfterBreak="0">
    <w:nsid w:val="53F643F1"/>
    <w:multiLevelType w:val="multilevel"/>
    <w:tmpl w:val="5972CC96"/>
    <w:lvl w:ilvl="0">
      <w:start w:val="7"/>
      <w:numFmt w:val="decimal"/>
      <w:lvlText w:val="%1."/>
      <w:lvlJc w:val="left"/>
      <w:pPr>
        <w:tabs>
          <w:tab w:val="num" w:pos="0"/>
        </w:tabs>
        <w:ind w:left="360" w:hanging="360"/>
      </w:pPr>
      <w:rPr>
        <w:rFonts w:ascii="Arial" w:hAnsi="Arial" w:cs="Arial" w:hint="default"/>
        <w:strike w:val="0"/>
        <w:dstrike w:val="0"/>
        <w:color w:val="auto"/>
        <w:sz w:val="24"/>
        <w:szCs w:val="24"/>
        <w:u w:val="none"/>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1" w15:restartNumberingAfterBreak="0">
    <w:nsid w:val="546156F8"/>
    <w:multiLevelType w:val="multilevel"/>
    <w:tmpl w:val="77C4335A"/>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2" w15:restartNumberingAfterBreak="0">
    <w:nsid w:val="5A5B1DB7"/>
    <w:multiLevelType w:val="multilevel"/>
    <w:tmpl w:val="4C5846A4"/>
    <w:lvl w:ilvl="0">
      <w:start w:val="1"/>
      <w:numFmt w:val="lowerLetter"/>
      <w:lvlText w:val="%1)"/>
      <w:lvlJc w:val="left"/>
      <w:pPr>
        <w:tabs>
          <w:tab w:val="num" w:pos="36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360" w:hanging="360"/>
      </w:pPr>
      <w:rPr>
        <w:rFonts w:cs="Times New Roman"/>
        <w:b w:val="0"/>
        <w:sz w:val="20"/>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1353"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53" w15:restartNumberingAfterBreak="0">
    <w:nsid w:val="5C39459C"/>
    <w:multiLevelType w:val="multilevel"/>
    <w:tmpl w:val="EE803080"/>
    <w:lvl w:ilvl="0">
      <w:start w:val="2"/>
      <w:numFmt w:val="decimal"/>
      <w:lvlText w:val="%1."/>
      <w:lvlJc w:val="left"/>
      <w:pPr>
        <w:tabs>
          <w:tab w:val="num" w:pos="0"/>
        </w:tabs>
        <w:ind w:left="360" w:hanging="360"/>
      </w:pPr>
      <w:rPr>
        <w:rFonts w:ascii="Arial" w:hAnsi="Arial" w:cs="Arial" w:hint="default"/>
        <w:strike w:val="0"/>
        <w:dstrike w:val="0"/>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4" w15:restartNumberingAfterBreak="0">
    <w:nsid w:val="5D820F02"/>
    <w:multiLevelType w:val="multilevel"/>
    <w:tmpl w:val="F9A02772"/>
    <w:lvl w:ilvl="0">
      <w:start w:val="1"/>
      <w:numFmt w:val="decimal"/>
      <w:lvlText w:val="%1."/>
      <w:lvlJc w:val="left"/>
      <w:pPr>
        <w:tabs>
          <w:tab w:val="num" w:pos="40"/>
        </w:tabs>
        <w:ind w:left="397" w:hanging="397"/>
      </w:pPr>
      <w:rPr>
        <w:rFonts w:ascii="Arial" w:hAnsi="Arial" w:cs="Arial" w:hint="default"/>
        <w:i w:val="0"/>
        <w:iCs w:val="0"/>
        <w:sz w:val="24"/>
        <w:szCs w:val="24"/>
        <w:lang w:eastAsia="ar-SA"/>
      </w:rPr>
    </w:lvl>
    <w:lvl w:ilvl="1">
      <w:start w:val="1"/>
      <w:numFmt w:val="decimal"/>
      <w:lvlText w:val="%2."/>
      <w:lvlJc w:val="left"/>
      <w:pPr>
        <w:tabs>
          <w:tab w:val="num" w:pos="0"/>
        </w:tabs>
        <w:ind w:left="40" w:hanging="397"/>
      </w:pPr>
      <w:rPr>
        <w:rFonts w:ascii="Calibri" w:hAnsi="Calibri" w:cs="Calibri"/>
        <w:i w:val="0"/>
        <w:iCs w:val="0"/>
        <w:sz w:val="22"/>
        <w:szCs w:val="22"/>
        <w:lang w:eastAsia="ar-SA"/>
      </w:rPr>
    </w:lvl>
    <w:lvl w:ilvl="2">
      <w:start w:val="1"/>
      <w:numFmt w:val="decimal"/>
      <w:lvlText w:val="%3."/>
      <w:lvlJc w:val="left"/>
      <w:pPr>
        <w:tabs>
          <w:tab w:val="num" w:pos="834"/>
        </w:tabs>
        <w:ind w:left="1191" w:hanging="397"/>
      </w:pPr>
      <w:rPr>
        <w:rFonts w:ascii="Calibri" w:hAnsi="Calibri" w:cs="Calibri"/>
        <w:i w:val="0"/>
        <w:iCs w:val="0"/>
        <w:sz w:val="22"/>
        <w:szCs w:val="22"/>
        <w:lang w:eastAsia="ar-SA"/>
      </w:rPr>
    </w:lvl>
    <w:lvl w:ilvl="3">
      <w:start w:val="1"/>
      <w:numFmt w:val="decimal"/>
      <w:lvlText w:val="%4."/>
      <w:lvlJc w:val="left"/>
      <w:pPr>
        <w:tabs>
          <w:tab w:val="num" w:pos="1231"/>
        </w:tabs>
        <w:ind w:left="1588" w:hanging="397"/>
      </w:pPr>
      <w:rPr>
        <w:rFonts w:ascii="Calibri" w:hAnsi="Calibri" w:cs="Calibri"/>
        <w:i w:val="0"/>
        <w:iCs w:val="0"/>
        <w:sz w:val="22"/>
        <w:szCs w:val="22"/>
        <w:lang w:eastAsia="ar-SA"/>
      </w:rPr>
    </w:lvl>
    <w:lvl w:ilvl="4">
      <w:start w:val="1"/>
      <w:numFmt w:val="decimal"/>
      <w:lvlText w:val="%5."/>
      <w:lvlJc w:val="left"/>
      <w:pPr>
        <w:tabs>
          <w:tab w:val="num" w:pos="1628"/>
        </w:tabs>
        <w:ind w:left="1985" w:hanging="397"/>
      </w:pPr>
      <w:rPr>
        <w:rFonts w:ascii="Calibri" w:hAnsi="Calibri" w:cs="Calibri"/>
        <w:i w:val="0"/>
        <w:iCs w:val="0"/>
        <w:sz w:val="22"/>
        <w:szCs w:val="22"/>
        <w:lang w:eastAsia="ar-SA"/>
      </w:rPr>
    </w:lvl>
    <w:lvl w:ilvl="5">
      <w:start w:val="1"/>
      <w:numFmt w:val="decimal"/>
      <w:lvlText w:val="%6."/>
      <w:lvlJc w:val="left"/>
      <w:pPr>
        <w:tabs>
          <w:tab w:val="num" w:pos="2024"/>
        </w:tabs>
        <w:ind w:left="2381" w:hanging="397"/>
      </w:pPr>
      <w:rPr>
        <w:rFonts w:ascii="Calibri" w:hAnsi="Calibri" w:cs="Calibri"/>
        <w:i w:val="0"/>
        <w:iCs w:val="0"/>
        <w:sz w:val="22"/>
        <w:szCs w:val="22"/>
        <w:lang w:eastAsia="ar-SA"/>
      </w:rPr>
    </w:lvl>
    <w:lvl w:ilvl="6">
      <w:start w:val="1"/>
      <w:numFmt w:val="decimal"/>
      <w:lvlText w:val="%7."/>
      <w:lvlJc w:val="left"/>
      <w:pPr>
        <w:tabs>
          <w:tab w:val="num" w:pos="2421"/>
        </w:tabs>
        <w:ind w:left="2778" w:hanging="397"/>
      </w:pPr>
      <w:rPr>
        <w:rFonts w:ascii="Calibri" w:hAnsi="Calibri" w:cs="Calibri"/>
        <w:i w:val="0"/>
        <w:iCs w:val="0"/>
        <w:sz w:val="22"/>
        <w:szCs w:val="22"/>
        <w:lang w:eastAsia="ar-SA"/>
      </w:rPr>
    </w:lvl>
    <w:lvl w:ilvl="7">
      <w:start w:val="1"/>
      <w:numFmt w:val="decimal"/>
      <w:lvlText w:val="%8."/>
      <w:lvlJc w:val="left"/>
      <w:pPr>
        <w:tabs>
          <w:tab w:val="num" w:pos="2818"/>
        </w:tabs>
        <w:ind w:left="3175" w:hanging="397"/>
      </w:pPr>
      <w:rPr>
        <w:rFonts w:ascii="Calibri" w:hAnsi="Calibri" w:cs="Calibri"/>
        <w:i w:val="0"/>
        <w:iCs w:val="0"/>
        <w:sz w:val="22"/>
        <w:szCs w:val="22"/>
        <w:lang w:eastAsia="ar-SA"/>
      </w:rPr>
    </w:lvl>
    <w:lvl w:ilvl="8">
      <w:start w:val="1"/>
      <w:numFmt w:val="decimal"/>
      <w:lvlText w:val="%9."/>
      <w:lvlJc w:val="left"/>
      <w:pPr>
        <w:tabs>
          <w:tab w:val="num" w:pos="3215"/>
        </w:tabs>
        <w:ind w:left="3572" w:hanging="397"/>
      </w:pPr>
      <w:rPr>
        <w:rFonts w:ascii="Calibri" w:hAnsi="Calibri" w:cs="Calibri"/>
        <w:i w:val="0"/>
        <w:iCs w:val="0"/>
        <w:sz w:val="22"/>
        <w:szCs w:val="22"/>
        <w:lang w:eastAsia="ar-SA"/>
      </w:rPr>
    </w:lvl>
  </w:abstractNum>
  <w:abstractNum w:abstractNumId="55" w15:restartNumberingAfterBreak="0">
    <w:nsid w:val="5FFF14BB"/>
    <w:multiLevelType w:val="multilevel"/>
    <w:tmpl w:val="32CAC9AC"/>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0"/>
      <w:numFmt w:val="decimal"/>
      <w:lvlText w:val="%3"/>
      <w:lvlJc w:val="left"/>
      <w:pPr>
        <w:tabs>
          <w:tab w:val="num" w:pos="0"/>
        </w:tabs>
        <w:ind w:left="2340" w:hanging="360"/>
      </w:pPr>
      <w:rPr>
        <w:rFonts w:cs="Times New Roman"/>
      </w:rPr>
    </w:lvl>
    <w:lvl w:ilvl="3">
      <w:start w:val="1"/>
      <w:numFmt w:val="decimal"/>
      <w:lvlText w:val="%4."/>
      <w:lvlJc w:val="left"/>
      <w:pPr>
        <w:ind w:left="786" w:hanging="360"/>
      </w:p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56" w15:restartNumberingAfterBreak="0">
    <w:nsid w:val="604A39B3"/>
    <w:multiLevelType w:val="multilevel"/>
    <w:tmpl w:val="8B98C566"/>
    <w:lvl w:ilvl="0">
      <w:start w:val="1"/>
      <w:numFmt w:val="decimal"/>
      <w:lvlText w:val="%1."/>
      <w:lvlJc w:val="left"/>
      <w:pPr>
        <w:tabs>
          <w:tab w:val="num" w:pos="0"/>
        </w:tabs>
        <w:ind w:left="720" w:hanging="360"/>
      </w:pPr>
      <w:rPr>
        <w:rFonts w:ascii="Arial" w:hAnsi="Arial" w:cs="Arial" w:hint="default"/>
        <w:strike w:val="0"/>
        <w:dstrike w:val="0"/>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7" w15:restartNumberingAfterBreak="0">
    <w:nsid w:val="60CE1259"/>
    <w:multiLevelType w:val="multilevel"/>
    <w:tmpl w:val="3F2CD7F2"/>
    <w:lvl w:ilvl="0">
      <w:start w:val="1"/>
      <w:numFmt w:val="decimal"/>
      <w:lvlText w:val="%1."/>
      <w:lvlJc w:val="left"/>
      <w:pPr>
        <w:tabs>
          <w:tab w:val="num" w:pos="0"/>
        </w:tabs>
        <w:ind w:left="0" w:firstLine="0"/>
      </w:pPr>
      <w:rPr>
        <w:rFonts w:ascii="Arial" w:hAnsi="Arial" w:cs="Arial" w:hint="default"/>
        <w:b w:val="0"/>
        <w:bCs/>
        <w:i w:val="0"/>
        <w:iCs w:val="0"/>
        <w:caps w:val="0"/>
        <w:smallCaps w:val="0"/>
        <w:strike w:val="0"/>
        <w:dstrike w:val="0"/>
        <w:color w:val="00000A"/>
        <w:spacing w:val="0"/>
        <w:w w:val="100"/>
        <w:sz w:val="24"/>
        <w:szCs w:val="24"/>
        <w:u w:val="none"/>
      </w:rPr>
    </w:lvl>
    <w:lvl w:ilvl="1">
      <w:start w:val="1"/>
      <w:numFmt w:val="decimal"/>
      <w:lvlText w:val="%2."/>
      <w:lvlJc w:val="right"/>
      <w:pPr>
        <w:tabs>
          <w:tab w:val="num" w:pos="0"/>
        </w:tabs>
        <w:ind w:left="0" w:firstLine="0"/>
      </w:pPr>
      <w:rPr>
        <w:b w:val="0"/>
        <w:bCs w:val="0"/>
        <w:i w:val="0"/>
        <w:iCs w:val="0"/>
        <w:caps w:val="0"/>
        <w:smallCaps w:val="0"/>
        <w:strike w:val="0"/>
        <w:dstrike w:val="0"/>
        <w:color w:val="000000"/>
        <w:spacing w:val="0"/>
        <w:w w:val="100"/>
        <w:sz w:val="20"/>
        <w:szCs w:val="20"/>
        <w:u w:val="none"/>
      </w:rPr>
    </w:lvl>
    <w:lvl w:ilvl="2">
      <w:start w:val="1"/>
      <w:numFmt w:val="decimal"/>
      <w:lvlText w:val="%3)"/>
      <w:lvlJc w:val="left"/>
      <w:pPr>
        <w:tabs>
          <w:tab w:val="num" w:pos="0"/>
        </w:tabs>
        <w:ind w:left="0" w:firstLine="0"/>
      </w:pPr>
      <w:rPr>
        <w:rFonts w:ascii="Times New Roman" w:hAnsi="Times New Roman" w:cs="Times New Roman"/>
        <w:b w:val="0"/>
        <w:bCs w:val="0"/>
        <w:i w:val="0"/>
        <w:iCs w:val="0"/>
        <w:caps w:val="0"/>
        <w:smallCaps w:val="0"/>
        <w:strike w:val="0"/>
        <w:dstrike w:val="0"/>
        <w:color w:val="000000"/>
        <w:spacing w:val="0"/>
        <w:w w:val="100"/>
        <w:sz w:val="22"/>
        <w:szCs w:val="22"/>
        <w:u w:val="none"/>
      </w:r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58" w15:restartNumberingAfterBreak="0">
    <w:nsid w:val="60EE4D99"/>
    <w:multiLevelType w:val="hybridMultilevel"/>
    <w:tmpl w:val="40740D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64892804"/>
    <w:multiLevelType w:val="hybridMultilevel"/>
    <w:tmpl w:val="A60A4260"/>
    <w:lvl w:ilvl="0" w:tplc="AD449F00">
      <w:start w:val="1"/>
      <w:numFmt w:val="decimal"/>
      <w:lvlText w:val="%1)"/>
      <w:lvlJc w:val="left"/>
      <w:pPr>
        <w:ind w:left="644" w:hanging="360"/>
      </w:pPr>
      <w:rPr>
        <w:color w:val="000000" w:themeColor="text1"/>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0" w15:restartNumberingAfterBreak="0">
    <w:nsid w:val="66E65189"/>
    <w:multiLevelType w:val="multilevel"/>
    <w:tmpl w:val="AC5829CC"/>
    <w:lvl w:ilvl="0">
      <w:start w:val="1"/>
      <w:numFmt w:val="decimal"/>
      <w:lvlText w:val="%1."/>
      <w:lvlJc w:val="left"/>
      <w:pPr>
        <w:tabs>
          <w:tab w:val="num" w:pos="0"/>
        </w:tabs>
        <w:ind w:left="720" w:hanging="360"/>
      </w:pPr>
      <w:rPr>
        <w:rFonts w:ascii="Arial" w:hAnsi="Arial" w:cs="Arial" w:hint="default"/>
        <w:b w:val="0"/>
        <w:strike w:val="0"/>
        <w:dstrike w:val="0"/>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1" w15:restartNumberingAfterBreak="0">
    <w:nsid w:val="674E6561"/>
    <w:multiLevelType w:val="multilevel"/>
    <w:tmpl w:val="2144B7BE"/>
    <w:lvl w:ilvl="0">
      <w:start w:val="1"/>
      <w:numFmt w:val="decimal"/>
      <w:lvlText w:val="%1."/>
      <w:lvlJc w:val="left"/>
      <w:pPr>
        <w:tabs>
          <w:tab w:val="num" w:pos="0"/>
        </w:tabs>
        <w:ind w:left="0" w:firstLine="0"/>
      </w:pPr>
      <w:rPr>
        <w:rFonts w:cs="Times New Roman"/>
        <w:b w:val="0"/>
        <w:i w:val="0"/>
        <w:sz w:val="22"/>
        <w:szCs w:val="22"/>
      </w:rPr>
    </w:lvl>
    <w:lvl w:ilvl="1">
      <w:start w:val="1"/>
      <w:numFmt w:val="lowerLetter"/>
      <w:lvlText w:val="%2"/>
      <w:lvlJc w:val="left"/>
      <w:pPr>
        <w:tabs>
          <w:tab w:val="num" w:pos="0"/>
        </w:tabs>
        <w:ind w:left="0" w:firstLine="0"/>
      </w:pPr>
    </w:lvl>
    <w:lvl w:ilvl="2">
      <w:start w:val="1"/>
      <w:numFmt w:val="lowerRoman"/>
      <w:lvlText w:val="%3"/>
      <w:lvlJc w:val="right"/>
      <w:pPr>
        <w:tabs>
          <w:tab w:val="num" w:pos="0"/>
        </w:tabs>
        <w:ind w:left="0" w:firstLine="0"/>
      </w:pPr>
    </w:lvl>
    <w:lvl w:ilvl="3">
      <w:start w:val="1"/>
      <w:numFmt w:val="decimal"/>
      <w:lvlText w:val="%4"/>
      <w:lvlJc w:val="left"/>
      <w:pPr>
        <w:tabs>
          <w:tab w:val="num" w:pos="0"/>
        </w:tabs>
        <w:ind w:left="0" w:firstLine="0"/>
      </w:pPr>
    </w:lvl>
    <w:lvl w:ilvl="4">
      <w:start w:val="1"/>
      <w:numFmt w:val="lowerLetter"/>
      <w:lvlText w:val="%5"/>
      <w:lvlJc w:val="left"/>
      <w:pPr>
        <w:tabs>
          <w:tab w:val="num" w:pos="0"/>
        </w:tabs>
        <w:ind w:left="0" w:firstLine="0"/>
      </w:pPr>
    </w:lvl>
    <w:lvl w:ilvl="5">
      <w:start w:val="1"/>
      <w:numFmt w:val="lowerRoman"/>
      <w:lvlText w:val="%6"/>
      <w:lvlJc w:val="righ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start w:val="1"/>
      <w:numFmt w:val="lowerRoman"/>
      <w:lvlText w:val="%9"/>
      <w:lvlJc w:val="right"/>
      <w:pPr>
        <w:tabs>
          <w:tab w:val="num" w:pos="0"/>
        </w:tabs>
        <w:ind w:left="0" w:firstLine="0"/>
      </w:pPr>
    </w:lvl>
  </w:abstractNum>
  <w:abstractNum w:abstractNumId="62" w15:restartNumberingAfterBreak="0">
    <w:nsid w:val="67CC3EFF"/>
    <w:multiLevelType w:val="multilevel"/>
    <w:tmpl w:val="78B080E8"/>
    <w:lvl w:ilvl="0">
      <w:start w:val="3"/>
      <w:numFmt w:val="decimal"/>
      <w:lvlText w:val="%1."/>
      <w:lvlJc w:val="left"/>
      <w:pPr>
        <w:tabs>
          <w:tab w:val="num" w:pos="0"/>
        </w:tabs>
        <w:ind w:left="1004" w:hanging="360"/>
      </w:pPr>
      <w:rPr>
        <w:rFonts w:ascii="Arial" w:hAnsi="Arial" w:cs="Arial" w:hint="default"/>
        <w:b w:val="0"/>
        <w:bCs/>
        <w:strike w:val="0"/>
        <w:dstrike w:val="0"/>
        <w:sz w:val="24"/>
        <w:szCs w:val="24"/>
      </w:r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63" w15:restartNumberingAfterBreak="0">
    <w:nsid w:val="67FE58CB"/>
    <w:multiLevelType w:val="multilevel"/>
    <w:tmpl w:val="CCCA1C9E"/>
    <w:lvl w:ilvl="0">
      <w:start w:val="1"/>
      <w:numFmt w:val="decimal"/>
      <w:lvlText w:val="%1."/>
      <w:lvlJc w:val="left"/>
      <w:pPr>
        <w:tabs>
          <w:tab w:val="num" w:pos="0"/>
        </w:tabs>
        <w:ind w:left="0" w:firstLine="0"/>
      </w:pPr>
      <w:rPr>
        <w:rFonts w:ascii="Times New Roman" w:hAnsi="Times New Roman" w:cs="Times New Roman"/>
        <w:b w:val="0"/>
        <w:bCs/>
        <w:i w:val="0"/>
        <w:iCs w:val="0"/>
        <w:caps w:val="0"/>
        <w:smallCaps w:val="0"/>
        <w:strike w:val="0"/>
        <w:dstrike w:val="0"/>
        <w:color w:val="00000A"/>
        <w:spacing w:val="0"/>
        <w:w w:val="100"/>
        <w:sz w:val="22"/>
        <w:szCs w:val="22"/>
        <w:u w:val="none"/>
      </w:rPr>
    </w:lvl>
    <w:lvl w:ilvl="1">
      <w:start w:val="6"/>
      <w:numFmt w:val="decimal"/>
      <w:lvlText w:val="%2."/>
      <w:lvlJc w:val="right"/>
      <w:pPr>
        <w:tabs>
          <w:tab w:val="num" w:pos="0"/>
        </w:tabs>
        <w:ind w:left="0" w:firstLine="0"/>
      </w:pPr>
      <w:rPr>
        <w:b w:val="0"/>
        <w:bCs w:val="0"/>
        <w:i w:val="0"/>
        <w:iCs w:val="0"/>
        <w:caps w:val="0"/>
        <w:smallCaps w:val="0"/>
        <w:strike w:val="0"/>
        <w:dstrike w:val="0"/>
        <w:color w:val="000000"/>
        <w:spacing w:val="0"/>
        <w:w w:val="100"/>
        <w:sz w:val="22"/>
        <w:szCs w:val="22"/>
        <w:u w:val="none"/>
      </w:rPr>
    </w:lvl>
    <w:lvl w:ilvl="2">
      <w:start w:val="1"/>
      <w:numFmt w:val="decimal"/>
      <w:lvlText w:val="%3)"/>
      <w:lvlJc w:val="left"/>
      <w:pPr>
        <w:tabs>
          <w:tab w:val="num" w:pos="0"/>
        </w:tabs>
        <w:ind w:left="0" w:firstLine="0"/>
      </w:pPr>
      <w:rPr>
        <w:rFonts w:ascii="Arial" w:hAnsi="Arial" w:cs="Arial" w:hint="default"/>
        <w:b w:val="0"/>
        <w:bCs w:val="0"/>
        <w:i w:val="0"/>
        <w:iCs w:val="0"/>
        <w:caps w:val="0"/>
        <w:smallCaps w:val="0"/>
        <w:strike w:val="0"/>
        <w:dstrike w:val="0"/>
        <w:color w:val="000000"/>
        <w:spacing w:val="0"/>
        <w:w w:val="100"/>
        <w:sz w:val="24"/>
        <w:szCs w:val="24"/>
        <w:u w:val="none"/>
      </w:rPr>
    </w:lvl>
    <w:lvl w:ilvl="3">
      <w:start w:val="1"/>
      <w:numFmt w:val="lowerLetter"/>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64" w15:restartNumberingAfterBreak="0">
    <w:nsid w:val="6A3E20CC"/>
    <w:multiLevelType w:val="hybridMultilevel"/>
    <w:tmpl w:val="6BA28ED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6AAC1B2F"/>
    <w:multiLevelType w:val="multilevel"/>
    <w:tmpl w:val="0A4C4DF0"/>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6" w15:restartNumberingAfterBreak="0">
    <w:nsid w:val="6ED4185B"/>
    <w:multiLevelType w:val="hybridMultilevel"/>
    <w:tmpl w:val="94B68A2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7" w15:restartNumberingAfterBreak="0">
    <w:nsid w:val="6EF33820"/>
    <w:multiLevelType w:val="multilevel"/>
    <w:tmpl w:val="F65A8FBA"/>
    <w:lvl w:ilvl="0">
      <w:start w:val="1"/>
      <w:numFmt w:val="decimal"/>
      <w:lvlText w:val="%1)"/>
      <w:lvlJc w:val="left"/>
      <w:pPr>
        <w:tabs>
          <w:tab w:val="num" w:pos="0"/>
        </w:tabs>
        <w:ind w:left="360" w:hanging="360"/>
      </w:pPr>
      <w:rPr>
        <w:b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68" w15:restartNumberingAfterBreak="0">
    <w:nsid w:val="71824A75"/>
    <w:multiLevelType w:val="multilevel"/>
    <w:tmpl w:val="79984770"/>
    <w:lvl w:ilvl="0">
      <w:start w:val="1"/>
      <w:numFmt w:val="decimal"/>
      <w:lvlText w:val="%1."/>
      <w:lvlJc w:val="left"/>
      <w:pPr>
        <w:tabs>
          <w:tab w:val="num" w:pos="0"/>
        </w:tabs>
        <w:ind w:left="360" w:hanging="360"/>
      </w:pPr>
      <w:rPr>
        <w:b w:val="0"/>
      </w:rPr>
    </w:lvl>
    <w:lvl w:ilvl="1">
      <w:start w:val="1"/>
      <w:numFmt w:val="lowerLetter"/>
      <w:lvlText w:val="%2)"/>
      <w:lvlJc w:val="left"/>
      <w:pPr>
        <w:tabs>
          <w:tab w:val="num" w:pos="0"/>
        </w:tabs>
        <w:ind w:left="107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9" w15:restartNumberingAfterBreak="0">
    <w:nsid w:val="719D618F"/>
    <w:multiLevelType w:val="multilevel"/>
    <w:tmpl w:val="EA6E4614"/>
    <w:lvl w:ilvl="0">
      <w:start w:val="1"/>
      <w:numFmt w:val="decimal"/>
      <w:lvlText w:val="%1)"/>
      <w:lvlJc w:val="left"/>
      <w:pPr>
        <w:tabs>
          <w:tab w:val="num" w:pos="0"/>
        </w:tabs>
        <w:ind w:left="644" w:hanging="360"/>
      </w:pPr>
    </w:lvl>
    <w:lvl w:ilvl="1">
      <w:start w:val="1"/>
      <w:numFmt w:val="lowerLetter"/>
      <w:lvlText w:val="%2."/>
      <w:lvlJc w:val="left"/>
      <w:pPr>
        <w:tabs>
          <w:tab w:val="num" w:pos="-437"/>
        </w:tabs>
        <w:ind w:left="927" w:hanging="360"/>
      </w:pPr>
    </w:lvl>
    <w:lvl w:ilvl="2">
      <w:start w:val="1"/>
      <w:numFmt w:val="lowerRoman"/>
      <w:lvlText w:val="%3."/>
      <w:lvlJc w:val="right"/>
      <w:pPr>
        <w:tabs>
          <w:tab w:val="num" w:pos="-912"/>
        </w:tabs>
        <w:ind w:left="1172" w:hanging="180"/>
      </w:pPr>
    </w:lvl>
    <w:lvl w:ilvl="3">
      <w:start w:val="1"/>
      <w:numFmt w:val="decimal"/>
      <w:lvlText w:val="%4."/>
      <w:lvlJc w:val="left"/>
      <w:pPr>
        <w:tabs>
          <w:tab w:val="num" w:pos="0"/>
        </w:tabs>
        <w:ind w:left="2804" w:hanging="360"/>
      </w:p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abstractNum w:abstractNumId="70" w15:restartNumberingAfterBreak="0">
    <w:nsid w:val="72521231"/>
    <w:multiLevelType w:val="hybridMultilevel"/>
    <w:tmpl w:val="80220928"/>
    <w:lvl w:ilvl="0" w:tplc="C76855E0">
      <w:start w:val="12"/>
      <w:numFmt w:val="decimal"/>
      <w:lvlText w:val="%1."/>
      <w:lvlJc w:val="left"/>
      <w:pPr>
        <w:ind w:left="142"/>
      </w:pPr>
      <w:rPr>
        <w:rFonts w:ascii="Arial" w:eastAsia="Times New Roman" w:hAnsi="Arial" w:cs="Arial" w:hint="default"/>
        <w:b w:val="0"/>
        <w:i w:val="0"/>
        <w:strike w:val="0"/>
        <w:dstrike w:val="0"/>
        <w:color w:val="000000"/>
        <w:sz w:val="24"/>
        <w:szCs w:val="24"/>
        <w:u w:val="none" w:color="000000"/>
        <w:bdr w:val="none" w:sz="0" w:space="0" w:color="auto"/>
        <w:shd w:val="clear" w:color="auto" w:fill="auto"/>
        <w:vertAlign w:val="baseline"/>
      </w:rPr>
    </w:lvl>
    <w:lvl w:ilvl="1" w:tplc="93FC91D6">
      <w:start w:val="1"/>
      <w:numFmt w:val="decimal"/>
      <w:lvlText w:val="%2)"/>
      <w:lvlJc w:val="left"/>
      <w:pPr>
        <w:ind w:left="670"/>
      </w:pPr>
      <w:rPr>
        <w:rFonts w:ascii="Arial" w:eastAsia="Times New Roman" w:hAnsi="Arial" w:cs="Arial" w:hint="default"/>
        <w:b w:val="0"/>
        <w:i w:val="0"/>
        <w:strike w:val="0"/>
        <w:dstrike w:val="0"/>
        <w:color w:val="000000"/>
        <w:sz w:val="24"/>
        <w:szCs w:val="24"/>
        <w:u w:val="none" w:color="000000"/>
        <w:bdr w:val="none" w:sz="0" w:space="0" w:color="auto"/>
        <w:shd w:val="clear" w:color="auto" w:fill="auto"/>
        <w:vertAlign w:val="baseline"/>
      </w:rPr>
    </w:lvl>
    <w:lvl w:ilvl="2" w:tplc="C8FA9598">
      <w:start w:val="1"/>
      <w:numFmt w:val="lowerRoman"/>
      <w:lvlText w:val="%3"/>
      <w:lvlJc w:val="left"/>
      <w:pPr>
        <w:ind w:left="8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D84A612">
      <w:start w:val="1"/>
      <w:numFmt w:val="decimal"/>
      <w:lvlText w:val="%4"/>
      <w:lvlJc w:val="left"/>
      <w:pPr>
        <w:ind w:left="15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98626268">
      <w:start w:val="1"/>
      <w:numFmt w:val="lowerLetter"/>
      <w:lvlText w:val="%5"/>
      <w:lvlJc w:val="left"/>
      <w:pPr>
        <w:ind w:left="22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D54B832">
      <w:start w:val="1"/>
      <w:numFmt w:val="lowerRoman"/>
      <w:lvlText w:val="%6"/>
      <w:lvlJc w:val="left"/>
      <w:pPr>
        <w:ind w:left="30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99882E6">
      <w:start w:val="1"/>
      <w:numFmt w:val="decimal"/>
      <w:lvlText w:val="%7"/>
      <w:lvlJc w:val="left"/>
      <w:pPr>
        <w:ind w:left="37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06E09D6">
      <w:start w:val="1"/>
      <w:numFmt w:val="lowerLetter"/>
      <w:lvlText w:val="%8"/>
      <w:lvlJc w:val="left"/>
      <w:pPr>
        <w:ind w:left="44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D885018">
      <w:start w:val="1"/>
      <w:numFmt w:val="lowerRoman"/>
      <w:lvlText w:val="%9"/>
      <w:lvlJc w:val="left"/>
      <w:pPr>
        <w:ind w:left="51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71" w15:restartNumberingAfterBreak="0">
    <w:nsid w:val="74536DE5"/>
    <w:multiLevelType w:val="hybridMultilevel"/>
    <w:tmpl w:val="83E46BA6"/>
    <w:lvl w:ilvl="0" w:tplc="8488CF38">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76992375"/>
    <w:multiLevelType w:val="multilevel"/>
    <w:tmpl w:val="DAC8E10C"/>
    <w:lvl w:ilvl="0">
      <w:start w:val="1"/>
      <w:numFmt w:val="decimal"/>
      <w:lvlText w:val="%1)"/>
      <w:lvlJc w:val="left"/>
      <w:pPr>
        <w:tabs>
          <w:tab w:val="num" w:pos="0"/>
        </w:tabs>
        <w:ind w:left="720" w:hanging="360"/>
      </w:pPr>
      <w:rPr>
        <w:rFonts w:ascii="Arial" w:eastAsia="Times New Roman" w:hAnsi="Arial" w:cs="Arial"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3" w15:restartNumberingAfterBreak="0">
    <w:nsid w:val="76A72DE1"/>
    <w:multiLevelType w:val="multilevel"/>
    <w:tmpl w:val="BB785C7C"/>
    <w:lvl w:ilvl="0">
      <w:start w:val="1"/>
      <w:numFmt w:val="decimal"/>
      <w:lvlText w:val="%1)"/>
      <w:lvlJc w:val="left"/>
      <w:pPr>
        <w:tabs>
          <w:tab w:val="num" w:pos="0"/>
        </w:tabs>
        <w:ind w:left="720" w:hanging="360"/>
      </w:pPr>
      <w:rPr>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4" w15:restartNumberingAfterBreak="0">
    <w:nsid w:val="786F7DF7"/>
    <w:multiLevelType w:val="multilevel"/>
    <w:tmpl w:val="9B0C8D8C"/>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75" w15:restartNumberingAfterBreak="0">
    <w:nsid w:val="7C6A431D"/>
    <w:multiLevelType w:val="hybridMultilevel"/>
    <w:tmpl w:val="87FEB6F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7CCC6E8B"/>
    <w:multiLevelType w:val="multilevel"/>
    <w:tmpl w:val="6DB08822"/>
    <w:lvl w:ilvl="0">
      <w:start w:val="1"/>
      <w:numFmt w:val="decimal"/>
      <w:lvlText w:val="%1."/>
      <w:lvlJc w:val="left"/>
      <w:pPr>
        <w:tabs>
          <w:tab w:val="num" w:pos="0"/>
        </w:tabs>
        <w:ind w:left="720" w:hanging="360"/>
      </w:pPr>
      <w:rPr>
        <w:rFonts w:ascii="Arial" w:hAnsi="Arial" w:cs="Arial" w:hint="default"/>
        <w:strike w:val="0"/>
        <w:dstrike w:val="0"/>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7" w15:restartNumberingAfterBreak="0">
    <w:nsid w:val="7D6B5460"/>
    <w:multiLevelType w:val="multilevel"/>
    <w:tmpl w:val="882EBDE0"/>
    <w:lvl w:ilvl="0">
      <w:start w:val="1"/>
      <w:numFmt w:val="decimal"/>
      <w:lvlText w:val="%1."/>
      <w:lvlJc w:val="left"/>
      <w:pPr>
        <w:tabs>
          <w:tab w:val="num" w:pos="0"/>
        </w:tabs>
        <w:ind w:left="0" w:firstLine="0"/>
      </w:pPr>
      <w:rPr>
        <w:rFonts w:ascii="Arial" w:hAnsi="Arial" w:cs="Arial" w:hint="default"/>
        <w:b w:val="0"/>
        <w:bCs/>
        <w:i w:val="0"/>
        <w:iCs w:val="0"/>
        <w:caps w:val="0"/>
        <w:smallCaps w:val="0"/>
        <w:strike w:val="0"/>
        <w:dstrike w:val="0"/>
        <w:color w:val="000000"/>
        <w:spacing w:val="0"/>
        <w:w w:val="100"/>
        <w:sz w:val="24"/>
        <w:szCs w:val="24"/>
        <w:u w:val="none"/>
      </w:rPr>
    </w:lvl>
    <w:lvl w:ilvl="1">
      <w:start w:val="1"/>
      <w:numFmt w:val="decimal"/>
      <w:lvlText w:val="%2."/>
      <w:lvlJc w:val="left"/>
      <w:pPr>
        <w:tabs>
          <w:tab w:val="num" w:pos="0"/>
        </w:tabs>
        <w:ind w:left="0" w:firstLine="0"/>
      </w:pPr>
      <w:rPr>
        <w:b w:val="0"/>
        <w:bCs w:val="0"/>
        <w:i w:val="0"/>
        <w:iCs w:val="0"/>
        <w:caps w:val="0"/>
        <w:smallCaps w:val="0"/>
        <w:strike w:val="0"/>
        <w:dstrike w:val="0"/>
        <w:color w:val="000000"/>
        <w:spacing w:val="0"/>
        <w:w w:val="100"/>
        <w:sz w:val="20"/>
        <w:szCs w:val="20"/>
        <w:u w:val="none"/>
      </w:rPr>
    </w:lvl>
    <w:lvl w:ilvl="2">
      <w:start w:val="1"/>
      <w:numFmt w:val="lowerLetter"/>
      <w:lvlText w:val="%3)"/>
      <w:lvlJc w:val="left"/>
      <w:pPr>
        <w:tabs>
          <w:tab w:val="num" w:pos="0"/>
        </w:tabs>
        <w:ind w:left="0" w:firstLine="0"/>
      </w:pPr>
      <w:rPr>
        <w:b w:val="0"/>
        <w:bCs w:val="0"/>
        <w:i w:val="0"/>
        <w:iCs w:val="0"/>
        <w:caps w:val="0"/>
        <w:smallCaps w:val="0"/>
        <w:strike w:val="0"/>
        <w:dstrike w:val="0"/>
        <w:color w:val="000000"/>
        <w:spacing w:val="0"/>
        <w:w w:val="100"/>
        <w:sz w:val="22"/>
        <w:szCs w:val="22"/>
        <w:u w:val="none"/>
      </w:r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78" w15:restartNumberingAfterBreak="0">
    <w:nsid w:val="7F1767CE"/>
    <w:multiLevelType w:val="hybridMultilevel"/>
    <w:tmpl w:val="0C2A0348"/>
    <w:lvl w:ilvl="0" w:tplc="410484E2">
      <w:start w:val="1"/>
      <w:numFmt w:val="decimal"/>
      <w:lvlText w:val="%1)"/>
      <w:lvlJc w:val="left"/>
      <w:pPr>
        <w:ind w:left="1159"/>
      </w:pPr>
      <w:rPr>
        <w:rFonts w:ascii="Arial" w:eastAsia="Times New Roman" w:hAnsi="Arial" w:cs="Arial" w:hint="default"/>
        <w:b w:val="0"/>
        <w:i w:val="0"/>
        <w:strike w:val="0"/>
        <w:dstrike w:val="0"/>
        <w:color w:val="000000"/>
        <w:sz w:val="24"/>
        <w:szCs w:val="24"/>
        <w:u w:val="none" w:color="000000"/>
        <w:bdr w:val="none" w:sz="0" w:space="0" w:color="auto"/>
        <w:shd w:val="clear" w:color="auto" w:fill="auto"/>
        <w:vertAlign w:val="baseline"/>
      </w:rPr>
    </w:lvl>
    <w:lvl w:ilvl="1" w:tplc="E0DE3CD4">
      <w:start w:val="1"/>
      <w:numFmt w:val="lowerLetter"/>
      <w:lvlText w:val="%2"/>
      <w:lvlJc w:val="left"/>
      <w:pPr>
        <w:ind w:left="14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BFC3584">
      <w:start w:val="1"/>
      <w:numFmt w:val="lowerRoman"/>
      <w:lvlText w:val="%3"/>
      <w:lvlJc w:val="left"/>
      <w:pPr>
        <w:ind w:left="216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CB01D5C">
      <w:start w:val="1"/>
      <w:numFmt w:val="decimal"/>
      <w:lvlText w:val="%4"/>
      <w:lvlJc w:val="left"/>
      <w:pPr>
        <w:ind w:left="288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927AF71E">
      <w:start w:val="1"/>
      <w:numFmt w:val="lowerLetter"/>
      <w:lvlText w:val="%5"/>
      <w:lvlJc w:val="left"/>
      <w:pPr>
        <w:ind w:left="36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2C4D8F2">
      <w:start w:val="1"/>
      <w:numFmt w:val="lowerRoman"/>
      <w:lvlText w:val="%6"/>
      <w:lvlJc w:val="left"/>
      <w:pPr>
        <w:ind w:left="43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493E1EFE">
      <w:start w:val="1"/>
      <w:numFmt w:val="decimal"/>
      <w:lvlText w:val="%7"/>
      <w:lvlJc w:val="left"/>
      <w:pPr>
        <w:ind w:left="50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56EE72DA">
      <w:start w:val="1"/>
      <w:numFmt w:val="lowerLetter"/>
      <w:lvlText w:val="%8"/>
      <w:lvlJc w:val="left"/>
      <w:pPr>
        <w:ind w:left="576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78F4C42C">
      <w:start w:val="1"/>
      <w:numFmt w:val="lowerRoman"/>
      <w:lvlText w:val="%9"/>
      <w:lvlJc w:val="left"/>
      <w:pPr>
        <w:ind w:left="648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16cid:durableId="90668762">
    <w:abstractNumId w:val="61"/>
  </w:num>
  <w:num w:numId="2" w16cid:durableId="1700013838">
    <w:abstractNumId w:val="77"/>
  </w:num>
  <w:num w:numId="3" w16cid:durableId="1408648615">
    <w:abstractNumId w:val="57"/>
  </w:num>
  <w:num w:numId="4" w16cid:durableId="1559366565">
    <w:abstractNumId w:val="53"/>
  </w:num>
  <w:num w:numId="5" w16cid:durableId="861091218">
    <w:abstractNumId w:val="37"/>
  </w:num>
  <w:num w:numId="6" w16cid:durableId="1934243656">
    <w:abstractNumId w:val="25"/>
  </w:num>
  <w:num w:numId="7" w16cid:durableId="1956132412">
    <w:abstractNumId w:val="60"/>
  </w:num>
  <w:num w:numId="8" w16cid:durableId="1538468960">
    <w:abstractNumId w:val="9"/>
  </w:num>
  <w:num w:numId="9" w16cid:durableId="937325667">
    <w:abstractNumId w:val="43"/>
  </w:num>
  <w:num w:numId="10" w16cid:durableId="664939441">
    <w:abstractNumId w:val="19"/>
  </w:num>
  <w:num w:numId="11" w16cid:durableId="1370254112">
    <w:abstractNumId w:val="56"/>
  </w:num>
  <w:num w:numId="12" w16cid:durableId="1057121581">
    <w:abstractNumId w:val="30"/>
  </w:num>
  <w:num w:numId="13" w16cid:durableId="87896213">
    <w:abstractNumId w:val="33"/>
  </w:num>
  <w:num w:numId="14" w16cid:durableId="2005665128">
    <w:abstractNumId w:val="11"/>
  </w:num>
  <w:num w:numId="15" w16cid:durableId="1235551278">
    <w:abstractNumId w:val="49"/>
  </w:num>
  <w:num w:numId="16" w16cid:durableId="1630555090">
    <w:abstractNumId w:val="29"/>
  </w:num>
  <w:num w:numId="17" w16cid:durableId="948900933">
    <w:abstractNumId w:val="35"/>
  </w:num>
  <w:num w:numId="18" w16cid:durableId="1543905694">
    <w:abstractNumId w:val="73"/>
  </w:num>
  <w:num w:numId="19" w16cid:durableId="1557546207">
    <w:abstractNumId w:val="47"/>
  </w:num>
  <w:num w:numId="20" w16cid:durableId="563368909">
    <w:abstractNumId w:val="21"/>
  </w:num>
  <w:num w:numId="21" w16cid:durableId="2028289148">
    <w:abstractNumId w:val="27"/>
  </w:num>
  <w:num w:numId="22" w16cid:durableId="417824766">
    <w:abstractNumId w:val="32"/>
  </w:num>
  <w:num w:numId="23" w16cid:durableId="1720086010">
    <w:abstractNumId w:val="26"/>
  </w:num>
  <w:num w:numId="24" w16cid:durableId="171183345">
    <w:abstractNumId w:val="24"/>
  </w:num>
  <w:num w:numId="25" w16cid:durableId="1654289621">
    <w:abstractNumId w:val="3"/>
  </w:num>
  <w:num w:numId="26" w16cid:durableId="1976139336">
    <w:abstractNumId w:val="63"/>
  </w:num>
  <w:num w:numId="27" w16cid:durableId="2124183722">
    <w:abstractNumId w:val="34"/>
  </w:num>
  <w:num w:numId="28" w16cid:durableId="1495102681">
    <w:abstractNumId w:val="76"/>
  </w:num>
  <w:num w:numId="29" w16cid:durableId="778716984">
    <w:abstractNumId w:val="62"/>
  </w:num>
  <w:num w:numId="30" w16cid:durableId="1914503502">
    <w:abstractNumId w:val="1"/>
  </w:num>
  <w:num w:numId="31" w16cid:durableId="1190023122">
    <w:abstractNumId w:val="31"/>
  </w:num>
  <w:num w:numId="32" w16cid:durableId="204945743">
    <w:abstractNumId w:val="69"/>
  </w:num>
  <w:num w:numId="33" w16cid:durableId="526409500">
    <w:abstractNumId w:val="72"/>
  </w:num>
  <w:num w:numId="34" w16cid:durableId="745414781">
    <w:abstractNumId w:val="65"/>
  </w:num>
  <w:num w:numId="35" w16cid:durableId="11761025">
    <w:abstractNumId w:val="14"/>
  </w:num>
  <w:num w:numId="36" w16cid:durableId="2098209589">
    <w:abstractNumId w:val="50"/>
  </w:num>
  <w:num w:numId="37" w16cid:durableId="430905053">
    <w:abstractNumId w:val="4"/>
  </w:num>
  <w:num w:numId="38" w16cid:durableId="75367834">
    <w:abstractNumId w:val="39"/>
  </w:num>
  <w:num w:numId="39" w16cid:durableId="1649743056">
    <w:abstractNumId w:val="40"/>
  </w:num>
  <w:num w:numId="40" w16cid:durableId="1247154243">
    <w:abstractNumId w:val="5"/>
  </w:num>
  <w:num w:numId="41" w16cid:durableId="1969314353">
    <w:abstractNumId w:val="22"/>
  </w:num>
  <w:num w:numId="42" w16cid:durableId="1150556588">
    <w:abstractNumId w:val="16"/>
  </w:num>
  <w:num w:numId="43" w16cid:durableId="1249076560">
    <w:abstractNumId w:val="17"/>
  </w:num>
  <w:num w:numId="44" w16cid:durableId="966741391">
    <w:abstractNumId w:val="48"/>
  </w:num>
  <w:num w:numId="45" w16cid:durableId="968557097">
    <w:abstractNumId w:val="10"/>
  </w:num>
  <w:num w:numId="46" w16cid:durableId="1761439832">
    <w:abstractNumId w:val="23"/>
  </w:num>
  <w:num w:numId="47" w16cid:durableId="37361885">
    <w:abstractNumId w:val="67"/>
  </w:num>
  <w:num w:numId="48" w16cid:durableId="1024131623">
    <w:abstractNumId w:val="2"/>
  </w:num>
  <w:num w:numId="49" w16cid:durableId="660693369">
    <w:abstractNumId w:val="52"/>
  </w:num>
  <w:num w:numId="50" w16cid:durableId="1128166947">
    <w:abstractNumId w:val="55"/>
  </w:num>
  <w:num w:numId="51" w16cid:durableId="1837915548">
    <w:abstractNumId w:val="20"/>
  </w:num>
  <w:num w:numId="52" w16cid:durableId="1177618029">
    <w:abstractNumId w:val="0"/>
  </w:num>
  <w:num w:numId="53" w16cid:durableId="1837185092">
    <w:abstractNumId w:val="42"/>
  </w:num>
  <w:num w:numId="54" w16cid:durableId="315455362">
    <w:abstractNumId w:val="54"/>
  </w:num>
  <w:num w:numId="55" w16cid:durableId="1659193909">
    <w:abstractNumId w:val="68"/>
  </w:num>
  <w:num w:numId="56" w16cid:durableId="991524139">
    <w:abstractNumId w:val="41"/>
  </w:num>
  <w:num w:numId="57" w16cid:durableId="593708741">
    <w:abstractNumId w:val="51"/>
  </w:num>
  <w:num w:numId="58" w16cid:durableId="437679362">
    <w:abstractNumId w:val="74"/>
  </w:num>
  <w:num w:numId="59" w16cid:durableId="1030497579">
    <w:abstractNumId w:val="8"/>
  </w:num>
  <w:num w:numId="60" w16cid:durableId="120540026">
    <w:abstractNumId w:val="45"/>
  </w:num>
  <w:num w:numId="61" w16cid:durableId="1409569292">
    <w:abstractNumId w:val="36"/>
  </w:num>
  <w:num w:numId="62" w16cid:durableId="1201211476">
    <w:abstractNumId w:val="18"/>
  </w:num>
  <w:num w:numId="63" w16cid:durableId="386338671">
    <w:abstractNumId w:val="6"/>
  </w:num>
  <w:num w:numId="64" w16cid:durableId="2030905732">
    <w:abstractNumId w:val="59"/>
  </w:num>
  <w:num w:numId="65" w16cid:durableId="830557787">
    <w:abstractNumId w:val="28"/>
  </w:num>
  <w:num w:numId="66" w16cid:durableId="775029332">
    <w:abstractNumId w:val="78"/>
  </w:num>
  <w:num w:numId="67" w16cid:durableId="1886872272">
    <w:abstractNumId w:val="70"/>
  </w:num>
  <w:num w:numId="68" w16cid:durableId="1699238398">
    <w:abstractNumId w:val="75"/>
  </w:num>
  <w:num w:numId="69" w16cid:durableId="661739958">
    <w:abstractNumId w:val="64"/>
  </w:num>
  <w:num w:numId="70" w16cid:durableId="559561423">
    <w:abstractNumId w:val="46"/>
  </w:num>
  <w:num w:numId="71" w16cid:durableId="78336027">
    <w:abstractNumId w:val="66"/>
  </w:num>
  <w:num w:numId="72" w16cid:durableId="1918592799">
    <w:abstractNumId w:val="58"/>
  </w:num>
  <w:num w:numId="73" w16cid:durableId="691342134">
    <w:abstractNumId w:val="44"/>
  </w:num>
  <w:num w:numId="74" w16cid:durableId="1529441550">
    <w:abstractNumId w:val="7"/>
  </w:num>
  <w:num w:numId="75" w16cid:durableId="1252854340">
    <w:abstractNumId w:val="12"/>
  </w:num>
  <w:num w:numId="76" w16cid:durableId="538902931">
    <w:abstractNumId w:val="15"/>
  </w:num>
  <w:num w:numId="77" w16cid:durableId="699090807">
    <w:abstractNumId w:val="71"/>
  </w:num>
  <w:num w:numId="78" w16cid:durableId="1460688761">
    <w:abstractNumId w:val="13"/>
  </w:num>
  <w:num w:numId="79" w16cid:durableId="1542595865">
    <w:abstractNumId w:val="38"/>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63BE"/>
    <w:rsid w:val="00004827"/>
    <w:rsid w:val="00022C93"/>
    <w:rsid w:val="000543BB"/>
    <w:rsid w:val="000613E2"/>
    <w:rsid w:val="000653B5"/>
    <w:rsid w:val="000A47CA"/>
    <w:rsid w:val="000A6695"/>
    <w:rsid w:val="000B1694"/>
    <w:rsid w:val="000E09B1"/>
    <w:rsid w:val="0012163E"/>
    <w:rsid w:val="00133B79"/>
    <w:rsid w:val="00152385"/>
    <w:rsid w:val="00194575"/>
    <w:rsid w:val="0019588C"/>
    <w:rsid w:val="001F0D50"/>
    <w:rsid w:val="001F3709"/>
    <w:rsid w:val="002078EB"/>
    <w:rsid w:val="00237753"/>
    <w:rsid w:val="00254CBB"/>
    <w:rsid w:val="00271FA8"/>
    <w:rsid w:val="0028026B"/>
    <w:rsid w:val="002852B2"/>
    <w:rsid w:val="00291BC8"/>
    <w:rsid w:val="002A0ABC"/>
    <w:rsid w:val="002A1B2C"/>
    <w:rsid w:val="002B50CF"/>
    <w:rsid w:val="002C63FC"/>
    <w:rsid w:val="002D118A"/>
    <w:rsid w:val="002F6C97"/>
    <w:rsid w:val="00300571"/>
    <w:rsid w:val="0030213F"/>
    <w:rsid w:val="00352F4A"/>
    <w:rsid w:val="00370119"/>
    <w:rsid w:val="00386A1D"/>
    <w:rsid w:val="003A7DD4"/>
    <w:rsid w:val="003B2D53"/>
    <w:rsid w:val="003B6F41"/>
    <w:rsid w:val="003D0D40"/>
    <w:rsid w:val="003D6DCF"/>
    <w:rsid w:val="003E6DBE"/>
    <w:rsid w:val="003F2681"/>
    <w:rsid w:val="00401D60"/>
    <w:rsid w:val="00422D60"/>
    <w:rsid w:val="004430BD"/>
    <w:rsid w:val="00481C27"/>
    <w:rsid w:val="00482C2B"/>
    <w:rsid w:val="00485844"/>
    <w:rsid w:val="004946A4"/>
    <w:rsid w:val="00494C21"/>
    <w:rsid w:val="004C5933"/>
    <w:rsid w:val="004E223B"/>
    <w:rsid w:val="00514385"/>
    <w:rsid w:val="00581F02"/>
    <w:rsid w:val="005901DA"/>
    <w:rsid w:val="005B372C"/>
    <w:rsid w:val="005D2F8F"/>
    <w:rsid w:val="005E099A"/>
    <w:rsid w:val="005E1822"/>
    <w:rsid w:val="005E6299"/>
    <w:rsid w:val="00602D6B"/>
    <w:rsid w:val="006152B0"/>
    <w:rsid w:val="00627889"/>
    <w:rsid w:val="00663AC4"/>
    <w:rsid w:val="0066468A"/>
    <w:rsid w:val="006862CC"/>
    <w:rsid w:val="006A524E"/>
    <w:rsid w:val="006B527B"/>
    <w:rsid w:val="006C09C5"/>
    <w:rsid w:val="006D35BD"/>
    <w:rsid w:val="0072091D"/>
    <w:rsid w:val="00740FC0"/>
    <w:rsid w:val="00741B9C"/>
    <w:rsid w:val="00756DAE"/>
    <w:rsid w:val="00763A26"/>
    <w:rsid w:val="0079264C"/>
    <w:rsid w:val="007A4E92"/>
    <w:rsid w:val="007C5489"/>
    <w:rsid w:val="007D6935"/>
    <w:rsid w:val="007E04B4"/>
    <w:rsid w:val="00802F59"/>
    <w:rsid w:val="00816913"/>
    <w:rsid w:val="00836A47"/>
    <w:rsid w:val="00841F11"/>
    <w:rsid w:val="008663BE"/>
    <w:rsid w:val="008858F9"/>
    <w:rsid w:val="008A044C"/>
    <w:rsid w:val="008B3913"/>
    <w:rsid w:val="008C611F"/>
    <w:rsid w:val="008E0271"/>
    <w:rsid w:val="008F4661"/>
    <w:rsid w:val="00920865"/>
    <w:rsid w:val="00923FE6"/>
    <w:rsid w:val="00930A03"/>
    <w:rsid w:val="009505C1"/>
    <w:rsid w:val="00951428"/>
    <w:rsid w:val="00966751"/>
    <w:rsid w:val="00984BED"/>
    <w:rsid w:val="009B3100"/>
    <w:rsid w:val="009B39BE"/>
    <w:rsid w:val="009C1E75"/>
    <w:rsid w:val="009C5593"/>
    <w:rsid w:val="009C625D"/>
    <w:rsid w:val="009D24ED"/>
    <w:rsid w:val="009E1C9C"/>
    <w:rsid w:val="009F7FF6"/>
    <w:rsid w:val="00A037B6"/>
    <w:rsid w:val="00A1148E"/>
    <w:rsid w:val="00A2144A"/>
    <w:rsid w:val="00A23366"/>
    <w:rsid w:val="00A469E3"/>
    <w:rsid w:val="00A70CA1"/>
    <w:rsid w:val="00AB085C"/>
    <w:rsid w:val="00AB4DE9"/>
    <w:rsid w:val="00AD3B01"/>
    <w:rsid w:val="00B00A29"/>
    <w:rsid w:val="00B21C86"/>
    <w:rsid w:val="00B66255"/>
    <w:rsid w:val="00B8605C"/>
    <w:rsid w:val="00B94426"/>
    <w:rsid w:val="00BA0BDF"/>
    <w:rsid w:val="00BE003E"/>
    <w:rsid w:val="00BE0E82"/>
    <w:rsid w:val="00C05C10"/>
    <w:rsid w:val="00C072E2"/>
    <w:rsid w:val="00C4133F"/>
    <w:rsid w:val="00C827C9"/>
    <w:rsid w:val="00C92E8F"/>
    <w:rsid w:val="00CB458D"/>
    <w:rsid w:val="00CB4C22"/>
    <w:rsid w:val="00CD5D26"/>
    <w:rsid w:val="00CE32C0"/>
    <w:rsid w:val="00D03F41"/>
    <w:rsid w:val="00D218B2"/>
    <w:rsid w:val="00D30908"/>
    <w:rsid w:val="00DA3740"/>
    <w:rsid w:val="00DA4C9B"/>
    <w:rsid w:val="00DC47F3"/>
    <w:rsid w:val="00DD5726"/>
    <w:rsid w:val="00DD5F14"/>
    <w:rsid w:val="00DF204C"/>
    <w:rsid w:val="00E175B2"/>
    <w:rsid w:val="00E42973"/>
    <w:rsid w:val="00E812C7"/>
    <w:rsid w:val="00E92D67"/>
    <w:rsid w:val="00E943F0"/>
    <w:rsid w:val="00EA01F6"/>
    <w:rsid w:val="00EA07B0"/>
    <w:rsid w:val="00EA44DC"/>
    <w:rsid w:val="00EA5172"/>
    <w:rsid w:val="00EC7C45"/>
    <w:rsid w:val="00ED4B8E"/>
    <w:rsid w:val="00EE7D0B"/>
    <w:rsid w:val="00F344F1"/>
    <w:rsid w:val="00F34E1A"/>
    <w:rsid w:val="00F357FB"/>
    <w:rsid w:val="00FA1EFF"/>
    <w:rsid w:val="00FD018A"/>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75C5A8"/>
  <w15:docId w15:val="{4455FB06-74E7-4D15-A3BC-C0F722314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egoe UI" w:hAnsi="Calibri" w:cs="Tahoma"/>
        <w:lang w:val="pl-PL" w:eastAsia="pl-PL"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E59DE"/>
    <w:pPr>
      <w:widowControl w:val="0"/>
      <w:textAlignment w:val="baseline"/>
    </w:pPr>
    <w:rPr>
      <w:kern w:val="2"/>
      <w:sz w:val="24"/>
      <w:szCs w:val="22"/>
    </w:rPr>
  </w:style>
  <w:style w:type="paragraph" w:styleId="Nagwek1">
    <w:name w:val="heading 1"/>
    <w:basedOn w:val="Standard"/>
    <w:qFormat/>
    <w:rsid w:val="008E59DE"/>
    <w:pPr>
      <w:keepNext/>
      <w:tabs>
        <w:tab w:val="left" w:pos="11884"/>
      </w:tabs>
      <w:spacing w:before="240" w:after="60"/>
      <w:ind w:left="1418" w:hanging="1058"/>
      <w:jc w:val="both"/>
      <w:outlineLvl w:val="0"/>
    </w:pPr>
    <w:rPr>
      <w:rFonts w:ascii="Arial" w:hAnsi="Arial"/>
      <w:bCs/>
      <w:sz w:val="28"/>
      <w:szCs w:val="28"/>
    </w:rPr>
  </w:style>
  <w:style w:type="paragraph" w:styleId="Nagwek2">
    <w:name w:val="heading 2"/>
    <w:basedOn w:val="Standard"/>
    <w:qFormat/>
    <w:rsid w:val="008E59DE"/>
    <w:pPr>
      <w:keepNext/>
      <w:ind w:left="2410" w:hanging="2070"/>
      <w:outlineLvl w:val="1"/>
    </w:pPr>
    <w:rPr>
      <w:b/>
      <w:i/>
      <w:color w:val="000000"/>
      <w:sz w:val="20"/>
      <w:szCs w:val="20"/>
    </w:rPr>
  </w:style>
  <w:style w:type="paragraph" w:styleId="Nagwek3">
    <w:name w:val="heading 3"/>
    <w:basedOn w:val="Standard"/>
    <w:qFormat/>
    <w:rsid w:val="008E59DE"/>
    <w:pPr>
      <w:keepNext/>
      <w:jc w:val="center"/>
      <w:outlineLvl w:val="2"/>
    </w:pPr>
    <w:rPr>
      <w:rFonts w:ascii="Arial" w:hAnsi="Arial"/>
      <w:b/>
      <w:bCs/>
    </w:rPr>
  </w:style>
  <w:style w:type="paragraph" w:styleId="Nagwek4">
    <w:name w:val="heading 4"/>
    <w:basedOn w:val="Standard"/>
    <w:qFormat/>
    <w:rsid w:val="008E59DE"/>
    <w:pPr>
      <w:keepNext/>
      <w:pageBreakBefore/>
      <w:jc w:val="both"/>
      <w:textAlignment w:val="top"/>
      <w:outlineLvl w:val="3"/>
    </w:pPr>
    <w:rPr>
      <w:rFonts w:ascii="Arial" w:hAnsi="Arial"/>
      <w:b/>
      <w:bCs/>
      <w:sz w:val="28"/>
    </w:rPr>
  </w:style>
  <w:style w:type="paragraph" w:styleId="Nagwek5">
    <w:name w:val="heading 5"/>
    <w:basedOn w:val="Standard"/>
    <w:qFormat/>
    <w:rsid w:val="008E59DE"/>
    <w:pPr>
      <w:keepNext/>
      <w:jc w:val="center"/>
      <w:outlineLvl w:val="4"/>
    </w:pPr>
    <w:rPr>
      <w:rFonts w:ascii="Arial" w:hAnsi="Arial"/>
      <w:b/>
      <w:bCs/>
      <w:sz w:val="28"/>
    </w:rPr>
  </w:style>
  <w:style w:type="paragraph" w:styleId="Nagwek6">
    <w:name w:val="heading 6"/>
    <w:basedOn w:val="Standard"/>
    <w:qFormat/>
    <w:rsid w:val="008E59DE"/>
    <w:pPr>
      <w:keepNext/>
      <w:outlineLvl w:val="5"/>
    </w:pPr>
    <w:rPr>
      <w:rFonts w:ascii="Arial" w:hAnsi="Arial"/>
      <w:b/>
      <w:bCs/>
    </w:rPr>
  </w:style>
  <w:style w:type="paragraph" w:styleId="Nagwek9">
    <w:name w:val="heading 9"/>
    <w:basedOn w:val="Standard"/>
    <w:qFormat/>
    <w:rsid w:val="008E59DE"/>
    <w:pPr>
      <w:spacing w:before="240" w:after="60"/>
      <w:outlineLvl w:val="8"/>
    </w:pPr>
    <w:rPr>
      <w:rFonts w:ascii="Arial" w:eastAsia="Calibri" w:hAnsi="Arial"/>
      <w:sz w:val="20"/>
      <w:szCs w:val="20"/>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dymkaZnak">
    <w:name w:val="Tekst dymka Znak"/>
    <w:qFormat/>
    <w:rsid w:val="008E59DE"/>
    <w:rPr>
      <w:rFonts w:ascii="Tahoma" w:hAnsi="Tahoma" w:cs="Tahoma"/>
      <w:sz w:val="16"/>
      <w:szCs w:val="16"/>
    </w:rPr>
  </w:style>
  <w:style w:type="character" w:customStyle="1" w:styleId="NagwekZnak">
    <w:name w:val="Nagłówek Znak"/>
    <w:basedOn w:val="Domylnaczcionkaakapitu"/>
    <w:uiPriority w:val="99"/>
    <w:qFormat/>
    <w:rsid w:val="008E59DE"/>
  </w:style>
  <w:style w:type="character" w:customStyle="1" w:styleId="StopkaZnak">
    <w:name w:val="Stopka Znak"/>
    <w:basedOn w:val="Domylnaczcionkaakapitu"/>
    <w:qFormat/>
    <w:rsid w:val="008E59DE"/>
  </w:style>
  <w:style w:type="character" w:customStyle="1" w:styleId="Nagwek1Znak">
    <w:name w:val="Nagłówek 1 Znak"/>
    <w:qFormat/>
    <w:rsid w:val="008E59DE"/>
    <w:rPr>
      <w:rFonts w:ascii="Arial" w:eastAsia="Times New Roman" w:hAnsi="Arial" w:cs="Arial"/>
      <w:bCs/>
      <w:sz w:val="28"/>
      <w:szCs w:val="28"/>
    </w:rPr>
  </w:style>
  <w:style w:type="character" w:customStyle="1" w:styleId="Nagwek2Znak">
    <w:name w:val="Nagłówek 2 Znak"/>
    <w:qFormat/>
    <w:rsid w:val="008E59DE"/>
    <w:rPr>
      <w:rFonts w:ascii="Times New Roman" w:eastAsia="Times New Roman" w:hAnsi="Times New Roman" w:cs="Times New Roman"/>
      <w:b/>
      <w:i/>
      <w:color w:val="000000"/>
      <w:sz w:val="20"/>
      <w:szCs w:val="20"/>
      <w:lang w:eastAsia="pl-PL"/>
    </w:rPr>
  </w:style>
  <w:style w:type="character" w:customStyle="1" w:styleId="Nagwek3Znak">
    <w:name w:val="Nagłówek 3 Znak"/>
    <w:qFormat/>
    <w:rsid w:val="008E59DE"/>
    <w:rPr>
      <w:rFonts w:ascii="Arial" w:eastAsia="Times New Roman" w:hAnsi="Arial" w:cs="Times New Roman"/>
      <w:b/>
      <w:bCs/>
      <w:sz w:val="24"/>
      <w:szCs w:val="24"/>
      <w:lang w:eastAsia="pl-PL"/>
    </w:rPr>
  </w:style>
  <w:style w:type="character" w:customStyle="1" w:styleId="Nagwek4Znak">
    <w:name w:val="Nagłówek 4 Znak"/>
    <w:qFormat/>
    <w:rsid w:val="008E59DE"/>
    <w:rPr>
      <w:rFonts w:ascii="Arial" w:eastAsia="Times New Roman" w:hAnsi="Arial" w:cs="Times New Roman"/>
      <w:b/>
      <w:bCs/>
      <w:sz w:val="28"/>
      <w:szCs w:val="24"/>
      <w:lang w:eastAsia="pl-PL"/>
    </w:rPr>
  </w:style>
  <w:style w:type="character" w:customStyle="1" w:styleId="Nagwek5Znak">
    <w:name w:val="Nagłówek 5 Znak"/>
    <w:qFormat/>
    <w:rsid w:val="008E59DE"/>
    <w:rPr>
      <w:rFonts w:ascii="Arial" w:eastAsia="Times New Roman" w:hAnsi="Arial" w:cs="Times New Roman"/>
      <w:b/>
      <w:bCs/>
      <w:sz w:val="28"/>
      <w:szCs w:val="24"/>
      <w:lang w:eastAsia="pl-PL"/>
    </w:rPr>
  </w:style>
  <w:style w:type="character" w:customStyle="1" w:styleId="Nagwek6Znak">
    <w:name w:val="Nagłówek 6 Znak"/>
    <w:qFormat/>
    <w:rsid w:val="008E59DE"/>
    <w:rPr>
      <w:rFonts w:ascii="Arial" w:eastAsia="Times New Roman" w:hAnsi="Arial" w:cs="Times New Roman"/>
      <w:b/>
      <w:bCs/>
      <w:sz w:val="24"/>
      <w:szCs w:val="24"/>
      <w:lang w:eastAsia="pl-PL"/>
    </w:rPr>
  </w:style>
  <w:style w:type="character" w:customStyle="1" w:styleId="Zakotwiczenieprzypisudolnego">
    <w:name w:val="Zakotwiczenie przypisu dolnego"/>
    <w:rsid w:val="008E59DE"/>
    <w:rPr>
      <w:vertAlign w:val="superscript"/>
    </w:rPr>
  </w:style>
  <w:style w:type="character" w:customStyle="1" w:styleId="FootnoteCharacters">
    <w:name w:val="Footnote Characters"/>
    <w:qFormat/>
    <w:rsid w:val="008E59DE"/>
    <w:rPr>
      <w:vertAlign w:val="superscript"/>
    </w:rPr>
  </w:style>
  <w:style w:type="character" w:customStyle="1" w:styleId="Hipercze1">
    <w:name w:val="Hiperłącze1"/>
    <w:qFormat/>
    <w:rsid w:val="008E59DE"/>
    <w:rPr>
      <w:color w:val="0000FF"/>
      <w:u w:val="single"/>
    </w:rPr>
  </w:style>
  <w:style w:type="character" w:customStyle="1" w:styleId="TekstpodstawowywcityZnak">
    <w:name w:val="Tekst podstawowy wcięty Znak"/>
    <w:qFormat/>
    <w:rsid w:val="008E59DE"/>
    <w:rPr>
      <w:rFonts w:ascii="Arial" w:eastAsia="Times New Roman" w:hAnsi="Arial" w:cs="Arial"/>
      <w:sz w:val="18"/>
      <w:szCs w:val="24"/>
      <w:lang w:eastAsia="pl-PL"/>
    </w:rPr>
  </w:style>
  <w:style w:type="character" w:customStyle="1" w:styleId="Tekstpodstawowywcity2Znak">
    <w:name w:val="Tekst podstawowy wcięty 2 Znak"/>
    <w:qFormat/>
    <w:rsid w:val="008E59DE"/>
    <w:rPr>
      <w:rFonts w:ascii="Arial" w:eastAsia="Times New Roman" w:hAnsi="Arial" w:cs="Arial"/>
      <w:sz w:val="18"/>
      <w:szCs w:val="24"/>
      <w:lang w:eastAsia="pl-PL"/>
    </w:rPr>
  </w:style>
  <w:style w:type="character" w:customStyle="1" w:styleId="Tekstpodstawowy2Znak">
    <w:name w:val="Tekst podstawowy 2 Znak"/>
    <w:qFormat/>
    <w:rsid w:val="008E59DE"/>
    <w:rPr>
      <w:rFonts w:ascii="Arial" w:eastAsia="Times New Roman" w:hAnsi="Arial" w:cs="Arial"/>
      <w:sz w:val="24"/>
      <w:szCs w:val="24"/>
      <w:lang w:eastAsia="pl-PL"/>
    </w:rPr>
  </w:style>
  <w:style w:type="character" w:customStyle="1" w:styleId="Tekstpodstawowy3Znak">
    <w:name w:val="Tekst podstawowy 3 Znak"/>
    <w:qFormat/>
    <w:rsid w:val="008E59DE"/>
    <w:rPr>
      <w:rFonts w:ascii="Arial" w:eastAsia="Times New Roman" w:hAnsi="Arial" w:cs="Arial"/>
      <w:sz w:val="20"/>
      <w:szCs w:val="20"/>
      <w:lang w:eastAsia="pl-PL"/>
    </w:rPr>
  </w:style>
  <w:style w:type="character" w:customStyle="1" w:styleId="TekstpodstawowyZnak">
    <w:name w:val="Tekst podstawowy Znak"/>
    <w:qFormat/>
    <w:rsid w:val="008E59DE"/>
    <w:rPr>
      <w:rFonts w:ascii="Arial" w:eastAsia="Times New Roman" w:hAnsi="Arial" w:cs="Arial"/>
      <w:b/>
      <w:bCs/>
      <w:i/>
      <w:iCs/>
      <w:sz w:val="24"/>
      <w:szCs w:val="24"/>
      <w:lang w:eastAsia="pl-PL"/>
    </w:rPr>
  </w:style>
  <w:style w:type="character" w:customStyle="1" w:styleId="TekstkomentarzaZnak">
    <w:name w:val="Tekst komentarza Znak"/>
    <w:uiPriority w:val="99"/>
    <w:qFormat/>
    <w:rsid w:val="008E59DE"/>
    <w:rPr>
      <w:rFonts w:ascii="Times New Roman" w:eastAsia="Times New Roman" w:hAnsi="Times New Roman" w:cs="Times New Roman"/>
      <w:sz w:val="20"/>
      <w:szCs w:val="20"/>
      <w:lang w:eastAsia="pl-PL"/>
    </w:rPr>
  </w:style>
  <w:style w:type="character" w:customStyle="1" w:styleId="TekstprzypisudolnegoZnak">
    <w:name w:val="Tekst przypisu dolnego Znak"/>
    <w:qFormat/>
    <w:rsid w:val="008E59DE"/>
    <w:rPr>
      <w:rFonts w:ascii="Times New Roman" w:eastAsia="Times New Roman" w:hAnsi="Times New Roman" w:cs="Times New Roman"/>
      <w:sz w:val="20"/>
      <w:szCs w:val="20"/>
      <w:lang w:eastAsia="pl-PL"/>
    </w:rPr>
  </w:style>
  <w:style w:type="character" w:styleId="Numerstrony">
    <w:name w:val="page number"/>
    <w:basedOn w:val="Domylnaczcionkaakapitu"/>
    <w:qFormat/>
    <w:rsid w:val="008E59DE"/>
  </w:style>
  <w:style w:type="character" w:customStyle="1" w:styleId="Tekstpodstawowywcity3Znak">
    <w:name w:val="Tekst podstawowy wcięty 3 Znak"/>
    <w:qFormat/>
    <w:rsid w:val="008E59DE"/>
    <w:rPr>
      <w:rFonts w:ascii="Arial" w:eastAsia="Times New Roman" w:hAnsi="Arial" w:cs="Times New Roman"/>
      <w:sz w:val="24"/>
      <w:szCs w:val="24"/>
      <w:lang w:eastAsia="pl-PL"/>
    </w:rPr>
  </w:style>
  <w:style w:type="character" w:customStyle="1" w:styleId="TytuZnak">
    <w:name w:val="Tytuł Znak"/>
    <w:qFormat/>
    <w:rsid w:val="008E59DE"/>
    <w:rPr>
      <w:rFonts w:ascii="Arial" w:eastAsia="Times New Roman" w:hAnsi="Arial" w:cs="Times New Roman"/>
      <w:b/>
      <w:sz w:val="36"/>
      <w:szCs w:val="20"/>
      <w:lang w:val="en-GB" w:eastAsia="pl-PL"/>
    </w:rPr>
  </w:style>
  <w:style w:type="character" w:customStyle="1" w:styleId="Mocnewyrnione">
    <w:name w:val="Mocne wyróżnione"/>
    <w:qFormat/>
    <w:rsid w:val="008E59DE"/>
    <w:rPr>
      <w:b/>
      <w:bCs/>
    </w:rPr>
  </w:style>
  <w:style w:type="character" w:styleId="Odwoaniedokomentarza">
    <w:name w:val="annotation reference"/>
    <w:uiPriority w:val="99"/>
    <w:qFormat/>
    <w:rsid w:val="008E59DE"/>
    <w:rPr>
      <w:sz w:val="16"/>
      <w:szCs w:val="16"/>
    </w:rPr>
  </w:style>
  <w:style w:type="character" w:customStyle="1" w:styleId="TematkomentarzaZnak">
    <w:name w:val="Temat komentarza Znak"/>
    <w:qFormat/>
    <w:rsid w:val="008E59DE"/>
    <w:rPr>
      <w:rFonts w:ascii="Times New Roman" w:eastAsia="Times New Roman" w:hAnsi="Times New Roman" w:cs="Times New Roman"/>
      <w:b/>
      <w:bCs/>
      <w:sz w:val="20"/>
      <w:szCs w:val="20"/>
      <w:lang w:eastAsia="pl-PL"/>
    </w:rPr>
  </w:style>
  <w:style w:type="character" w:customStyle="1" w:styleId="FontStyle70">
    <w:name w:val="Font Style70"/>
    <w:qFormat/>
    <w:rsid w:val="008E59DE"/>
    <w:rPr>
      <w:rFonts w:ascii="Arial" w:hAnsi="Arial" w:cs="Arial"/>
      <w:sz w:val="20"/>
      <w:szCs w:val="20"/>
    </w:rPr>
  </w:style>
  <w:style w:type="character" w:customStyle="1" w:styleId="HTML-wstpniesformatowanyZnak">
    <w:name w:val="HTML - wstępnie sformatowany Znak"/>
    <w:qFormat/>
    <w:rsid w:val="008E59DE"/>
    <w:rPr>
      <w:rFonts w:ascii="Courier New" w:eastAsia="Times New Roman" w:hAnsi="Courier New" w:cs="Courier New"/>
      <w:sz w:val="20"/>
      <w:szCs w:val="20"/>
      <w:lang w:eastAsia="pl-PL"/>
    </w:rPr>
  </w:style>
  <w:style w:type="character" w:customStyle="1" w:styleId="highlightedsearchterm">
    <w:name w:val="highlightedsearchterm"/>
    <w:basedOn w:val="Domylnaczcionkaakapitu"/>
    <w:qFormat/>
    <w:rsid w:val="008E59DE"/>
  </w:style>
  <w:style w:type="character" w:customStyle="1" w:styleId="FontStyle90">
    <w:name w:val="Font Style90"/>
    <w:qFormat/>
    <w:rsid w:val="008E59DE"/>
    <w:rPr>
      <w:rFonts w:ascii="Times New Roman" w:hAnsi="Times New Roman" w:cs="Times New Roman"/>
      <w:b/>
      <w:bCs/>
      <w:sz w:val="22"/>
      <w:szCs w:val="22"/>
    </w:rPr>
  </w:style>
  <w:style w:type="character" w:customStyle="1" w:styleId="FontStyle96">
    <w:name w:val="Font Style96"/>
    <w:qFormat/>
    <w:rsid w:val="008E59DE"/>
    <w:rPr>
      <w:rFonts w:ascii="Times New Roman" w:hAnsi="Times New Roman" w:cs="Times New Roman"/>
      <w:sz w:val="18"/>
      <w:szCs w:val="18"/>
    </w:rPr>
  </w:style>
  <w:style w:type="character" w:customStyle="1" w:styleId="FontStyle87">
    <w:name w:val="Font Style87"/>
    <w:qFormat/>
    <w:rsid w:val="008E59DE"/>
    <w:rPr>
      <w:rFonts w:ascii="Times New Roman" w:hAnsi="Times New Roman" w:cs="Times New Roman"/>
      <w:b/>
      <w:bCs/>
      <w:sz w:val="18"/>
      <w:szCs w:val="18"/>
    </w:rPr>
  </w:style>
  <w:style w:type="character" w:customStyle="1" w:styleId="Nagwek9Znak">
    <w:name w:val="Nagłówek 9 Znak"/>
    <w:qFormat/>
    <w:rsid w:val="008E59DE"/>
    <w:rPr>
      <w:rFonts w:ascii="Arial" w:eastAsia="Calibri" w:hAnsi="Arial" w:cs="Arial"/>
      <w:lang w:eastAsia="ar-SA"/>
    </w:rPr>
  </w:style>
  <w:style w:type="character" w:customStyle="1" w:styleId="TeksttreciPogrubienie">
    <w:name w:val="Tekst treści + Pogrubienie"/>
    <w:qFormat/>
    <w:rsid w:val="008E59DE"/>
    <w:rPr>
      <w:b/>
      <w:bCs/>
      <w:spacing w:val="0"/>
      <w:sz w:val="23"/>
      <w:szCs w:val="23"/>
    </w:rPr>
  </w:style>
  <w:style w:type="character" w:customStyle="1" w:styleId="Teksttreci">
    <w:name w:val="Tekst treści_"/>
    <w:qFormat/>
    <w:rsid w:val="008E59DE"/>
    <w:rPr>
      <w:sz w:val="23"/>
      <w:szCs w:val="23"/>
      <w:shd w:val="clear" w:color="auto" w:fill="FFFFFF"/>
    </w:rPr>
  </w:style>
  <w:style w:type="character" w:customStyle="1" w:styleId="TeksttreciImpact">
    <w:name w:val="Tekst treści + Impact"/>
    <w:qFormat/>
    <w:rsid w:val="008E59DE"/>
    <w:rPr>
      <w:rFonts w:ascii="Impact" w:hAnsi="Impact" w:cs="Impact"/>
      <w:i/>
      <w:iCs/>
      <w:sz w:val="21"/>
      <w:szCs w:val="21"/>
      <w:shd w:val="clear" w:color="auto" w:fill="FFFFFF"/>
    </w:rPr>
  </w:style>
  <w:style w:type="character" w:customStyle="1" w:styleId="Nagwek10">
    <w:name w:val="Nagłówek #1_"/>
    <w:qFormat/>
    <w:rsid w:val="008E59DE"/>
    <w:rPr>
      <w:sz w:val="26"/>
      <w:szCs w:val="26"/>
      <w:shd w:val="clear" w:color="auto" w:fill="FFFFFF"/>
    </w:rPr>
  </w:style>
  <w:style w:type="character" w:customStyle="1" w:styleId="Nagwek20">
    <w:name w:val="Nagłówek #2_"/>
    <w:qFormat/>
    <w:rsid w:val="008E59DE"/>
    <w:rPr>
      <w:sz w:val="23"/>
      <w:szCs w:val="23"/>
      <w:shd w:val="clear" w:color="auto" w:fill="FFFFFF"/>
    </w:rPr>
  </w:style>
  <w:style w:type="character" w:customStyle="1" w:styleId="Nagwek2Bezpogrubienia8">
    <w:name w:val="Nagłówek #2 + Bez pogrubienia8"/>
    <w:qFormat/>
    <w:rsid w:val="008E59DE"/>
    <w:rPr>
      <w:sz w:val="23"/>
      <w:szCs w:val="23"/>
      <w:shd w:val="clear" w:color="auto" w:fill="FFFFFF"/>
    </w:rPr>
  </w:style>
  <w:style w:type="character" w:customStyle="1" w:styleId="Teksttreci121">
    <w:name w:val="Tekst treści + 121"/>
    <w:qFormat/>
    <w:rsid w:val="008E59DE"/>
    <w:rPr>
      <w:smallCaps/>
      <w:spacing w:val="0"/>
      <w:sz w:val="25"/>
      <w:szCs w:val="25"/>
      <w:shd w:val="clear" w:color="auto" w:fill="FFFFFF"/>
    </w:rPr>
  </w:style>
  <w:style w:type="character" w:customStyle="1" w:styleId="StopkaZnak1">
    <w:name w:val="Stopka Znak1"/>
    <w:qFormat/>
    <w:rsid w:val="008E59DE"/>
    <w:rPr>
      <w:rFonts w:ascii="Times New Roman" w:hAnsi="Times New Roman" w:cs="Times New Roman"/>
      <w:spacing w:val="0"/>
      <w:sz w:val="18"/>
      <w:szCs w:val="18"/>
    </w:rPr>
  </w:style>
  <w:style w:type="character" w:customStyle="1" w:styleId="Teksttreci2">
    <w:name w:val="Tekst treści (2)_"/>
    <w:qFormat/>
    <w:rsid w:val="008E59DE"/>
    <w:rPr>
      <w:sz w:val="9"/>
      <w:szCs w:val="9"/>
      <w:shd w:val="clear" w:color="auto" w:fill="FFFFFF"/>
    </w:rPr>
  </w:style>
  <w:style w:type="character" w:customStyle="1" w:styleId="Teksttreci255">
    <w:name w:val="Tekst treści (2) + 55"/>
    <w:qFormat/>
    <w:rsid w:val="008E59DE"/>
    <w:rPr>
      <w:rFonts w:ascii="Arial Unicode MS" w:eastAsia="Arial Unicode MS" w:hAnsi="Arial Unicode MS" w:cs="Arial Unicode MS"/>
      <w:sz w:val="111"/>
      <w:szCs w:val="111"/>
      <w:shd w:val="clear" w:color="auto" w:fill="FFFFFF"/>
    </w:rPr>
  </w:style>
  <w:style w:type="character" w:customStyle="1" w:styleId="Teksttreci212">
    <w:name w:val="Tekst treści (2) + 12"/>
    <w:qFormat/>
    <w:rsid w:val="008E59DE"/>
    <w:rPr>
      <w:rFonts w:ascii="Arial Unicode MS" w:eastAsia="Arial Unicode MS" w:hAnsi="Arial Unicode MS" w:cs="Arial Unicode MS"/>
      <w:smallCaps/>
      <w:sz w:val="25"/>
      <w:szCs w:val="25"/>
      <w:shd w:val="clear" w:color="auto" w:fill="FFFFFF"/>
    </w:rPr>
  </w:style>
  <w:style w:type="character" w:customStyle="1" w:styleId="Teksttreci2121">
    <w:name w:val="Tekst treści (2) + 121"/>
    <w:qFormat/>
    <w:rsid w:val="008E59DE"/>
    <w:rPr>
      <w:smallCaps/>
      <w:sz w:val="25"/>
      <w:szCs w:val="25"/>
      <w:shd w:val="clear" w:color="auto" w:fill="FFFFFF"/>
    </w:rPr>
  </w:style>
  <w:style w:type="character" w:customStyle="1" w:styleId="Teksttreci20">
    <w:name w:val="Tekst treści (2)"/>
    <w:qFormat/>
    <w:rsid w:val="008E59DE"/>
    <w:rPr>
      <w:sz w:val="9"/>
      <w:szCs w:val="9"/>
      <w:shd w:val="clear" w:color="auto" w:fill="FFFFFF"/>
    </w:rPr>
  </w:style>
  <w:style w:type="character" w:customStyle="1" w:styleId="Nagweklubstopka">
    <w:name w:val="Nagłówek lub stopka_"/>
    <w:qFormat/>
    <w:rsid w:val="008E59DE"/>
    <w:rPr>
      <w:rFonts w:ascii="Times New Roman" w:hAnsi="Times New Roman" w:cs="Times New Roman"/>
      <w:sz w:val="20"/>
      <w:szCs w:val="20"/>
      <w:shd w:val="clear" w:color="auto" w:fill="FFFFFF"/>
    </w:rPr>
  </w:style>
  <w:style w:type="character" w:customStyle="1" w:styleId="Nagweklubstopka10">
    <w:name w:val="Nagłówek lub stopka + 10"/>
    <w:qFormat/>
    <w:rsid w:val="008E59DE"/>
    <w:rPr>
      <w:rFonts w:ascii="Times New Roman" w:hAnsi="Times New Roman" w:cs="Times New Roman"/>
      <w:i/>
      <w:iCs/>
      <w:sz w:val="21"/>
      <w:szCs w:val="21"/>
      <w:shd w:val="clear" w:color="auto" w:fill="FFFFFF"/>
    </w:rPr>
  </w:style>
  <w:style w:type="character" w:customStyle="1" w:styleId="Teksttreci3">
    <w:name w:val="Tekst treści (3)_"/>
    <w:qFormat/>
    <w:rsid w:val="008E59DE"/>
    <w:rPr>
      <w:sz w:val="10"/>
      <w:szCs w:val="10"/>
      <w:shd w:val="clear" w:color="auto" w:fill="FFFFFF"/>
    </w:rPr>
  </w:style>
  <w:style w:type="character" w:customStyle="1" w:styleId="Teksttreci312">
    <w:name w:val="Tekst treści (3) + 12"/>
    <w:qFormat/>
    <w:rsid w:val="008E59DE"/>
    <w:rPr>
      <w:smallCaps/>
      <w:sz w:val="25"/>
      <w:szCs w:val="25"/>
      <w:shd w:val="clear" w:color="auto" w:fill="FFFFFF"/>
    </w:rPr>
  </w:style>
  <w:style w:type="character" w:customStyle="1" w:styleId="Teksttreci3121">
    <w:name w:val="Tekst treści (3) + 121"/>
    <w:qFormat/>
    <w:rsid w:val="008E59DE"/>
    <w:rPr>
      <w:smallCaps/>
      <w:sz w:val="25"/>
      <w:szCs w:val="25"/>
      <w:shd w:val="clear" w:color="auto" w:fill="FFFFFF"/>
    </w:rPr>
  </w:style>
  <w:style w:type="character" w:customStyle="1" w:styleId="Teksttreci30">
    <w:name w:val="Tekst treści (3)"/>
    <w:qFormat/>
    <w:rsid w:val="008E59DE"/>
    <w:rPr>
      <w:sz w:val="10"/>
      <w:szCs w:val="10"/>
      <w:shd w:val="clear" w:color="auto" w:fill="FFFFFF"/>
    </w:rPr>
  </w:style>
  <w:style w:type="character" w:customStyle="1" w:styleId="Teksttreci32">
    <w:name w:val="Tekst treści (3)2"/>
    <w:qFormat/>
    <w:rsid w:val="008E59DE"/>
    <w:rPr>
      <w:rFonts w:ascii="Arial Unicode MS" w:eastAsia="Arial Unicode MS" w:hAnsi="Arial Unicode MS" w:cs="Arial Unicode MS"/>
      <w:sz w:val="10"/>
      <w:szCs w:val="10"/>
      <w:shd w:val="clear" w:color="auto" w:fill="FFFFFF"/>
    </w:rPr>
  </w:style>
  <w:style w:type="character" w:customStyle="1" w:styleId="Teksttreci4">
    <w:name w:val="Tekst treści (4)_"/>
    <w:qFormat/>
    <w:rsid w:val="008E59DE"/>
    <w:rPr>
      <w:i/>
      <w:iCs/>
      <w:spacing w:val="20"/>
      <w:shd w:val="clear" w:color="auto" w:fill="FFFFFF"/>
    </w:rPr>
  </w:style>
  <w:style w:type="character" w:customStyle="1" w:styleId="Teksttreci4Impact">
    <w:name w:val="Tekst treści (4) + Impact"/>
    <w:qFormat/>
    <w:rsid w:val="008E59DE"/>
    <w:rPr>
      <w:rFonts w:ascii="Impact" w:hAnsi="Impact" w:cs="Impact"/>
      <w:i w:val="0"/>
      <w:iCs w:val="0"/>
      <w:spacing w:val="0"/>
      <w:sz w:val="20"/>
      <w:szCs w:val="20"/>
      <w:shd w:val="clear" w:color="auto" w:fill="FFFFFF"/>
    </w:rPr>
  </w:style>
  <w:style w:type="character" w:customStyle="1" w:styleId="Teksttreci40">
    <w:name w:val="Tekst treści (4)"/>
    <w:qFormat/>
    <w:rsid w:val="008E59DE"/>
    <w:rPr>
      <w:rFonts w:ascii="Arial Unicode MS" w:eastAsia="Arial Unicode MS" w:hAnsi="Arial Unicode MS" w:cs="Arial Unicode MS"/>
      <w:i w:val="0"/>
      <w:iCs w:val="0"/>
      <w:spacing w:val="20"/>
      <w:shd w:val="clear" w:color="auto" w:fill="FFFFFF"/>
      <w:lang w:val="en-US" w:eastAsia="en-US"/>
    </w:rPr>
  </w:style>
  <w:style w:type="character" w:customStyle="1" w:styleId="Teksttreci5">
    <w:name w:val="Tekst treści (5)_"/>
    <w:qFormat/>
    <w:rsid w:val="008E59DE"/>
    <w:rPr>
      <w:sz w:val="23"/>
      <w:szCs w:val="23"/>
      <w:shd w:val="clear" w:color="auto" w:fill="FFFFFF"/>
    </w:rPr>
  </w:style>
  <w:style w:type="character" w:customStyle="1" w:styleId="Teksttreci5Bezpogrubienia">
    <w:name w:val="Tekst treści (5) + Bez pogrubienia"/>
    <w:qFormat/>
    <w:rsid w:val="008E59DE"/>
    <w:rPr>
      <w:rFonts w:ascii="Arial Unicode MS" w:eastAsia="Arial Unicode MS" w:hAnsi="Arial Unicode MS" w:cs="Arial Unicode MS"/>
      <w:sz w:val="23"/>
      <w:szCs w:val="23"/>
      <w:shd w:val="clear" w:color="auto" w:fill="FFFFFF"/>
    </w:rPr>
  </w:style>
  <w:style w:type="character" w:customStyle="1" w:styleId="Podpistabeli2">
    <w:name w:val="Podpis tabeli (2)_"/>
    <w:qFormat/>
    <w:rsid w:val="008E59DE"/>
    <w:rPr>
      <w:sz w:val="23"/>
      <w:szCs w:val="23"/>
      <w:shd w:val="clear" w:color="auto" w:fill="FFFFFF"/>
    </w:rPr>
  </w:style>
  <w:style w:type="character" w:customStyle="1" w:styleId="Teksttreci5Bezpogrubienia14">
    <w:name w:val="Tekst treści (5) + Bez pogrubienia14"/>
    <w:qFormat/>
    <w:rsid w:val="008E59DE"/>
    <w:rPr>
      <w:sz w:val="23"/>
      <w:szCs w:val="23"/>
      <w:shd w:val="clear" w:color="auto" w:fill="FFFFFF"/>
    </w:rPr>
  </w:style>
  <w:style w:type="character" w:customStyle="1" w:styleId="Teksttreci5Bezpogrubienia13">
    <w:name w:val="Tekst treści (5) + Bez pogrubienia13"/>
    <w:qFormat/>
    <w:rsid w:val="008E59DE"/>
    <w:rPr>
      <w:sz w:val="23"/>
      <w:szCs w:val="23"/>
      <w:shd w:val="clear" w:color="auto" w:fill="FFFFFF"/>
    </w:rPr>
  </w:style>
  <w:style w:type="character" w:customStyle="1" w:styleId="Spistreci1Znak">
    <w:name w:val="Spis treści 1 Znak"/>
    <w:qFormat/>
    <w:rsid w:val="008E59DE"/>
    <w:rPr>
      <w:rFonts w:ascii="Times New Roman" w:eastAsia="Times New Roman" w:hAnsi="Times New Roman" w:cs="Times New Roman"/>
      <w:sz w:val="24"/>
      <w:szCs w:val="28"/>
      <w:lang w:eastAsia="pl-PL"/>
    </w:rPr>
  </w:style>
  <w:style w:type="character" w:customStyle="1" w:styleId="Teksttreci12">
    <w:name w:val="Tekst treści + 12"/>
    <w:qFormat/>
    <w:rsid w:val="008E59DE"/>
    <w:rPr>
      <w:rFonts w:ascii="Arial Unicode MS" w:eastAsia="Arial Unicode MS" w:hAnsi="Arial Unicode MS" w:cs="Arial Unicode MS"/>
      <w:smallCaps/>
      <w:spacing w:val="0"/>
      <w:sz w:val="25"/>
      <w:szCs w:val="25"/>
      <w:shd w:val="clear" w:color="auto" w:fill="FFFFFF"/>
      <w:lang w:val="fr-FR" w:eastAsia="fr-FR"/>
    </w:rPr>
  </w:style>
  <w:style w:type="character" w:customStyle="1" w:styleId="Teksttreci5Bezpogrubienia12">
    <w:name w:val="Tekst treści (5) + Bez pogrubienia12"/>
    <w:qFormat/>
    <w:rsid w:val="008E59DE"/>
    <w:rPr>
      <w:rFonts w:ascii="Arial Unicode MS" w:eastAsia="Arial Unicode MS" w:hAnsi="Arial Unicode MS" w:cs="Arial Unicode MS"/>
      <w:sz w:val="23"/>
      <w:szCs w:val="23"/>
      <w:shd w:val="clear" w:color="auto" w:fill="FFFFFF"/>
    </w:rPr>
  </w:style>
  <w:style w:type="character" w:customStyle="1" w:styleId="Teksttreci5Bezpogrubienia11">
    <w:name w:val="Tekst treści (5) + Bez pogrubienia11"/>
    <w:qFormat/>
    <w:rsid w:val="008E59DE"/>
    <w:rPr>
      <w:sz w:val="23"/>
      <w:szCs w:val="23"/>
      <w:shd w:val="clear" w:color="auto" w:fill="FFFFFF"/>
    </w:rPr>
  </w:style>
  <w:style w:type="character" w:customStyle="1" w:styleId="TeksttreciPogrubienie20">
    <w:name w:val="Tekst treści + Pogrubienie20"/>
    <w:qFormat/>
    <w:rsid w:val="008E59DE"/>
    <w:rPr>
      <w:spacing w:val="0"/>
      <w:sz w:val="23"/>
      <w:szCs w:val="23"/>
      <w:shd w:val="clear" w:color="auto" w:fill="FFFFFF"/>
    </w:rPr>
  </w:style>
  <w:style w:type="character" w:customStyle="1" w:styleId="Nagwek2Bezpogrubienia">
    <w:name w:val="Nagłówek #2 + Bez pogrubienia"/>
    <w:qFormat/>
    <w:rsid w:val="008E59DE"/>
    <w:rPr>
      <w:rFonts w:ascii="Arial Unicode MS" w:eastAsia="Arial Unicode MS" w:hAnsi="Arial Unicode MS" w:cs="Arial Unicode MS"/>
      <w:spacing w:val="0"/>
      <w:sz w:val="23"/>
      <w:szCs w:val="23"/>
      <w:shd w:val="clear" w:color="auto" w:fill="FFFFFF"/>
    </w:rPr>
  </w:style>
  <w:style w:type="character" w:customStyle="1" w:styleId="TeksttreciPogrubienie19">
    <w:name w:val="Tekst treści + Pogrubienie19"/>
    <w:qFormat/>
    <w:rsid w:val="008E59DE"/>
    <w:rPr>
      <w:spacing w:val="0"/>
      <w:sz w:val="23"/>
      <w:szCs w:val="23"/>
      <w:shd w:val="clear" w:color="auto" w:fill="FFFFFF"/>
    </w:rPr>
  </w:style>
  <w:style w:type="character" w:customStyle="1" w:styleId="Nagwek2Bezpogrubienia17">
    <w:name w:val="Nagłówek #2 + Bez pogrubienia17"/>
    <w:qFormat/>
    <w:rsid w:val="008E59DE"/>
    <w:rPr>
      <w:spacing w:val="0"/>
      <w:sz w:val="23"/>
      <w:szCs w:val="23"/>
      <w:shd w:val="clear" w:color="auto" w:fill="FFFFFF"/>
    </w:rPr>
  </w:style>
  <w:style w:type="character" w:customStyle="1" w:styleId="Nagwek2Bezpogrubienia16">
    <w:name w:val="Nagłówek #2 + Bez pogrubienia16"/>
    <w:qFormat/>
    <w:rsid w:val="008E59DE"/>
    <w:rPr>
      <w:spacing w:val="0"/>
      <w:sz w:val="23"/>
      <w:szCs w:val="23"/>
      <w:shd w:val="clear" w:color="auto" w:fill="FFFFFF"/>
    </w:rPr>
  </w:style>
  <w:style w:type="character" w:customStyle="1" w:styleId="Teksttreci6">
    <w:name w:val="Tekst treści (6)_"/>
    <w:qFormat/>
    <w:rsid w:val="008E59DE"/>
    <w:rPr>
      <w:i/>
      <w:iCs/>
      <w:spacing w:val="20"/>
      <w:sz w:val="20"/>
      <w:szCs w:val="20"/>
      <w:shd w:val="clear" w:color="auto" w:fill="FFFFFF"/>
    </w:rPr>
  </w:style>
  <w:style w:type="character" w:customStyle="1" w:styleId="TeksttreciPogrubienie18">
    <w:name w:val="Tekst treści + Pogrubienie18"/>
    <w:qFormat/>
    <w:rsid w:val="008E59DE"/>
    <w:rPr>
      <w:spacing w:val="0"/>
      <w:sz w:val="23"/>
      <w:szCs w:val="23"/>
      <w:shd w:val="clear" w:color="auto" w:fill="FFFFFF"/>
    </w:rPr>
  </w:style>
  <w:style w:type="character" w:customStyle="1" w:styleId="Teksttreci5Bezpogrubienia10">
    <w:name w:val="Tekst treści (5) + Bez pogrubienia10"/>
    <w:qFormat/>
    <w:rsid w:val="008E59DE"/>
    <w:rPr>
      <w:sz w:val="23"/>
      <w:szCs w:val="23"/>
      <w:shd w:val="clear" w:color="auto" w:fill="FFFFFF"/>
    </w:rPr>
  </w:style>
  <w:style w:type="character" w:customStyle="1" w:styleId="Teksttreci0">
    <w:name w:val="Tekst treści"/>
    <w:qFormat/>
    <w:rsid w:val="008E59DE"/>
    <w:rPr>
      <w:spacing w:val="0"/>
      <w:sz w:val="23"/>
      <w:szCs w:val="23"/>
      <w:shd w:val="clear" w:color="auto" w:fill="FFFFFF"/>
    </w:rPr>
  </w:style>
  <w:style w:type="character" w:customStyle="1" w:styleId="Teksttreci5Bezpogrubienia9">
    <w:name w:val="Tekst treści (5) + Bez pogrubienia9"/>
    <w:qFormat/>
    <w:rsid w:val="008E59DE"/>
    <w:rPr>
      <w:sz w:val="23"/>
      <w:szCs w:val="23"/>
      <w:shd w:val="clear" w:color="auto" w:fill="FFFFFF"/>
    </w:rPr>
  </w:style>
  <w:style w:type="character" w:customStyle="1" w:styleId="TeksttreciPogrubienie17">
    <w:name w:val="Tekst treści + Pogrubienie17"/>
    <w:qFormat/>
    <w:rsid w:val="008E59DE"/>
    <w:rPr>
      <w:spacing w:val="0"/>
      <w:sz w:val="23"/>
      <w:szCs w:val="23"/>
      <w:shd w:val="clear" w:color="auto" w:fill="FFFFFF"/>
    </w:rPr>
  </w:style>
  <w:style w:type="character" w:customStyle="1" w:styleId="Teksttreci5Bezpogrubienia8">
    <w:name w:val="Tekst treści (5) + Bez pogrubienia8"/>
    <w:qFormat/>
    <w:rsid w:val="008E59DE"/>
    <w:rPr>
      <w:sz w:val="23"/>
      <w:szCs w:val="23"/>
      <w:shd w:val="clear" w:color="auto" w:fill="FFFFFF"/>
    </w:rPr>
  </w:style>
  <w:style w:type="character" w:customStyle="1" w:styleId="TeksttreciPogrubienie16">
    <w:name w:val="Tekst treści + Pogrubienie16"/>
    <w:qFormat/>
    <w:rsid w:val="008E59DE"/>
    <w:rPr>
      <w:spacing w:val="0"/>
      <w:sz w:val="23"/>
      <w:szCs w:val="23"/>
      <w:shd w:val="clear" w:color="auto" w:fill="FFFFFF"/>
    </w:rPr>
  </w:style>
  <w:style w:type="character" w:customStyle="1" w:styleId="TeksttreciPogrubienie15">
    <w:name w:val="Tekst treści + Pogrubienie15"/>
    <w:qFormat/>
    <w:rsid w:val="008E59DE"/>
    <w:rPr>
      <w:spacing w:val="0"/>
      <w:sz w:val="23"/>
      <w:szCs w:val="23"/>
      <w:shd w:val="clear" w:color="auto" w:fill="FFFFFF"/>
    </w:rPr>
  </w:style>
  <w:style w:type="character" w:customStyle="1" w:styleId="Nagwek2Bezpogrubienia15">
    <w:name w:val="Nagłówek #2 + Bez pogrubienia15"/>
    <w:qFormat/>
    <w:rsid w:val="008E59DE"/>
    <w:rPr>
      <w:spacing w:val="0"/>
      <w:sz w:val="23"/>
      <w:szCs w:val="23"/>
      <w:shd w:val="clear" w:color="auto" w:fill="FFFFFF"/>
    </w:rPr>
  </w:style>
  <w:style w:type="character" w:customStyle="1" w:styleId="Nagwek2Bezpogrubienia14">
    <w:name w:val="Nagłówek #2 + Bez pogrubienia14"/>
    <w:qFormat/>
    <w:rsid w:val="008E59DE"/>
    <w:rPr>
      <w:rFonts w:ascii="Arial Unicode MS" w:eastAsia="Arial Unicode MS" w:hAnsi="Arial Unicode MS" w:cs="Arial Unicode MS"/>
      <w:spacing w:val="0"/>
      <w:sz w:val="23"/>
      <w:szCs w:val="23"/>
      <w:shd w:val="clear" w:color="auto" w:fill="FFFFFF"/>
    </w:rPr>
  </w:style>
  <w:style w:type="character" w:customStyle="1" w:styleId="Nagwek2Bezpogrubienia13">
    <w:name w:val="Nagłówek #2 + Bez pogrubienia13"/>
    <w:qFormat/>
    <w:rsid w:val="008E59DE"/>
    <w:rPr>
      <w:spacing w:val="0"/>
      <w:sz w:val="23"/>
      <w:szCs w:val="23"/>
      <w:shd w:val="clear" w:color="auto" w:fill="FFFFFF"/>
    </w:rPr>
  </w:style>
  <w:style w:type="character" w:customStyle="1" w:styleId="TeksttreciPogrubienie14">
    <w:name w:val="Tekst treści + Pogrubienie14"/>
    <w:qFormat/>
    <w:rsid w:val="008E59DE"/>
    <w:rPr>
      <w:spacing w:val="0"/>
      <w:sz w:val="23"/>
      <w:szCs w:val="23"/>
      <w:shd w:val="clear" w:color="auto" w:fill="FFFFFF"/>
    </w:rPr>
  </w:style>
  <w:style w:type="character" w:customStyle="1" w:styleId="Nagwek2Bezpogrubienia12">
    <w:name w:val="Nagłówek #2 + Bez pogrubienia12"/>
    <w:qFormat/>
    <w:rsid w:val="008E59DE"/>
    <w:rPr>
      <w:rFonts w:ascii="Arial Unicode MS" w:eastAsia="Arial Unicode MS" w:hAnsi="Arial Unicode MS" w:cs="Arial Unicode MS"/>
      <w:spacing w:val="0"/>
      <w:sz w:val="23"/>
      <w:szCs w:val="23"/>
      <w:shd w:val="clear" w:color="auto" w:fill="FFFFFF"/>
    </w:rPr>
  </w:style>
  <w:style w:type="character" w:customStyle="1" w:styleId="TeksttreciPogrubienie13">
    <w:name w:val="Tekst treści + Pogrubienie13"/>
    <w:qFormat/>
    <w:rsid w:val="008E59DE"/>
    <w:rPr>
      <w:spacing w:val="0"/>
      <w:sz w:val="23"/>
      <w:szCs w:val="23"/>
      <w:shd w:val="clear" w:color="auto" w:fill="FFFFFF"/>
    </w:rPr>
  </w:style>
  <w:style w:type="character" w:customStyle="1" w:styleId="Nagwek2Bezpogrubienia11">
    <w:name w:val="Nagłówek #2 + Bez pogrubienia11"/>
    <w:qFormat/>
    <w:rsid w:val="008E59DE"/>
    <w:rPr>
      <w:spacing w:val="0"/>
      <w:sz w:val="23"/>
      <w:szCs w:val="23"/>
      <w:shd w:val="clear" w:color="auto" w:fill="FFFFFF"/>
    </w:rPr>
  </w:style>
  <w:style w:type="character" w:customStyle="1" w:styleId="Nagwek2Bezpogrubienia10">
    <w:name w:val="Nagłówek #2 + Bez pogrubienia10"/>
    <w:qFormat/>
    <w:rsid w:val="008E59DE"/>
    <w:rPr>
      <w:rFonts w:ascii="Arial Unicode MS" w:eastAsia="Arial Unicode MS" w:hAnsi="Arial Unicode MS" w:cs="Arial Unicode MS"/>
      <w:spacing w:val="0"/>
      <w:sz w:val="23"/>
      <w:szCs w:val="23"/>
      <w:shd w:val="clear" w:color="auto" w:fill="FFFFFF"/>
    </w:rPr>
  </w:style>
  <w:style w:type="character" w:customStyle="1" w:styleId="Teksttreci21">
    <w:name w:val="Tekst treści2"/>
    <w:qFormat/>
    <w:rsid w:val="008E59DE"/>
    <w:rPr>
      <w:rFonts w:ascii="Arial Unicode MS" w:eastAsia="Arial Unicode MS" w:hAnsi="Arial Unicode MS" w:cs="Arial Unicode MS"/>
      <w:spacing w:val="0"/>
      <w:sz w:val="23"/>
      <w:szCs w:val="23"/>
      <w:shd w:val="clear" w:color="auto" w:fill="FFFFFF"/>
      <w:lang w:val="en-US" w:eastAsia="en-US"/>
    </w:rPr>
  </w:style>
  <w:style w:type="character" w:customStyle="1" w:styleId="Nagwek22">
    <w:name w:val="Nagłówek #2 (2)_"/>
    <w:qFormat/>
    <w:rsid w:val="008E59DE"/>
    <w:rPr>
      <w:i/>
      <w:iCs/>
      <w:spacing w:val="20"/>
      <w:shd w:val="clear" w:color="auto" w:fill="FFFFFF"/>
    </w:rPr>
  </w:style>
  <w:style w:type="character" w:customStyle="1" w:styleId="Nagwek220">
    <w:name w:val="Nagłówek #2 (2)"/>
    <w:qFormat/>
    <w:rsid w:val="008E59DE"/>
    <w:rPr>
      <w:i w:val="0"/>
      <w:iCs w:val="0"/>
      <w:spacing w:val="20"/>
      <w:shd w:val="clear" w:color="auto" w:fill="FFFFFF"/>
    </w:rPr>
  </w:style>
  <w:style w:type="character" w:customStyle="1" w:styleId="Nagwek2Bezpogrubienia9">
    <w:name w:val="Nagłówek #2 + Bez pogrubienia9"/>
    <w:qFormat/>
    <w:rsid w:val="008E59DE"/>
    <w:rPr>
      <w:rFonts w:ascii="Arial Unicode MS" w:eastAsia="Arial Unicode MS" w:hAnsi="Arial Unicode MS" w:cs="Arial Unicode MS"/>
      <w:spacing w:val="0"/>
      <w:sz w:val="23"/>
      <w:szCs w:val="23"/>
      <w:shd w:val="clear" w:color="auto" w:fill="FFFFFF"/>
    </w:rPr>
  </w:style>
  <w:style w:type="character" w:customStyle="1" w:styleId="Nagwek2Bezpogrubienia7">
    <w:name w:val="Nagłówek #2 + Bez pogrubienia7"/>
    <w:qFormat/>
    <w:rsid w:val="008E59DE"/>
    <w:rPr>
      <w:rFonts w:ascii="Arial Unicode MS" w:eastAsia="Arial Unicode MS" w:hAnsi="Arial Unicode MS" w:cs="Arial Unicode MS"/>
      <w:spacing w:val="0"/>
      <w:sz w:val="23"/>
      <w:szCs w:val="23"/>
      <w:shd w:val="clear" w:color="auto" w:fill="FFFFFF"/>
    </w:rPr>
  </w:style>
  <w:style w:type="character" w:customStyle="1" w:styleId="Nagwek2Bezpogrubienia6">
    <w:name w:val="Nagłówek #2 + Bez pogrubienia6"/>
    <w:qFormat/>
    <w:rsid w:val="008E59DE"/>
    <w:rPr>
      <w:rFonts w:ascii="Arial Unicode MS" w:eastAsia="Arial Unicode MS" w:hAnsi="Arial Unicode MS" w:cs="Arial Unicode MS"/>
      <w:spacing w:val="0"/>
      <w:sz w:val="23"/>
      <w:szCs w:val="23"/>
      <w:shd w:val="clear" w:color="auto" w:fill="FFFFFF"/>
    </w:rPr>
  </w:style>
  <w:style w:type="character" w:customStyle="1" w:styleId="Teksttreci5Bezpogrubienia7">
    <w:name w:val="Tekst treści (5) + Bez pogrubienia7"/>
    <w:qFormat/>
    <w:rsid w:val="008E59DE"/>
    <w:rPr>
      <w:sz w:val="23"/>
      <w:szCs w:val="23"/>
      <w:shd w:val="clear" w:color="auto" w:fill="FFFFFF"/>
    </w:rPr>
  </w:style>
  <w:style w:type="character" w:customStyle="1" w:styleId="Nagwek2Bezpogrubienia5">
    <w:name w:val="Nagłówek #2 + Bez pogrubienia5"/>
    <w:qFormat/>
    <w:rsid w:val="008E59DE"/>
    <w:rPr>
      <w:spacing w:val="0"/>
      <w:sz w:val="23"/>
      <w:szCs w:val="23"/>
      <w:shd w:val="clear" w:color="auto" w:fill="FFFFFF"/>
    </w:rPr>
  </w:style>
  <w:style w:type="character" w:customStyle="1" w:styleId="TeksttreciPogrubienie12">
    <w:name w:val="Tekst treści + Pogrubienie12"/>
    <w:qFormat/>
    <w:rsid w:val="008E59DE"/>
    <w:rPr>
      <w:spacing w:val="0"/>
      <w:sz w:val="23"/>
      <w:szCs w:val="23"/>
      <w:shd w:val="clear" w:color="auto" w:fill="FFFFFF"/>
    </w:rPr>
  </w:style>
  <w:style w:type="character" w:customStyle="1" w:styleId="TeksttreciPogrubienie11">
    <w:name w:val="Tekst treści + Pogrubienie11"/>
    <w:qFormat/>
    <w:rsid w:val="008E59DE"/>
    <w:rPr>
      <w:spacing w:val="0"/>
      <w:sz w:val="23"/>
      <w:szCs w:val="23"/>
      <w:shd w:val="clear" w:color="auto" w:fill="FFFFFF"/>
    </w:rPr>
  </w:style>
  <w:style w:type="character" w:customStyle="1" w:styleId="TeksttreciPogrubienie10">
    <w:name w:val="Tekst treści + Pogrubienie10"/>
    <w:qFormat/>
    <w:rsid w:val="008E59DE"/>
    <w:rPr>
      <w:spacing w:val="0"/>
      <w:sz w:val="23"/>
      <w:szCs w:val="23"/>
      <w:shd w:val="clear" w:color="auto" w:fill="FFFFFF"/>
    </w:rPr>
  </w:style>
  <w:style w:type="character" w:customStyle="1" w:styleId="TeksttreciPogrubienie9">
    <w:name w:val="Tekst treści + Pogrubienie9"/>
    <w:qFormat/>
    <w:rsid w:val="008E59DE"/>
    <w:rPr>
      <w:spacing w:val="0"/>
      <w:sz w:val="23"/>
      <w:szCs w:val="23"/>
      <w:shd w:val="clear" w:color="auto" w:fill="FFFFFF"/>
    </w:rPr>
  </w:style>
  <w:style w:type="character" w:customStyle="1" w:styleId="TeksttreciPogrubienie8">
    <w:name w:val="Tekst treści + Pogrubienie8"/>
    <w:qFormat/>
    <w:rsid w:val="008E59DE"/>
    <w:rPr>
      <w:spacing w:val="0"/>
      <w:sz w:val="23"/>
      <w:szCs w:val="23"/>
      <w:shd w:val="clear" w:color="auto" w:fill="FFFFFF"/>
    </w:rPr>
  </w:style>
  <w:style w:type="character" w:customStyle="1" w:styleId="TeksttreciPogrubienie7">
    <w:name w:val="Tekst treści + Pogrubienie7"/>
    <w:qFormat/>
    <w:rsid w:val="008E59DE"/>
    <w:rPr>
      <w:spacing w:val="0"/>
      <w:sz w:val="23"/>
      <w:szCs w:val="23"/>
      <w:shd w:val="clear" w:color="auto" w:fill="FFFFFF"/>
    </w:rPr>
  </w:style>
  <w:style w:type="character" w:customStyle="1" w:styleId="TeksttreciPogrubienie6">
    <w:name w:val="Tekst treści + Pogrubienie6"/>
    <w:qFormat/>
    <w:rsid w:val="008E59DE"/>
    <w:rPr>
      <w:spacing w:val="0"/>
      <w:sz w:val="23"/>
      <w:szCs w:val="23"/>
      <w:shd w:val="clear" w:color="auto" w:fill="FFFFFF"/>
    </w:rPr>
  </w:style>
  <w:style w:type="character" w:customStyle="1" w:styleId="TeksttreciPogrubienie5">
    <w:name w:val="Tekst treści + Pogrubienie5"/>
    <w:qFormat/>
    <w:rsid w:val="008E59DE"/>
    <w:rPr>
      <w:spacing w:val="0"/>
      <w:sz w:val="23"/>
      <w:szCs w:val="23"/>
      <w:shd w:val="clear" w:color="auto" w:fill="FFFFFF"/>
    </w:rPr>
  </w:style>
  <w:style w:type="character" w:customStyle="1" w:styleId="TeksttreciPogrubienie4">
    <w:name w:val="Tekst treści + Pogrubienie4"/>
    <w:qFormat/>
    <w:rsid w:val="008E59DE"/>
    <w:rPr>
      <w:spacing w:val="0"/>
      <w:sz w:val="23"/>
      <w:szCs w:val="23"/>
      <w:shd w:val="clear" w:color="auto" w:fill="FFFFFF"/>
    </w:rPr>
  </w:style>
  <w:style w:type="character" w:customStyle="1" w:styleId="TeksttreciPogrubienie3">
    <w:name w:val="Tekst treści + Pogrubienie3"/>
    <w:qFormat/>
    <w:rsid w:val="008E59DE"/>
    <w:rPr>
      <w:spacing w:val="0"/>
      <w:sz w:val="23"/>
      <w:szCs w:val="23"/>
      <w:shd w:val="clear" w:color="auto" w:fill="FFFFFF"/>
    </w:rPr>
  </w:style>
  <w:style w:type="character" w:customStyle="1" w:styleId="TeksttreciPogrubienie2">
    <w:name w:val="Tekst treści + Pogrubienie2"/>
    <w:qFormat/>
    <w:rsid w:val="008E59DE"/>
    <w:rPr>
      <w:spacing w:val="0"/>
      <w:sz w:val="23"/>
      <w:szCs w:val="23"/>
      <w:shd w:val="clear" w:color="auto" w:fill="FFFFFF"/>
    </w:rPr>
  </w:style>
  <w:style w:type="character" w:customStyle="1" w:styleId="Nagwek2Bezpogrubienia4">
    <w:name w:val="Nagłówek #2 + Bez pogrubienia4"/>
    <w:qFormat/>
    <w:rsid w:val="008E59DE"/>
    <w:rPr>
      <w:rFonts w:ascii="Arial Unicode MS" w:eastAsia="Arial Unicode MS" w:hAnsi="Arial Unicode MS" w:cs="Arial Unicode MS"/>
      <w:spacing w:val="0"/>
      <w:sz w:val="23"/>
      <w:szCs w:val="23"/>
      <w:shd w:val="clear" w:color="auto" w:fill="FFFFFF"/>
    </w:rPr>
  </w:style>
  <w:style w:type="character" w:customStyle="1" w:styleId="Teksttreci5Bezpogrubienia6">
    <w:name w:val="Tekst treści (5) + Bez pogrubienia6"/>
    <w:qFormat/>
    <w:rsid w:val="008E59DE"/>
    <w:rPr>
      <w:rFonts w:ascii="Arial Unicode MS" w:eastAsia="Arial Unicode MS" w:hAnsi="Arial Unicode MS" w:cs="Arial Unicode MS"/>
      <w:sz w:val="23"/>
      <w:szCs w:val="23"/>
      <w:shd w:val="clear" w:color="auto" w:fill="FFFFFF"/>
    </w:rPr>
  </w:style>
  <w:style w:type="character" w:customStyle="1" w:styleId="Teksttreci8">
    <w:name w:val="Tekst treści (8)_"/>
    <w:qFormat/>
    <w:rsid w:val="008E59DE"/>
    <w:rPr>
      <w:sz w:val="27"/>
      <w:szCs w:val="27"/>
      <w:shd w:val="clear" w:color="auto" w:fill="FFFFFF"/>
    </w:rPr>
  </w:style>
  <w:style w:type="character" w:customStyle="1" w:styleId="Teksttreci812">
    <w:name w:val="Tekst treści (8) + 12"/>
    <w:qFormat/>
    <w:rsid w:val="008E59DE"/>
    <w:rPr>
      <w:rFonts w:ascii="Arial Unicode MS" w:eastAsia="Arial Unicode MS" w:hAnsi="Arial Unicode MS" w:cs="Arial Unicode MS"/>
      <w:sz w:val="25"/>
      <w:szCs w:val="25"/>
      <w:shd w:val="clear" w:color="auto" w:fill="FFFFFF"/>
    </w:rPr>
  </w:style>
  <w:style w:type="character" w:customStyle="1" w:styleId="Teksttreci5Bezpogrubienia5">
    <w:name w:val="Tekst treści (5) + Bez pogrubienia5"/>
    <w:qFormat/>
    <w:rsid w:val="008E59DE"/>
    <w:rPr>
      <w:sz w:val="23"/>
      <w:szCs w:val="23"/>
      <w:shd w:val="clear" w:color="auto" w:fill="FFFFFF"/>
    </w:rPr>
  </w:style>
  <w:style w:type="character" w:customStyle="1" w:styleId="Teksttreci7">
    <w:name w:val="Tekst treści (7)_"/>
    <w:qFormat/>
    <w:rsid w:val="008E59DE"/>
    <w:rPr>
      <w:rFonts w:ascii="Times New Roman" w:hAnsi="Times New Roman" w:cs="Times New Roman"/>
      <w:sz w:val="20"/>
      <w:szCs w:val="20"/>
      <w:shd w:val="clear" w:color="auto" w:fill="FFFFFF"/>
    </w:rPr>
  </w:style>
  <w:style w:type="character" w:customStyle="1" w:styleId="Podpistabeli3">
    <w:name w:val="Podpis tabeli (3)_"/>
    <w:qFormat/>
    <w:rsid w:val="008E59DE"/>
    <w:rPr>
      <w:sz w:val="23"/>
      <w:szCs w:val="23"/>
      <w:shd w:val="clear" w:color="auto" w:fill="FFFFFF"/>
    </w:rPr>
  </w:style>
  <w:style w:type="character" w:customStyle="1" w:styleId="Spistreci2">
    <w:name w:val="Spis treści (2)_"/>
    <w:qFormat/>
    <w:rsid w:val="008E59DE"/>
    <w:rPr>
      <w:sz w:val="23"/>
      <w:szCs w:val="23"/>
      <w:shd w:val="clear" w:color="auto" w:fill="FFFFFF"/>
    </w:rPr>
  </w:style>
  <w:style w:type="character" w:customStyle="1" w:styleId="Teksttreci611">
    <w:name w:val="Tekst treści (6) + 11"/>
    <w:qFormat/>
    <w:rsid w:val="008E59DE"/>
    <w:rPr>
      <w:i w:val="0"/>
      <w:iCs w:val="0"/>
      <w:spacing w:val="0"/>
      <w:sz w:val="23"/>
      <w:szCs w:val="23"/>
      <w:shd w:val="clear" w:color="auto" w:fill="FFFFFF"/>
    </w:rPr>
  </w:style>
  <w:style w:type="character" w:customStyle="1" w:styleId="Teksttreci60">
    <w:name w:val="Tekst treści (6)"/>
    <w:qFormat/>
    <w:rsid w:val="008E59DE"/>
    <w:rPr>
      <w:i w:val="0"/>
      <w:iCs w:val="0"/>
      <w:spacing w:val="20"/>
      <w:sz w:val="20"/>
      <w:szCs w:val="20"/>
      <w:shd w:val="clear" w:color="auto" w:fill="FFFFFF"/>
    </w:rPr>
  </w:style>
  <w:style w:type="character" w:customStyle="1" w:styleId="Teksttreci9">
    <w:name w:val="Tekst treści (9)_"/>
    <w:qFormat/>
    <w:rsid w:val="008E59DE"/>
    <w:rPr>
      <w:sz w:val="19"/>
      <w:szCs w:val="19"/>
      <w:shd w:val="clear" w:color="auto" w:fill="FFFFFF"/>
    </w:rPr>
  </w:style>
  <w:style w:type="character" w:customStyle="1" w:styleId="Teksttreci90">
    <w:name w:val="Tekst treści (9)"/>
    <w:qFormat/>
    <w:rsid w:val="008E59DE"/>
    <w:rPr>
      <w:sz w:val="19"/>
      <w:szCs w:val="19"/>
      <w:shd w:val="clear" w:color="auto" w:fill="FFFFFF"/>
    </w:rPr>
  </w:style>
  <w:style w:type="character" w:customStyle="1" w:styleId="Podpistabeli">
    <w:name w:val="Podpis tabeli_"/>
    <w:qFormat/>
    <w:rsid w:val="008E59DE"/>
    <w:rPr>
      <w:i/>
      <w:iCs/>
      <w:spacing w:val="20"/>
      <w:sz w:val="20"/>
      <w:szCs w:val="20"/>
      <w:shd w:val="clear" w:color="auto" w:fill="FFFFFF"/>
    </w:rPr>
  </w:style>
  <w:style w:type="character" w:customStyle="1" w:styleId="Podpistabeli0">
    <w:name w:val="Podpis tabeli"/>
    <w:qFormat/>
    <w:rsid w:val="008E59DE"/>
    <w:rPr>
      <w:i w:val="0"/>
      <w:iCs w:val="0"/>
      <w:spacing w:val="20"/>
      <w:sz w:val="20"/>
      <w:szCs w:val="20"/>
      <w:shd w:val="clear" w:color="auto" w:fill="FFFFFF"/>
    </w:rPr>
  </w:style>
  <w:style w:type="character" w:customStyle="1" w:styleId="Teksttreci513">
    <w:name w:val="Tekst treści (5) + 13"/>
    <w:qFormat/>
    <w:rsid w:val="008E59DE"/>
    <w:rPr>
      <w:sz w:val="27"/>
      <w:szCs w:val="27"/>
      <w:shd w:val="clear" w:color="auto" w:fill="FFFFFF"/>
    </w:rPr>
  </w:style>
  <w:style w:type="character" w:customStyle="1" w:styleId="Teksttreci512">
    <w:name w:val="Tekst treści (5) + 12"/>
    <w:qFormat/>
    <w:rsid w:val="008E59DE"/>
    <w:rPr>
      <w:rFonts w:ascii="Arial Unicode MS" w:eastAsia="Arial Unicode MS" w:hAnsi="Arial Unicode MS" w:cs="Arial Unicode MS"/>
      <w:sz w:val="25"/>
      <w:szCs w:val="25"/>
      <w:shd w:val="clear" w:color="auto" w:fill="FFFFFF"/>
    </w:rPr>
  </w:style>
  <w:style w:type="character" w:customStyle="1" w:styleId="Teksttreci5Bezpogrubienia4">
    <w:name w:val="Tekst treści (5) + Bez pogrubienia4"/>
    <w:qFormat/>
    <w:rsid w:val="008E59DE"/>
    <w:rPr>
      <w:rFonts w:ascii="Arial Unicode MS" w:eastAsia="Arial Unicode MS" w:hAnsi="Arial Unicode MS" w:cs="Arial Unicode MS"/>
      <w:sz w:val="23"/>
      <w:szCs w:val="23"/>
      <w:shd w:val="clear" w:color="auto" w:fill="FFFFFF"/>
    </w:rPr>
  </w:style>
  <w:style w:type="character" w:customStyle="1" w:styleId="Teksttreci8121">
    <w:name w:val="Tekst treści (8) + 121"/>
    <w:qFormat/>
    <w:rsid w:val="008E59DE"/>
    <w:rPr>
      <w:rFonts w:ascii="Arial Unicode MS" w:eastAsia="Arial Unicode MS" w:hAnsi="Arial Unicode MS" w:cs="Arial Unicode MS"/>
      <w:sz w:val="25"/>
      <w:szCs w:val="25"/>
      <w:shd w:val="clear" w:color="auto" w:fill="FFFFFF"/>
    </w:rPr>
  </w:style>
  <w:style w:type="character" w:customStyle="1" w:styleId="Podpistabeli4">
    <w:name w:val="Podpis tabeli (4)_"/>
    <w:qFormat/>
    <w:rsid w:val="008E59DE"/>
    <w:rPr>
      <w:rFonts w:ascii="Times New Roman" w:hAnsi="Times New Roman" w:cs="Times New Roman"/>
      <w:sz w:val="18"/>
      <w:szCs w:val="18"/>
      <w:shd w:val="clear" w:color="auto" w:fill="FFFFFF"/>
    </w:rPr>
  </w:style>
  <w:style w:type="character" w:customStyle="1" w:styleId="Podpistabeli5">
    <w:name w:val="Podpis tabeli (5)_"/>
    <w:qFormat/>
    <w:rsid w:val="008E59DE"/>
    <w:rPr>
      <w:rFonts w:ascii="Times New Roman" w:hAnsi="Times New Roman" w:cs="Times New Roman"/>
      <w:i/>
      <w:iCs/>
      <w:sz w:val="23"/>
      <w:szCs w:val="23"/>
      <w:shd w:val="clear" w:color="auto" w:fill="FFFFFF"/>
    </w:rPr>
  </w:style>
  <w:style w:type="character" w:customStyle="1" w:styleId="Podpistabeli5ArialUnicodeMS">
    <w:name w:val="Podpis tabeli (5) + Arial Unicode MS"/>
    <w:qFormat/>
    <w:rsid w:val="008E59DE"/>
    <w:rPr>
      <w:rFonts w:ascii="Arial Unicode MS" w:eastAsia="Arial Unicode MS" w:hAnsi="Arial Unicode MS" w:cs="Arial Unicode MS"/>
      <w:i w:val="0"/>
      <w:iCs w:val="0"/>
      <w:spacing w:val="0"/>
      <w:sz w:val="19"/>
      <w:szCs w:val="19"/>
      <w:shd w:val="clear" w:color="auto" w:fill="FFFFFF"/>
    </w:rPr>
  </w:style>
  <w:style w:type="character" w:customStyle="1" w:styleId="TeksttreciPogrubienie1">
    <w:name w:val="Tekst treści + Pogrubienie1"/>
    <w:qFormat/>
    <w:rsid w:val="008E59DE"/>
    <w:rPr>
      <w:rFonts w:ascii="Arial Unicode MS" w:eastAsia="Arial Unicode MS" w:hAnsi="Arial Unicode MS" w:cs="Arial Unicode MS"/>
      <w:spacing w:val="0"/>
      <w:sz w:val="23"/>
      <w:szCs w:val="23"/>
      <w:shd w:val="clear" w:color="auto" w:fill="FFFFFF"/>
    </w:rPr>
  </w:style>
  <w:style w:type="character" w:customStyle="1" w:styleId="Nagwek213">
    <w:name w:val="Nagłówek #2 + 13"/>
    <w:qFormat/>
    <w:rsid w:val="008E59DE"/>
    <w:rPr>
      <w:spacing w:val="0"/>
      <w:sz w:val="27"/>
      <w:szCs w:val="27"/>
      <w:shd w:val="clear" w:color="auto" w:fill="FFFFFF"/>
    </w:rPr>
  </w:style>
  <w:style w:type="character" w:customStyle="1" w:styleId="Nagwek212">
    <w:name w:val="Nagłówek #2 + 12"/>
    <w:qFormat/>
    <w:rsid w:val="008E59DE"/>
    <w:rPr>
      <w:rFonts w:ascii="Arial Unicode MS" w:eastAsia="Arial Unicode MS" w:hAnsi="Arial Unicode MS" w:cs="Arial Unicode MS"/>
      <w:spacing w:val="0"/>
      <w:sz w:val="25"/>
      <w:szCs w:val="25"/>
      <w:shd w:val="clear" w:color="auto" w:fill="FFFFFF"/>
    </w:rPr>
  </w:style>
  <w:style w:type="character" w:customStyle="1" w:styleId="Nagwek2Bezpogrubienia3">
    <w:name w:val="Nagłówek #2 + Bez pogrubienia3"/>
    <w:qFormat/>
    <w:rsid w:val="008E59DE"/>
    <w:rPr>
      <w:rFonts w:ascii="Arial Unicode MS" w:eastAsia="Arial Unicode MS" w:hAnsi="Arial Unicode MS" w:cs="Arial Unicode MS"/>
      <w:spacing w:val="0"/>
      <w:sz w:val="23"/>
      <w:szCs w:val="23"/>
      <w:shd w:val="clear" w:color="auto" w:fill="FFFFFF"/>
    </w:rPr>
  </w:style>
  <w:style w:type="character" w:customStyle="1" w:styleId="Podpistabeli3Bezpogrubienia">
    <w:name w:val="Podpis tabeli (3) + Bez pogrubienia"/>
    <w:qFormat/>
    <w:rsid w:val="008E59DE"/>
    <w:rPr>
      <w:sz w:val="23"/>
      <w:szCs w:val="23"/>
      <w:shd w:val="clear" w:color="auto" w:fill="FFFFFF"/>
    </w:rPr>
  </w:style>
  <w:style w:type="character" w:customStyle="1" w:styleId="Teksttreci10">
    <w:name w:val="Tekst treści (10)_"/>
    <w:qFormat/>
    <w:rsid w:val="008E59DE"/>
    <w:rPr>
      <w:sz w:val="17"/>
      <w:szCs w:val="17"/>
      <w:shd w:val="clear" w:color="auto" w:fill="FFFFFF"/>
    </w:rPr>
  </w:style>
  <w:style w:type="character" w:customStyle="1" w:styleId="Teksttreci10Bezpogrubienia">
    <w:name w:val="Tekst treści (10) + Bez pogrubienia"/>
    <w:qFormat/>
    <w:rsid w:val="008E59DE"/>
    <w:rPr>
      <w:sz w:val="17"/>
      <w:szCs w:val="17"/>
      <w:shd w:val="clear" w:color="auto" w:fill="FFFFFF"/>
    </w:rPr>
  </w:style>
  <w:style w:type="character" w:customStyle="1" w:styleId="Nagwek2132">
    <w:name w:val="Nagłówek #2 + 132"/>
    <w:qFormat/>
    <w:rsid w:val="008E59DE"/>
    <w:rPr>
      <w:spacing w:val="0"/>
      <w:sz w:val="27"/>
      <w:szCs w:val="27"/>
      <w:shd w:val="clear" w:color="auto" w:fill="FFFFFF"/>
    </w:rPr>
  </w:style>
  <w:style w:type="character" w:customStyle="1" w:styleId="Nagwek2122">
    <w:name w:val="Nagłówek #2 + 122"/>
    <w:qFormat/>
    <w:rsid w:val="008E59DE"/>
    <w:rPr>
      <w:rFonts w:ascii="Arial Unicode MS" w:eastAsia="Arial Unicode MS" w:hAnsi="Arial Unicode MS" w:cs="Arial Unicode MS"/>
      <w:spacing w:val="0"/>
      <w:sz w:val="25"/>
      <w:szCs w:val="25"/>
      <w:shd w:val="clear" w:color="auto" w:fill="FFFFFF"/>
    </w:rPr>
  </w:style>
  <w:style w:type="character" w:customStyle="1" w:styleId="Nagwek2Bezpogrubienia2">
    <w:name w:val="Nagłówek #2 + Bez pogrubienia2"/>
    <w:qFormat/>
    <w:rsid w:val="008E59DE"/>
    <w:rPr>
      <w:rFonts w:ascii="Arial Unicode MS" w:eastAsia="Arial Unicode MS" w:hAnsi="Arial Unicode MS" w:cs="Arial Unicode MS"/>
      <w:spacing w:val="0"/>
      <w:sz w:val="23"/>
      <w:szCs w:val="23"/>
      <w:shd w:val="clear" w:color="auto" w:fill="FFFFFF"/>
    </w:rPr>
  </w:style>
  <w:style w:type="character" w:customStyle="1" w:styleId="Podpistabeli3Bezpogrubienia2">
    <w:name w:val="Podpis tabeli (3) + Bez pogrubienia2"/>
    <w:qFormat/>
    <w:rsid w:val="008E59DE"/>
    <w:rPr>
      <w:rFonts w:ascii="Arial Unicode MS" w:eastAsia="Arial Unicode MS" w:hAnsi="Arial Unicode MS" w:cs="Arial Unicode MS"/>
      <w:sz w:val="23"/>
      <w:szCs w:val="23"/>
      <w:shd w:val="clear" w:color="auto" w:fill="FFFFFF"/>
    </w:rPr>
  </w:style>
  <w:style w:type="character" w:customStyle="1" w:styleId="Teksttreci10Bezpogrubienia5">
    <w:name w:val="Tekst treści (10) + Bez pogrubienia5"/>
    <w:qFormat/>
    <w:rsid w:val="008E59DE"/>
    <w:rPr>
      <w:sz w:val="17"/>
      <w:szCs w:val="17"/>
      <w:shd w:val="clear" w:color="auto" w:fill="FFFFFF"/>
    </w:rPr>
  </w:style>
  <w:style w:type="character" w:customStyle="1" w:styleId="Nagwek2131">
    <w:name w:val="Nagłówek #2 + 131"/>
    <w:qFormat/>
    <w:rsid w:val="008E59DE"/>
    <w:rPr>
      <w:spacing w:val="0"/>
      <w:sz w:val="27"/>
      <w:szCs w:val="27"/>
      <w:shd w:val="clear" w:color="auto" w:fill="FFFFFF"/>
    </w:rPr>
  </w:style>
  <w:style w:type="character" w:customStyle="1" w:styleId="Nagwek2121">
    <w:name w:val="Nagłówek #2 + 121"/>
    <w:qFormat/>
    <w:rsid w:val="008E59DE"/>
    <w:rPr>
      <w:rFonts w:ascii="Arial Unicode MS" w:eastAsia="Arial Unicode MS" w:hAnsi="Arial Unicode MS" w:cs="Arial Unicode MS"/>
      <w:spacing w:val="0"/>
      <w:sz w:val="25"/>
      <w:szCs w:val="25"/>
      <w:shd w:val="clear" w:color="auto" w:fill="FFFFFF"/>
    </w:rPr>
  </w:style>
  <w:style w:type="character" w:customStyle="1" w:styleId="Nagwek2Bezpogrubienia1">
    <w:name w:val="Nagłówek #2 + Bez pogrubienia1"/>
    <w:qFormat/>
    <w:rsid w:val="008E59DE"/>
    <w:rPr>
      <w:rFonts w:ascii="Arial Unicode MS" w:eastAsia="Arial Unicode MS" w:hAnsi="Arial Unicode MS" w:cs="Arial Unicode MS"/>
      <w:spacing w:val="0"/>
      <w:sz w:val="23"/>
      <w:szCs w:val="23"/>
      <w:shd w:val="clear" w:color="auto" w:fill="FFFFFF"/>
    </w:rPr>
  </w:style>
  <w:style w:type="character" w:customStyle="1" w:styleId="Podpistabeli3Bezpogrubienia1">
    <w:name w:val="Podpis tabeli (3) + Bez pogrubienia1"/>
    <w:qFormat/>
    <w:rsid w:val="008E59DE"/>
    <w:rPr>
      <w:rFonts w:ascii="Arial Unicode MS" w:eastAsia="Arial Unicode MS" w:hAnsi="Arial Unicode MS" w:cs="Arial Unicode MS"/>
      <w:sz w:val="23"/>
      <w:szCs w:val="23"/>
      <w:shd w:val="clear" w:color="auto" w:fill="FFFFFF"/>
    </w:rPr>
  </w:style>
  <w:style w:type="character" w:customStyle="1" w:styleId="Teksttreci10Bezpogrubienia4">
    <w:name w:val="Tekst treści (10) + Bez pogrubienia4"/>
    <w:qFormat/>
    <w:rsid w:val="008E59DE"/>
    <w:rPr>
      <w:sz w:val="17"/>
      <w:szCs w:val="17"/>
      <w:shd w:val="clear" w:color="auto" w:fill="FFFFFF"/>
    </w:rPr>
  </w:style>
  <w:style w:type="character" w:customStyle="1" w:styleId="Teksttreci5133">
    <w:name w:val="Tekst treści (5) + 133"/>
    <w:qFormat/>
    <w:rsid w:val="008E59DE"/>
    <w:rPr>
      <w:sz w:val="27"/>
      <w:szCs w:val="27"/>
      <w:shd w:val="clear" w:color="auto" w:fill="FFFFFF"/>
    </w:rPr>
  </w:style>
  <w:style w:type="character" w:customStyle="1" w:styleId="Teksttreci5123">
    <w:name w:val="Tekst treści (5) + 123"/>
    <w:qFormat/>
    <w:rsid w:val="008E59DE"/>
    <w:rPr>
      <w:rFonts w:ascii="Arial Unicode MS" w:eastAsia="Arial Unicode MS" w:hAnsi="Arial Unicode MS" w:cs="Arial Unicode MS"/>
      <w:sz w:val="25"/>
      <w:szCs w:val="25"/>
      <w:shd w:val="clear" w:color="auto" w:fill="FFFFFF"/>
    </w:rPr>
  </w:style>
  <w:style w:type="character" w:customStyle="1" w:styleId="Teksttreci5Bezpogrubienia3">
    <w:name w:val="Tekst treści (5) + Bez pogrubienia3"/>
    <w:qFormat/>
    <w:rsid w:val="008E59DE"/>
    <w:rPr>
      <w:sz w:val="23"/>
      <w:szCs w:val="23"/>
      <w:shd w:val="clear" w:color="auto" w:fill="FFFFFF"/>
    </w:rPr>
  </w:style>
  <w:style w:type="character" w:customStyle="1" w:styleId="Podpistabeli30">
    <w:name w:val="Podpis tabeli (3)"/>
    <w:qFormat/>
    <w:rsid w:val="008E59DE"/>
    <w:rPr>
      <w:sz w:val="23"/>
      <w:szCs w:val="23"/>
      <w:shd w:val="clear" w:color="auto" w:fill="FFFFFF"/>
    </w:rPr>
  </w:style>
  <w:style w:type="character" w:customStyle="1" w:styleId="Teksttreci10Bezpogrubienia3">
    <w:name w:val="Tekst treści (10) + Bez pogrubienia3"/>
    <w:qFormat/>
    <w:rsid w:val="008E59DE"/>
    <w:rPr>
      <w:sz w:val="17"/>
      <w:szCs w:val="17"/>
      <w:shd w:val="clear" w:color="auto" w:fill="FFFFFF"/>
    </w:rPr>
  </w:style>
  <w:style w:type="character" w:customStyle="1" w:styleId="Teksttreci5132">
    <w:name w:val="Tekst treści (5) + 132"/>
    <w:qFormat/>
    <w:rsid w:val="008E59DE"/>
    <w:rPr>
      <w:sz w:val="27"/>
      <w:szCs w:val="27"/>
      <w:shd w:val="clear" w:color="auto" w:fill="FFFFFF"/>
    </w:rPr>
  </w:style>
  <w:style w:type="character" w:customStyle="1" w:styleId="Teksttreci5122">
    <w:name w:val="Tekst treści (5) + 122"/>
    <w:qFormat/>
    <w:rsid w:val="008E59DE"/>
    <w:rPr>
      <w:rFonts w:ascii="Arial Unicode MS" w:eastAsia="Arial Unicode MS" w:hAnsi="Arial Unicode MS" w:cs="Arial Unicode MS"/>
      <w:sz w:val="25"/>
      <w:szCs w:val="25"/>
      <w:shd w:val="clear" w:color="auto" w:fill="FFFFFF"/>
    </w:rPr>
  </w:style>
  <w:style w:type="character" w:customStyle="1" w:styleId="Teksttreci5Bezpogrubienia2">
    <w:name w:val="Tekst treści (5) + Bez pogrubienia2"/>
    <w:qFormat/>
    <w:rsid w:val="008E59DE"/>
    <w:rPr>
      <w:rFonts w:ascii="Arial Unicode MS" w:eastAsia="Arial Unicode MS" w:hAnsi="Arial Unicode MS" w:cs="Arial Unicode MS"/>
      <w:sz w:val="23"/>
      <w:szCs w:val="23"/>
      <w:shd w:val="clear" w:color="auto" w:fill="FFFFFF"/>
    </w:rPr>
  </w:style>
  <w:style w:type="character" w:customStyle="1" w:styleId="Teksttreci6111">
    <w:name w:val="Tekst treści (6) + 111"/>
    <w:qFormat/>
    <w:rsid w:val="008E59DE"/>
    <w:rPr>
      <w:i w:val="0"/>
      <w:iCs w:val="0"/>
      <w:spacing w:val="0"/>
      <w:sz w:val="23"/>
      <w:szCs w:val="23"/>
      <w:shd w:val="clear" w:color="auto" w:fill="FFFFFF"/>
    </w:rPr>
  </w:style>
  <w:style w:type="character" w:customStyle="1" w:styleId="Podpistabeli32">
    <w:name w:val="Podpis tabeli (3)2"/>
    <w:qFormat/>
    <w:rsid w:val="008E59DE"/>
    <w:rPr>
      <w:sz w:val="23"/>
      <w:szCs w:val="23"/>
      <w:shd w:val="clear" w:color="auto" w:fill="FFFFFF"/>
    </w:rPr>
  </w:style>
  <w:style w:type="character" w:customStyle="1" w:styleId="Teksttreci10Bezpogrubienia2">
    <w:name w:val="Tekst treści (10) + Bez pogrubienia2"/>
    <w:qFormat/>
    <w:rsid w:val="008E59DE"/>
    <w:rPr>
      <w:sz w:val="17"/>
      <w:szCs w:val="17"/>
      <w:shd w:val="clear" w:color="auto" w:fill="FFFFFF"/>
    </w:rPr>
  </w:style>
  <w:style w:type="character" w:customStyle="1" w:styleId="Teksttreci5131">
    <w:name w:val="Tekst treści (5) + 131"/>
    <w:qFormat/>
    <w:rsid w:val="008E59DE"/>
    <w:rPr>
      <w:sz w:val="27"/>
      <w:szCs w:val="27"/>
      <w:shd w:val="clear" w:color="auto" w:fill="FFFFFF"/>
    </w:rPr>
  </w:style>
  <w:style w:type="character" w:customStyle="1" w:styleId="Teksttreci5121">
    <w:name w:val="Tekst treści (5) + 121"/>
    <w:qFormat/>
    <w:rsid w:val="008E59DE"/>
    <w:rPr>
      <w:rFonts w:ascii="Arial Unicode MS" w:eastAsia="Arial Unicode MS" w:hAnsi="Arial Unicode MS" w:cs="Arial Unicode MS"/>
      <w:sz w:val="25"/>
      <w:szCs w:val="25"/>
      <w:shd w:val="clear" w:color="auto" w:fill="FFFFFF"/>
    </w:rPr>
  </w:style>
  <w:style w:type="character" w:customStyle="1" w:styleId="Teksttreci5Bezpogrubienia1">
    <w:name w:val="Tekst treści (5) + Bez pogrubienia1"/>
    <w:qFormat/>
    <w:rsid w:val="008E59DE"/>
    <w:rPr>
      <w:sz w:val="23"/>
      <w:szCs w:val="23"/>
      <w:shd w:val="clear" w:color="auto" w:fill="FFFFFF"/>
    </w:rPr>
  </w:style>
  <w:style w:type="character" w:customStyle="1" w:styleId="Teksttreci11">
    <w:name w:val="Tekst treści (11)_"/>
    <w:qFormat/>
    <w:rsid w:val="008E59DE"/>
    <w:rPr>
      <w:sz w:val="19"/>
      <w:szCs w:val="19"/>
      <w:shd w:val="clear" w:color="auto" w:fill="FFFFFF"/>
    </w:rPr>
  </w:style>
  <w:style w:type="character" w:customStyle="1" w:styleId="Teksttreci11Pogrubienie">
    <w:name w:val="Tekst treści (11) + Pogrubienie"/>
    <w:qFormat/>
    <w:rsid w:val="008E59DE"/>
    <w:rPr>
      <w:sz w:val="19"/>
      <w:szCs w:val="19"/>
      <w:shd w:val="clear" w:color="auto" w:fill="FFFFFF"/>
    </w:rPr>
  </w:style>
  <w:style w:type="character" w:customStyle="1" w:styleId="Teksttreci10Bezpogrubienia1">
    <w:name w:val="Tekst treści (10) + Bez pogrubienia1"/>
    <w:qFormat/>
    <w:rsid w:val="008E59DE"/>
    <w:rPr>
      <w:sz w:val="17"/>
      <w:szCs w:val="17"/>
      <w:shd w:val="clear" w:color="auto" w:fill="FFFFFF"/>
    </w:rPr>
  </w:style>
  <w:style w:type="character" w:customStyle="1" w:styleId="Teksttreci120">
    <w:name w:val="Tekst treści (12)_"/>
    <w:qFormat/>
    <w:rsid w:val="008E59DE"/>
    <w:rPr>
      <w:rFonts w:ascii="Times New Roman" w:hAnsi="Times New Roman" w:cs="Times New Roman"/>
      <w:sz w:val="18"/>
      <w:szCs w:val="18"/>
      <w:shd w:val="clear" w:color="auto" w:fill="FFFFFF"/>
    </w:rPr>
  </w:style>
  <w:style w:type="character" w:styleId="Numerwiersza">
    <w:name w:val="line number"/>
    <w:basedOn w:val="Domylnaczcionkaakapitu"/>
    <w:qFormat/>
    <w:rsid w:val="008E59DE"/>
  </w:style>
  <w:style w:type="character" w:customStyle="1" w:styleId="WW8Num21z0">
    <w:name w:val="WW8Num21z0"/>
    <w:qFormat/>
    <w:rsid w:val="008E59DE"/>
    <w:rPr>
      <w:rFonts w:ascii="Arial Narrow" w:eastAsia="Arial Narrow" w:hAnsi="Arial Narrow" w:cs="Arial Narrow"/>
      <w:b/>
      <w:bCs/>
      <w:i w:val="0"/>
      <w:iCs w:val="0"/>
      <w:caps w:val="0"/>
      <w:smallCaps w:val="0"/>
      <w:strike w:val="0"/>
      <w:dstrike w:val="0"/>
      <w:color w:val="000000"/>
      <w:spacing w:val="0"/>
      <w:w w:val="100"/>
      <w:position w:val="0"/>
      <w:sz w:val="20"/>
      <w:szCs w:val="20"/>
      <w:u w:val="none"/>
      <w:vertAlign w:val="baseline"/>
      <w:lang w:val="pl-PL"/>
    </w:rPr>
  </w:style>
  <w:style w:type="character" w:customStyle="1" w:styleId="WW8Num21z1">
    <w:name w:val="WW8Num21z1"/>
    <w:qFormat/>
    <w:rsid w:val="008E59DE"/>
    <w:rPr>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8Num21z2">
    <w:name w:val="WW8Num21z2"/>
    <w:qFormat/>
    <w:rsid w:val="008E59DE"/>
    <w:rPr>
      <w:rFonts w:ascii="Arial" w:eastAsia="Arial Narrow" w:hAnsi="Arial" w:cs="Arial"/>
      <w:b w:val="0"/>
      <w:bCs w:val="0"/>
      <w:i w:val="0"/>
      <w:iCs w:val="0"/>
      <w:caps w:val="0"/>
      <w:smallCaps w:val="0"/>
      <w:strike w:val="0"/>
      <w:dstrike w:val="0"/>
      <w:color w:val="000000"/>
      <w:spacing w:val="0"/>
      <w:w w:val="100"/>
      <w:position w:val="0"/>
      <w:sz w:val="22"/>
      <w:szCs w:val="22"/>
      <w:u w:val="none"/>
      <w:vertAlign w:val="baseline"/>
      <w:lang w:val="pl-PL"/>
    </w:rPr>
  </w:style>
  <w:style w:type="character" w:customStyle="1" w:styleId="WW8Num12z0">
    <w:name w:val="WW8Num12z0"/>
    <w:qFormat/>
    <w:rsid w:val="008E59DE"/>
    <w:rPr>
      <w:rFonts w:ascii="Arial" w:hAnsi="Arial" w:cs="Arial"/>
      <w:b w:val="0"/>
      <w:bCs/>
      <w:i w:val="0"/>
      <w:iCs w:val="0"/>
      <w:caps w:val="0"/>
      <w:smallCaps w:val="0"/>
      <w:strike w:val="0"/>
      <w:dstrike w:val="0"/>
      <w:color w:val="000000"/>
      <w:spacing w:val="0"/>
      <w:w w:val="100"/>
      <w:position w:val="0"/>
      <w:sz w:val="22"/>
      <w:szCs w:val="22"/>
      <w:u w:val="none"/>
      <w:vertAlign w:val="baseline"/>
    </w:rPr>
  </w:style>
  <w:style w:type="character" w:customStyle="1" w:styleId="WW8Num12z1">
    <w:name w:val="WW8Num12z1"/>
    <w:qFormat/>
    <w:rsid w:val="008E59DE"/>
    <w:rPr>
      <w:b w:val="0"/>
      <w:bCs w:val="0"/>
      <w:i w:val="0"/>
      <w:iCs w:val="0"/>
      <w:caps w:val="0"/>
      <w:smallCaps w:val="0"/>
      <w:strike w:val="0"/>
      <w:dstrike w:val="0"/>
      <w:color w:val="000000"/>
      <w:spacing w:val="0"/>
      <w:w w:val="100"/>
      <w:position w:val="0"/>
      <w:sz w:val="20"/>
      <w:szCs w:val="20"/>
      <w:u w:val="none"/>
      <w:vertAlign w:val="baseline"/>
    </w:rPr>
  </w:style>
  <w:style w:type="character" w:customStyle="1" w:styleId="WW8Num12z2">
    <w:name w:val="WW8Num12z2"/>
    <w:qFormat/>
    <w:rsid w:val="008E59DE"/>
    <w:rPr>
      <w:rFonts w:ascii="Arial" w:eastAsia="Arial Narrow" w:hAnsi="Arial" w:cs="Arial"/>
      <w:b w:val="0"/>
      <w:bCs w:val="0"/>
      <w:i w:val="0"/>
      <w:iCs w:val="0"/>
      <w:caps w:val="0"/>
      <w:smallCaps w:val="0"/>
      <w:strike w:val="0"/>
      <w:dstrike w:val="0"/>
      <w:color w:val="000000"/>
      <w:spacing w:val="0"/>
      <w:w w:val="100"/>
      <w:position w:val="0"/>
      <w:sz w:val="22"/>
      <w:szCs w:val="22"/>
      <w:u w:val="none"/>
      <w:vertAlign w:val="baseline"/>
    </w:rPr>
  </w:style>
  <w:style w:type="character" w:customStyle="1" w:styleId="WW8Num7z0">
    <w:name w:val="WW8Num7z0"/>
    <w:qFormat/>
    <w:rsid w:val="008E59DE"/>
    <w:rPr>
      <w:rFonts w:ascii="Arial" w:hAnsi="Arial" w:cs="Arial"/>
    </w:rPr>
  </w:style>
  <w:style w:type="character" w:customStyle="1" w:styleId="Zakotwiczenieprzypisukocowego">
    <w:name w:val="Zakotwiczenie przypisu końcowego"/>
    <w:rsid w:val="008E59DE"/>
    <w:rPr>
      <w:vertAlign w:val="superscript"/>
    </w:rPr>
  </w:style>
  <w:style w:type="character" w:customStyle="1" w:styleId="TekstpodstawowyZnak1">
    <w:name w:val="Tekst podstawowy Znak1"/>
    <w:qFormat/>
    <w:rsid w:val="008E59DE"/>
    <w:rPr>
      <w:rFonts w:ascii="Times New Roman" w:eastAsia="Times New Roman" w:hAnsi="Times New Roman" w:cs="Times New Roman"/>
      <w:sz w:val="24"/>
      <w:szCs w:val="24"/>
    </w:rPr>
  </w:style>
  <w:style w:type="character" w:customStyle="1" w:styleId="INS">
    <w:name w:val="INS"/>
    <w:qFormat/>
    <w:rsid w:val="008E59DE"/>
  </w:style>
  <w:style w:type="character" w:customStyle="1" w:styleId="ZwykytekstZnak">
    <w:name w:val="Zwykły tekst Znak"/>
    <w:uiPriority w:val="99"/>
    <w:qFormat/>
    <w:rsid w:val="008E59DE"/>
    <w:rPr>
      <w:rFonts w:ascii="Consolas" w:eastAsia="Calibri" w:hAnsi="Consolas" w:cs="Times New Roman"/>
      <w:sz w:val="21"/>
      <w:szCs w:val="21"/>
      <w:lang w:eastAsia="en-US"/>
    </w:rPr>
  </w:style>
  <w:style w:type="character" w:customStyle="1" w:styleId="TekstpodstawowyZnak2">
    <w:name w:val="Tekst podstawowy Znak2"/>
    <w:qFormat/>
    <w:rsid w:val="008E59DE"/>
    <w:rPr>
      <w:rFonts w:ascii="Times New Roman" w:eastAsia="Times New Roman" w:hAnsi="Times New Roman" w:cs="Times New Roman"/>
      <w:sz w:val="24"/>
      <w:szCs w:val="24"/>
    </w:rPr>
  </w:style>
  <w:style w:type="character" w:customStyle="1" w:styleId="Znakiprzypiswdolnych">
    <w:name w:val="Znaki przypisów dolnych"/>
    <w:qFormat/>
    <w:rsid w:val="008E59DE"/>
  </w:style>
  <w:style w:type="character" w:customStyle="1" w:styleId="Znakiprzypiswkocowych">
    <w:name w:val="Znaki przypisów końcowych"/>
    <w:qFormat/>
    <w:rsid w:val="008E59DE"/>
  </w:style>
  <w:style w:type="character" w:customStyle="1" w:styleId="WW8Num15z0">
    <w:name w:val="WW8Num15z0"/>
    <w:qFormat/>
    <w:rsid w:val="008E59DE"/>
    <w:rPr>
      <w:sz w:val="22"/>
      <w:szCs w:val="22"/>
    </w:rPr>
  </w:style>
  <w:style w:type="character" w:customStyle="1" w:styleId="WW8Num15z1">
    <w:name w:val="WW8Num15z1"/>
    <w:qFormat/>
    <w:rsid w:val="008E59DE"/>
  </w:style>
  <w:style w:type="character" w:customStyle="1" w:styleId="WW8Num15z2">
    <w:name w:val="WW8Num15z2"/>
    <w:qFormat/>
    <w:rsid w:val="008E59DE"/>
  </w:style>
  <w:style w:type="character" w:customStyle="1" w:styleId="WW8Num15z3">
    <w:name w:val="WW8Num15z3"/>
    <w:qFormat/>
    <w:rsid w:val="008E59DE"/>
  </w:style>
  <w:style w:type="character" w:customStyle="1" w:styleId="WW8Num15z4">
    <w:name w:val="WW8Num15z4"/>
    <w:qFormat/>
    <w:rsid w:val="008E59DE"/>
  </w:style>
  <w:style w:type="character" w:customStyle="1" w:styleId="WW8Num15z5">
    <w:name w:val="WW8Num15z5"/>
    <w:qFormat/>
    <w:rsid w:val="008E59DE"/>
  </w:style>
  <w:style w:type="character" w:customStyle="1" w:styleId="WW8Num15z6">
    <w:name w:val="WW8Num15z6"/>
    <w:qFormat/>
    <w:rsid w:val="008E59DE"/>
  </w:style>
  <w:style w:type="character" w:customStyle="1" w:styleId="WW8Num15z7">
    <w:name w:val="WW8Num15z7"/>
    <w:qFormat/>
    <w:rsid w:val="008E59DE"/>
  </w:style>
  <w:style w:type="character" w:customStyle="1" w:styleId="WW8Num15z8">
    <w:name w:val="WW8Num15z8"/>
    <w:qFormat/>
    <w:rsid w:val="008E59DE"/>
  </w:style>
  <w:style w:type="character" w:customStyle="1" w:styleId="WW8Num26z0">
    <w:name w:val="WW8Num26z0"/>
    <w:qFormat/>
    <w:rsid w:val="008E59DE"/>
  </w:style>
  <w:style w:type="character" w:customStyle="1" w:styleId="WW8Num26z2">
    <w:name w:val="WW8Num26z2"/>
    <w:qFormat/>
    <w:rsid w:val="008E59DE"/>
    <w:rPr>
      <w:rFonts w:ascii="Times New Roman" w:eastAsia="Calibri" w:hAnsi="Times New Roman" w:cs="Times New Roman"/>
    </w:rPr>
  </w:style>
  <w:style w:type="character" w:customStyle="1" w:styleId="WW8Num34z0">
    <w:name w:val="WW8Num34z0"/>
    <w:qFormat/>
    <w:rsid w:val="008E59DE"/>
    <w:rPr>
      <w:rFonts w:ascii="Times New Roman" w:hAnsi="Times New Roman" w:cs="Times New Roman"/>
      <w:b/>
      <w:sz w:val="28"/>
      <w:szCs w:val="28"/>
    </w:rPr>
  </w:style>
  <w:style w:type="character" w:customStyle="1" w:styleId="WW8Num34z1">
    <w:name w:val="WW8Num34z1"/>
    <w:qFormat/>
    <w:rsid w:val="008E59DE"/>
    <w:rPr>
      <w:rFonts w:ascii="Times New Roman" w:eastAsia="SimSun, 宋体" w:hAnsi="Times New Roman" w:cs="Times New Roman"/>
      <w:b w:val="0"/>
      <w:bCs/>
      <w:i w:val="0"/>
      <w:strike w:val="0"/>
      <w:dstrike w:val="0"/>
      <w:color w:val="000000"/>
      <w:sz w:val="22"/>
      <w:szCs w:val="22"/>
      <w:lang w:eastAsia="pl-PL"/>
    </w:rPr>
  </w:style>
  <w:style w:type="character" w:customStyle="1" w:styleId="WW8Num34z2">
    <w:name w:val="WW8Num34z2"/>
    <w:qFormat/>
    <w:rsid w:val="008E59DE"/>
    <w:rPr>
      <w:i w:val="0"/>
    </w:rPr>
  </w:style>
  <w:style w:type="character" w:customStyle="1" w:styleId="WW8Num34z3">
    <w:name w:val="WW8Num34z3"/>
    <w:qFormat/>
    <w:rsid w:val="008E59DE"/>
  </w:style>
  <w:style w:type="character" w:customStyle="1" w:styleId="WW8Num3z4">
    <w:name w:val="WW8Num3z4"/>
    <w:qFormat/>
    <w:rsid w:val="006A27D0"/>
  </w:style>
  <w:style w:type="character" w:customStyle="1" w:styleId="apple-converted-space">
    <w:name w:val="apple-converted-space"/>
    <w:basedOn w:val="Domylnaczcionkaakapitu"/>
    <w:qFormat/>
    <w:rsid w:val="000E6A7C"/>
  </w:style>
  <w:style w:type="character" w:customStyle="1" w:styleId="alb">
    <w:name w:val="a_lb"/>
    <w:basedOn w:val="Domylnaczcionkaakapitu"/>
    <w:qFormat/>
    <w:rsid w:val="00EB2188"/>
  </w:style>
  <w:style w:type="character" w:customStyle="1" w:styleId="fn-ref">
    <w:name w:val="fn-ref"/>
    <w:basedOn w:val="Domylnaczcionkaakapitu"/>
    <w:qFormat/>
    <w:rsid w:val="00EB2188"/>
  </w:style>
  <w:style w:type="character" w:customStyle="1" w:styleId="alb-s">
    <w:name w:val="a_lb-s"/>
    <w:basedOn w:val="Domylnaczcionkaakapitu"/>
    <w:qFormat/>
    <w:rsid w:val="00EB2188"/>
  </w:style>
  <w:style w:type="character" w:customStyle="1" w:styleId="Bodytext57">
    <w:name w:val="Body text (57)_"/>
    <w:link w:val="Bodytext571"/>
    <w:uiPriority w:val="99"/>
    <w:qFormat/>
    <w:rsid w:val="008E1D80"/>
    <w:rPr>
      <w:rFonts w:ascii="Times New Roman" w:hAnsi="Times New Roman" w:cs="Times New Roman"/>
      <w:spacing w:val="2"/>
      <w:sz w:val="19"/>
      <w:szCs w:val="19"/>
      <w:shd w:val="clear" w:color="auto" w:fill="FFFFFF"/>
    </w:rPr>
  </w:style>
  <w:style w:type="character" w:customStyle="1" w:styleId="TekstkomentarzaZnak1">
    <w:name w:val="Tekst komentarza Znak1"/>
    <w:link w:val="Tekstkomentarza"/>
    <w:uiPriority w:val="99"/>
    <w:qFormat/>
    <w:rsid w:val="00AE4AE0"/>
    <w:rPr>
      <w:rFonts w:ascii="Times New Roman" w:eastAsia="Times New Roman" w:hAnsi="Times New Roman" w:cs="Times New Roman"/>
      <w:color w:val="00000A"/>
      <w:sz w:val="20"/>
      <w:szCs w:val="20"/>
    </w:rPr>
  </w:style>
  <w:style w:type="character" w:customStyle="1" w:styleId="AkapitzlistZnak">
    <w:name w:val="Akapit z listą Znak"/>
    <w:aliases w:val="Numerowanie Znak,Akapit z listą BS Znak,L1 Znak,List Paragraph Znak,Preambuła Znak,WYPUNKTOWANIE Akapit z listą Znak,Akapit z listą5 Znak,maz_wyliczenie Znak,opis dzialania Znak,K-P_odwolanie Znak,A_wyliczenie Znak,Normal Znak"/>
    <w:link w:val="Akapitzlist"/>
    <w:uiPriority w:val="34"/>
    <w:qFormat/>
    <w:rsid w:val="00E94220"/>
    <w:rPr>
      <w:rFonts w:ascii="Times New Roman" w:eastAsia="Times New Roman" w:hAnsi="Times New Roman" w:cs="Times New Roman"/>
      <w:color w:val="00000A"/>
      <w:kern w:val="2"/>
      <w:sz w:val="24"/>
      <w:szCs w:val="24"/>
    </w:rPr>
  </w:style>
  <w:style w:type="character" w:customStyle="1" w:styleId="czeinternetowe">
    <w:name w:val="Łącze internetowe"/>
    <w:uiPriority w:val="99"/>
    <w:unhideWhenUsed/>
    <w:rsid w:val="007D6BD5"/>
    <w:rPr>
      <w:color w:val="0563C1"/>
      <w:u w:val="single"/>
    </w:rPr>
  </w:style>
  <w:style w:type="character" w:customStyle="1" w:styleId="Heading2">
    <w:name w:val="Heading #2_"/>
    <w:link w:val="Heading20"/>
    <w:qFormat/>
    <w:locked/>
    <w:rsid w:val="00DB3205"/>
    <w:rPr>
      <w:rFonts w:ascii="Arial Narrow" w:eastAsia="Arial Narrow" w:hAnsi="Arial Narrow" w:cs="Arial Narrow"/>
      <w:sz w:val="23"/>
      <w:szCs w:val="23"/>
      <w:shd w:val="clear" w:color="auto" w:fill="FFFFFF"/>
    </w:rPr>
  </w:style>
  <w:style w:type="character" w:styleId="Nierozpoznanawzmianka">
    <w:name w:val="Unresolved Mention"/>
    <w:uiPriority w:val="99"/>
    <w:semiHidden/>
    <w:unhideWhenUsed/>
    <w:qFormat/>
    <w:rsid w:val="001F5174"/>
    <w:rPr>
      <w:color w:val="605E5C"/>
      <w:shd w:val="clear" w:color="auto" w:fill="E1DFDD"/>
    </w:rPr>
  </w:style>
  <w:style w:type="character" w:customStyle="1" w:styleId="TekstpodstawowyZnak3">
    <w:name w:val="Tekst podstawowy Znak3"/>
    <w:link w:val="Tekstpodstawowy"/>
    <w:uiPriority w:val="99"/>
    <w:semiHidden/>
    <w:qFormat/>
    <w:rsid w:val="00CF667F"/>
    <w:rPr>
      <w:kern w:val="2"/>
      <w:sz w:val="24"/>
      <w:szCs w:val="22"/>
    </w:rPr>
  </w:style>
  <w:style w:type="character" w:customStyle="1" w:styleId="PodtytuZnak">
    <w:name w:val="Podtytuł Znak"/>
    <w:basedOn w:val="Domylnaczcionkaakapitu"/>
    <w:link w:val="Podtytu"/>
    <w:uiPriority w:val="11"/>
    <w:qFormat/>
    <w:rsid w:val="00343F06"/>
    <w:rPr>
      <w:rFonts w:ascii="Arial" w:eastAsia="Microsoft YaHei" w:hAnsi="Arial" w:cs="Mangal"/>
      <w:color w:val="00000A"/>
      <w:kern w:val="2"/>
      <w:sz w:val="28"/>
      <w:szCs w:val="28"/>
    </w:rPr>
  </w:style>
  <w:style w:type="character" w:customStyle="1" w:styleId="Odwiedzoneczeinternetowe">
    <w:name w:val="Odwiedzone łącze internetowe"/>
    <w:basedOn w:val="Domylnaczcionkaakapitu"/>
    <w:uiPriority w:val="99"/>
    <w:semiHidden/>
    <w:unhideWhenUsed/>
    <w:rsid w:val="00224F79"/>
    <w:rPr>
      <w:color w:val="954F72" w:themeColor="followedHyperlink"/>
      <w:u w:val="single"/>
    </w:rPr>
  </w:style>
  <w:style w:type="paragraph" w:customStyle="1" w:styleId="Nagwek11">
    <w:name w:val="Nagłówek1"/>
    <w:basedOn w:val="Standard"/>
    <w:next w:val="Textbody"/>
    <w:qFormat/>
    <w:rsid w:val="008E59DE"/>
    <w:pPr>
      <w:keepNext/>
      <w:spacing w:before="240" w:after="120"/>
    </w:pPr>
    <w:rPr>
      <w:rFonts w:ascii="Liberation Sans" w:eastAsia="Microsoft YaHei" w:hAnsi="Liberation Sans" w:cs="Arial"/>
      <w:sz w:val="28"/>
      <w:szCs w:val="28"/>
    </w:rPr>
  </w:style>
  <w:style w:type="paragraph" w:styleId="Tekstpodstawowy">
    <w:name w:val="Body Text"/>
    <w:basedOn w:val="Normalny"/>
    <w:link w:val="TekstpodstawowyZnak3"/>
    <w:uiPriority w:val="99"/>
    <w:semiHidden/>
    <w:unhideWhenUsed/>
    <w:rsid w:val="00CF667F"/>
    <w:pPr>
      <w:spacing w:after="120"/>
    </w:pPr>
  </w:style>
  <w:style w:type="paragraph" w:styleId="Lista">
    <w:name w:val="List"/>
    <w:rsid w:val="008E59DE"/>
    <w:pPr>
      <w:widowControl w:val="0"/>
      <w:textAlignment w:val="baseline"/>
    </w:pPr>
    <w:rPr>
      <w:rFonts w:cs="Mangal"/>
      <w:kern w:val="2"/>
      <w:sz w:val="24"/>
      <w:szCs w:val="22"/>
    </w:rPr>
  </w:style>
  <w:style w:type="paragraph" w:styleId="Legenda">
    <w:name w:val="caption"/>
    <w:basedOn w:val="Standard"/>
    <w:qFormat/>
    <w:rsid w:val="008E59DE"/>
    <w:pPr>
      <w:suppressLineNumbers/>
      <w:spacing w:before="120" w:after="120"/>
    </w:pPr>
    <w:rPr>
      <w:rFonts w:cs="Arial"/>
      <w:i/>
      <w:iCs/>
    </w:rPr>
  </w:style>
  <w:style w:type="paragraph" w:customStyle="1" w:styleId="Indeks">
    <w:name w:val="Indeks"/>
    <w:basedOn w:val="Standard"/>
    <w:qFormat/>
    <w:rsid w:val="008E59DE"/>
    <w:pPr>
      <w:suppressLineNumbers/>
    </w:pPr>
    <w:rPr>
      <w:rFonts w:cs="Mangal"/>
    </w:rPr>
  </w:style>
  <w:style w:type="paragraph" w:customStyle="1" w:styleId="Standard">
    <w:name w:val="Standard"/>
    <w:qFormat/>
    <w:rsid w:val="008E59DE"/>
    <w:pPr>
      <w:widowControl w:val="0"/>
      <w:spacing w:after="200" w:line="276" w:lineRule="auto"/>
      <w:textAlignment w:val="baseline"/>
    </w:pPr>
    <w:rPr>
      <w:rFonts w:ascii="Times New Roman" w:eastAsia="Times New Roman" w:hAnsi="Times New Roman" w:cs="Times New Roman"/>
      <w:color w:val="00000A"/>
      <w:kern w:val="2"/>
      <w:sz w:val="24"/>
      <w:szCs w:val="24"/>
    </w:rPr>
  </w:style>
  <w:style w:type="paragraph" w:customStyle="1" w:styleId="Textbody">
    <w:name w:val="Text body"/>
    <w:basedOn w:val="Standard"/>
    <w:qFormat/>
    <w:rsid w:val="008E59DE"/>
    <w:pPr>
      <w:spacing w:after="140" w:line="288" w:lineRule="auto"/>
    </w:pPr>
  </w:style>
  <w:style w:type="paragraph" w:customStyle="1" w:styleId="Gwkaistopka">
    <w:name w:val="Główka i stopka"/>
    <w:basedOn w:val="Normalny"/>
    <w:qFormat/>
  </w:style>
  <w:style w:type="paragraph" w:styleId="Nagwek">
    <w:name w:val="header"/>
    <w:basedOn w:val="Standard"/>
    <w:uiPriority w:val="99"/>
    <w:rsid w:val="008E59DE"/>
    <w:pPr>
      <w:keepNext/>
      <w:spacing w:before="240" w:after="120"/>
    </w:pPr>
    <w:rPr>
      <w:rFonts w:ascii="Liberation Sans" w:eastAsia="Microsoft YaHei" w:hAnsi="Liberation Sans" w:cs="Arial"/>
      <w:sz w:val="28"/>
      <w:szCs w:val="28"/>
    </w:rPr>
  </w:style>
  <w:style w:type="paragraph" w:customStyle="1" w:styleId="Tekstpodstawowy1">
    <w:name w:val="Tekst podstawowy1"/>
    <w:basedOn w:val="Standard"/>
    <w:qFormat/>
    <w:rsid w:val="008E59DE"/>
    <w:pPr>
      <w:spacing w:after="120"/>
      <w:jc w:val="both"/>
    </w:pPr>
    <w:rPr>
      <w:rFonts w:ascii="Arial" w:hAnsi="Arial"/>
      <w:b/>
      <w:bCs/>
      <w:i/>
      <w:iCs/>
    </w:rPr>
  </w:style>
  <w:style w:type="paragraph" w:customStyle="1" w:styleId="Nagwek12">
    <w:name w:val="Nagłówek1"/>
    <w:basedOn w:val="Standard"/>
    <w:qFormat/>
    <w:rsid w:val="008E59DE"/>
    <w:pPr>
      <w:keepNext/>
      <w:tabs>
        <w:tab w:val="center" w:pos="4536"/>
        <w:tab w:val="right" w:pos="9072"/>
      </w:tabs>
      <w:spacing w:before="240" w:after="120"/>
    </w:pPr>
    <w:rPr>
      <w:rFonts w:ascii="Arial" w:eastAsia="Microsoft YaHei" w:hAnsi="Arial" w:cs="Mangal"/>
      <w:sz w:val="28"/>
      <w:szCs w:val="28"/>
    </w:rPr>
  </w:style>
  <w:style w:type="paragraph" w:customStyle="1" w:styleId="Podpis1">
    <w:name w:val="Podpis1"/>
    <w:basedOn w:val="Standard"/>
    <w:qFormat/>
    <w:rsid w:val="008E59DE"/>
    <w:pPr>
      <w:suppressLineNumbers/>
      <w:spacing w:before="120" w:after="120"/>
    </w:pPr>
    <w:rPr>
      <w:rFonts w:cs="Mangal"/>
      <w:i/>
      <w:iCs/>
    </w:rPr>
  </w:style>
  <w:style w:type="paragraph" w:styleId="Tekstdymka">
    <w:name w:val="Balloon Text"/>
    <w:basedOn w:val="Standard"/>
    <w:qFormat/>
    <w:rsid w:val="008E59DE"/>
    <w:rPr>
      <w:rFonts w:ascii="Tahoma" w:eastAsia="Calibri" w:hAnsi="Tahoma"/>
      <w:sz w:val="16"/>
      <w:szCs w:val="16"/>
    </w:rPr>
  </w:style>
  <w:style w:type="paragraph" w:styleId="Stopka">
    <w:name w:val="footer"/>
    <w:basedOn w:val="Standard"/>
    <w:rsid w:val="008E59DE"/>
    <w:pPr>
      <w:tabs>
        <w:tab w:val="center" w:pos="4536"/>
        <w:tab w:val="right" w:pos="9072"/>
      </w:tabs>
    </w:pPr>
  </w:style>
  <w:style w:type="paragraph" w:styleId="Bezodstpw">
    <w:name w:val="No Spacing"/>
    <w:qFormat/>
    <w:rsid w:val="008E59DE"/>
    <w:pPr>
      <w:spacing w:after="200"/>
      <w:textAlignment w:val="baseline"/>
    </w:pPr>
    <w:rPr>
      <w:rFonts w:eastAsia="Calibri" w:cs="Times New Roman"/>
      <w:color w:val="00000A"/>
      <w:kern w:val="2"/>
      <w:sz w:val="24"/>
      <w:szCs w:val="22"/>
    </w:rPr>
  </w:style>
  <w:style w:type="paragraph" w:customStyle="1" w:styleId="Contents1">
    <w:name w:val="Contents 1"/>
    <w:basedOn w:val="Standard"/>
    <w:qFormat/>
    <w:rsid w:val="008E59DE"/>
    <w:pPr>
      <w:tabs>
        <w:tab w:val="left" w:pos="4800"/>
        <w:tab w:val="right" w:leader="dot" w:pos="13382"/>
      </w:tabs>
      <w:ind w:left="540" w:hanging="540"/>
    </w:pPr>
    <w:rPr>
      <w:sz w:val="28"/>
      <w:szCs w:val="28"/>
    </w:rPr>
  </w:style>
  <w:style w:type="paragraph" w:customStyle="1" w:styleId="Tekstpodstawowywcity1">
    <w:name w:val="Tekst podstawowy wcięty1"/>
    <w:basedOn w:val="Standard"/>
    <w:qFormat/>
    <w:rsid w:val="008E59DE"/>
    <w:pPr>
      <w:ind w:left="290" w:hanging="290"/>
      <w:jc w:val="both"/>
    </w:pPr>
    <w:rPr>
      <w:rFonts w:ascii="Arial" w:hAnsi="Arial"/>
      <w:sz w:val="18"/>
    </w:rPr>
  </w:style>
  <w:style w:type="paragraph" w:styleId="Tekstpodstawowywcity2">
    <w:name w:val="Body Text Indent 2"/>
    <w:basedOn w:val="Standard"/>
    <w:qFormat/>
    <w:rsid w:val="008E59DE"/>
    <w:pPr>
      <w:ind w:left="290"/>
      <w:jc w:val="both"/>
    </w:pPr>
    <w:rPr>
      <w:rFonts w:ascii="Arial" w:hAnsi="Arial"/>
      <w:sz w:val="18"/>
    </w:rPr>
  </w:style>
  <w:style w:type="paragraph" w:customStyle="1" w:styleId="Tekstpodstawowy21">
    <w:name w:val="Tekst podstawowy 21"/>
    <w:basedOn w:val="Standard"/>
    <w:qFormat/>
    <w:rsid w:val="008E59DE"/>
    <w:pPr>
      <w:ind w:left="1080"/>
      <w:jc w:val="both"/>
    </w:pPr>
    <w:rPr>
      <w:sz w:val="22"/>
      <w:szCs w:val="20"/>
    </w:rPr>
  </w:style>
  <w:style w:type="paragraph" w:customStyle="1" w:styleId="Tekstpodstawowy31">
    <w:name w:val="Tekst podstawowy 31"/>
    <w:basedOn w:val="Standard"/>
    <w:qFormat/>
    <w:rsid w:val="008E59DE"/>
    <w:pPr>
      <w:jc w:val="both"/>
    </w:pPr>
    <w:rPr>
      <w:color w:val="000000"/>
      <w:sz w:val="22"/>
      <w:szCs w:val="20"/>
    </w:rPr>
  </w:style>
  <w:style w:type="paragraph" w:styleId="NormalnyWeb">
    <w:name w:val="Normal (Web)"/>
    <w:basedOn w:val="Standard"/>
    <w:uiPriority w:val="99"/>
    <w:qFormat/>
    <w:rsid w:val="008E59DE"/>
    <w:pPr>
      <w:spacing w:before="28" w:after="28"/>
      <w:jc w:val="both"/>
    </w:pPr>
    <w:rPr>
      <w:sz w:val="20"/>
      <w:szCs w:val="20"/>
    </w:rPr>
  </w:style>
  <w:style w:type="paragraph" w:customStyle="1" w:styleId="Contents4">
    <w:name w:val="Contents 4"/>
    <w:basedOn w:val="Standard"/>
    <w:qFormat/>
    <w:rsid w:val="008E59DE"/>
    <w:pPr>
      <w:jc w:val="both"/>
      <w:textAlignment w:val="top"/>
    </w:pPr>
    <w:rPr>
      <w:rFonts w:ascii="Arial" w:hAnsi="Arial"/>
    </w:rPr>
  </w:style>
  <w:style w:type="paragraph" w:styleId="Tekstpodstawowy2">
    <w:name w:val="Body Text 2"/>
    <w:basedOn w:val="Standard"/>
    <w:qFormat/>
    <w:rsid w:val="008E59DE"/>
    <w:pPr>
      <w:jc w:val="both"/>
    </w:pPr>
    <w:rPr>
      <w:rFonts w:ascii="Arial" w:hAnsi="Arial"/>
    </w:rPr>
  </w:style>
  <w:style w:type="paragraph" w:styleId="Tekstpodstawowy3">
    <w:name w:val="Body Text 3"/>
    <w:basedOn w:val="Standard"/>
    <w:qFormat/>
    <w:rsid w:val="008E59DE"/>
    <w:rPr>
      <w:rFonts w:ascii="Arial" w:hAnsi="Arial"/>
      <w:sz w:val="20"/>
      <w:szCs w:val="20"/>
    </w:rPr>
  </w:style>
  <w:style w:type="paragraph" w:styleId="Tekstkomentarza">
    <w:name w:val="annotation text"/>
    <w:basedOn w:val="Standard"/>
    <w:link w:val="TekstkomentarzaZnak1"/>
    <w:uiPriority w:val="99"/>
    <w:qFormat/>
    <w:rsid w:val="008E59DE"/>
    <w:rPr>
      <w:kern w:val="0"/>
      <w:sz w:val="20"/>
      <w:szCs w:val="20"/>
      <w:lang w:val="x-none" w:eastAsia="x-none"/>
    </w:rPr>
  </w:style>
  <w:style w:type="paragraph" w:styleId="Tekstprzypisudolnego">
    <w:name w:val="footnote text"/>
    <w:basedOn w:val="Standard"/>
    <w:rsid w:val="008E59DE"/>
  </w:style>
  <w:style w:type="paragraph" w:styleId="Tekstpodstawowywcity3">
    <w:name w:val="Body Text Indent 3"/>
    <w:basedOn w:val="Standard"/>
    <w:qFormat/>
    <w:rsid w:val="008E59DE"/>
    <w:pPr>
      <w:tabs>
        <w:tab w:val="left" w:pos="3240"/>
      </w:tabs>
      <w:ind w:left="360"/>
      <w:jc w:val="both"/>
    </w:pPr>
    <w:rPr>
      <w:rFonts w:ascii="Arial" w:hAnsi="Arial"/>
    </w:rPr>
  </w:style>
  <w:style w:type="paragraph" w:styleId="Tekstblokowy">
    <w:name w:val="Block Text"/>
    <w:basedOn w:val="Standard"/>
    <w:qFormat/>
    <w:rsid w:val="008E59DE"/>
    <w:pPr>
      <w:spacing w:before="100" w:after="100"/>
      <w:ind w:left="567"/>
    </w:pPr>
    <w:rPr>
      <w:rFonts w:ascii="Arial" w:hAnsi="Arial" w:cs="Arial"/>
      <w:b/>
      <w:bCs/>
      <w:i/>
      <w:iCs/>
      <w:sz w:val="18"/>
      <w:szCs w:val="18"/>
    </w:rPr>
  </w:style>
  <w:style w:type="paragraph" w:styleId="Wcicienormalne">
    <w:name w:val="Normal Indent"/>
    <w:basedOn w:val="Standard"/>
    <w:qFormat/>
    <w:rsid w:val="008E59DE"/>
    <w:pPr>
      <w:ind w:left="708"/>
    </w:pPr>
    <w:rPr>
      <w:rFonts w:ascii="Arial" w:hAnsi="Arial"/>
      <w:sz w:val="20"/>
      <w:szCs w:val="20"/>
      <w:lang w:val="en-GB"/>
    </w:rPr>
  </w:style>
  <w:style w:type="paragraph" w:customStyle="1" w:styleId="tabulka">
    <w:name w:val="tabulka"/>
    <w:basedOn w:val="Standard"/>
    <w:qFormat/>
    <w:rsid w:val="008E59DE"/>
    <w:pPr>
      <w:spacing w:before="120" w:after="0" w:line="240" w:lineRule="exact"/>
      <w:jc w:val="center"/>
    </w:pPr>
    <w:rPr>
      <w:rFonts w:ascii="Arial" w:hAnsi="Arial"/>
      <w:sz w:val="20"/>
      <w:szCs w:val="20"/>
      <w:lang w:val="cs-CZ"/>
    </w:rPr>
  </w:style>
  <w:style w:type="paragraph" w:styleId="Tytu">
    <w:name w:val="Title"/>
    <w:basedOn w:val="Standard"/>
    <w:qFormat/>
    <w:rsid w:val="008E59DE"/>
    <w:pPr>
      <w:ind w:left="709" w:hanging="709"/>
      <w:jc w:val="center"/>
    </w:pPr>
    <w:rPr>
      <w:rFonts w:ascii="Arial" w:hAnsi="Arial"/>
      <w:b/>
      <w:sz w:val="36"/>
      <w:szCs w:val="20"/>
      <w:lang w:val="en-GB"/>
    </w:rPr>
  </w:style>
  <w:style w:type="paragraph" w:customStyle="1" w:styleId="normaltableau">
    <w:name w:val="normal_tableau"/>
    <w:basedOn w:val="Standard"/>
    <w:qFormat/>
    <w:rsid w:val="008E59DE"/>
    <w:pPr>
      <w:spacing w:before="120" w:after="120"/>
      <w:jc w:val="both"/>
    </w:pPr>
    <w:rPr>
      <w:rFonts w:ascii="Optima" w:hAnsi="Optima"/>
      <w:sz w:val="22"/>
      <w:szCs w:val="20"/>
      <w:lang w:val="en-GB"/>
    </w:rPr>
  </w:style>
  <w:style w:type="paragraph" w:customStyle="1" w:styleId="pntext">
    <w:name w:val="pntext"/>
    <w:basedOn w:val="Standard"/>
    <w:qFormat/>
    <w:rsid w:val="008E59DE"/>
    <w:pPr>
      <w:spacing w:before="28" w:after="28"/>
    </w:pPr>
  </w:style>
  <w:style w:type="paragraph" w:styleId="Tematkomentarza">
    <w:name w:val="annotation subject"/>
    <w:basedOn w:val="Tekstkomentarza"/>
    <w:qFormat/>
    <w:rsid w:val="008E59DE"/>
    <w:rPr>
      <w:b/>
      <w:bCs/>
    </w:rPr>
  </w:style>
  <w:style w:type="paragraph" w:customStyle="1" w:styleId="Contents2">
    <w:name w:val="Contents 2"/>
    <w:basedOn w:val="Standard"/>
    <w:qFormat/>
    <w:rsid w:val="008E59DE"/>
    <w:pPr>
      <w:ind w:left="240"/>
    </w:pPr>
  </w:style>
  <w:style w:type="paragraph" w:customStyle="1" w:styleId="Style25">
    <w:name w:val="Style25"/>
    <w:basedOn w:val="Standard"/>
    <w:qFormat/>
    <w:rsid w:val="008E59DE"/>
    <w:pPr>
      <w:spacing w:line="379" w:lineRule="exact"/>
    </w:pPr>
    <w:rPr>
      <w:rFonts w:ascii="Arial" w:hAnsi="Arial"/>
    </w:rPr>
  </w:style>
  <w:style w:type="paragraph" w:styleId="HTML-wstpniesformatowany">
    <w:name w:val="HTML Preformatted"/>
    <w:basedOn w:val="Standard"/>
    <w:qFormat/>
    <w:rsid w:val="008E59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paragraph" w:styleId="Akapitzlist">
    <w:name w:val="List Paragraph"/>
    <w:aliases w:val="Numerowanie,Akapit z listą BS,L1,List Paragraph,Preambuła,WYPUNKTOWANIE Akapit z listą,Akapit z listą5,maz_wyliczenie,opis dzialania,K-P_odwolanie,A_wyliczenie,Akapit z listą 1,Table of contents numbered,normalny tekst,Normal,Normal2,Obie"/>
    <w:basedOn w:val="Standard"/>
    <w:link w:val="AkapitzlistZnak"/>
    <w:uiPriority w:val="34"/>
    <w:qFormat/>
    <w:rsid w:val="008E59DE"/>
    <w:pPr>
      <w:ind w:left="720"/>
    </w:pPr>
    <w:rPr>
      <w:lang w:val="x-none" w:eastAsia="x-none"/>
    </w:rPr>
  </w:style>
  <w:style w:type="paragraph" w:styleId="Poprawka">
    <w:name w:val="Revision"/>
    <w:qFormat/>
    <w:rsid w:val="008E59DE"/>
    <w:pPr>
      <w:spacing w:after="200"/>
      <w:textAlignment w:val="baseline"/>
    </w:pPr>
    <w:rPr>
      <w:rFonts w:ascii="Times New Roman" w:eastAsia="Times New Roman" w:hAnsi="Times New Roman" w:cs="Times New Roman"/>
      <w:color w:val="00000A"/>
      <w:kern w:val="2"/>
      <w:sz w:val="24"/>
      <w:szCs w:val="24"/>
    </w:rPr>
  </w:style>
  <w:style w:type="paragraph" w:customStyle="1" w:styleId="Style39">
    <w:name w:val="Style39"/>
    <w:basedOn w:val="Standard"/>
    <w:qFormat/>
    <w:rsid w:val="008E59DE"/>
    <w:rPr>
      <w:rFonts w:ascii="Arial Unicode MS" w:eastAsia="Arial Unicode MS" w:hAnsi="Arial Unicode MS" w:cs="Arial Unicode MS"/>
      <w:lang w:eastAsia="ar-SA"/>
    </w:rPr>
  </w:style>
  <w:style w:type="paragraph" w:customStyle="1" w:styleId="Style18">
    <w:name w:val="Style18"/>
    <w:basedOn w:val="Standard"/>
    <w:qFormat/>
    <w:rsid w:val="008E59DE"/>
    <w:pPr>
      <w:spacing w:line="278" w:lineRule="exact"/>
      <w:jc w:val="right"/>
    </w:pPr>
    <w:rPr>
      <w:rFonts w:ascii="Arial Unicode MS" w:eastAsia="Arial Unicode MS" w:hAnsi="Arial Unicode MS" w:cs="Arial Unicode MS"/>
      <w:lang w:eastAsia="ar-SA"/>
    </w:rPr>
  </w:style>
  <w:style w:type="paragraph" w:customStyle="1" w:styleId="Style22">
    <w:name w:val="Style22"/>
    <w:basedOn w:val="Standard"/>
    <w:qFormat/>
    <w:rsid w:val="008E59DE"/>
    <w:pPr>
      <w:spacing w:line="226" w:lineRule="exact"/>
    </w:pPr>
    <w:rPr>
      <w:rFonts w:ascii="Arial Unicode MS" w:eastAsia="Arial Unicode MS" w:hAnsi="Arial Unicode MS" w:cs="Arial Unicode MS"/>
      <w:lang w:eastAsia="ar-SA"/>
    </w:rPr>
  </w:style>
  <w:style w:type="paragraph" w:customStyle="1" w:styleId="Style41">
    <w:name w:val="Style41"/>
    <w:basedOn w:val="Standard"/>
    <w:qFormat/>
    <w:rsid w:val="008E59DE"/>
    <w:pPr>
      <w:spacing w:line="276" w:lineRule="exact"/>
    </w:pPr>
    <w:rPr>
      <w:rFonts w:ascii="Arial Unicode MS" w:eastAsia="Arial Unicode MS" w:hAnsi="Arial Unicode MS" w:cs="Arial Unicode MS"/>
      <w:lang w:eastAsia="ar-SA"/>
    </w:rPr>
  </w:style>
  <w:style w:type="paragraph" w:customStyle="1" w:styleId="Style45">
    <w:name w:val="Style45"/>
    <w:basedOn w:val="Standard"/>
    <w:qFormat/>
    <w:rsid w:val="008E59DE"/>
    <w:rPr>
      <w:rFonts w:ascii="Arial Unicode MS" w:eastAsia="Arial Unicode MS" w:hAnsi="Arial Unicode MS" w:cs="Arial Unicode MS"/>
      <w:lang w:eastAsia="ar-SA"/>
    </w:rPr>
  </w:style>
  <w:style w:type="paragraph" w:customStyle="1" w:styleId="Teksttreci1">
    <w:name w:val="Tekst treści1"/>
    <w:basedOn w:val="Standard"/>
    <w:qFormat/>
    <w:rsid w:val="008E59DE"/>
    <w:pPr>
      <w:shd w:val="clear" w:color="auto" w:fill="FFFFFF"/>
      <w:spacing w:before="240" w:after="1380" w:line="240" w:lineRule="atLeast"/>
      <w:ind w:hanging="1420"/>
    </w:pPr>
    <w:rPr>
      <w:rFonts w:ascii="Calibri" w:eastAsia="Calibri" w:hAnsi="Calibri"/>
      <w:sz w:val="23"/>
      <w:szCs w:val="23"/>
    </w:rPr>
  </w:style>
  <w:style w:type="paragraph" w:customStyle="1" w:styleId="Nagwek13">
    <w:name w:val="Nagłówek #1"/>
    <w:basedOn w:val="Standard"/>
    <w:qFormat/>
    <w:rsid w:val="008E59DE"/>
    <w:pPr>
      <w:shd w:val="clear" w:color="auto" w:fill="FFFFFF"/>
      <w:spacing w:after="360" w:line="240" w:lineRule="atLeast"/>
      <w:ind w:hanging="1420"/>
    </w:pPr>
    <w:rPr>
      <w:rFonts w:ascii="Calibri" w:eastAsia="Calibri" w:hAnsi="Calibri"/>
      <w:sz w:val="26"/>
      <w:szCs w:val="26"/>
    </w:rPr>
  </w:style>
  <w:style w:type="paragraph" w:customStyle="1" w:styleId="Nagwek21">
    <w:name w:val="Nagłówek #2"/>
    <w:basedOn w:val="Standard"/>
    <w:qFormat/>
    <w:rsid w:val="008E59DE"/>
    <w:pPr>
      <w:shd w:val="clear" w:color="auto" w:fill="FFFFFF"/>
      <w:spacing w:before="60" w:after="240" w:line="274" w:lineRule="exact"/>
      <w:ind w:hanging="440"/>
      <w:jc w:val="both"/>
    </w:pPr>
    <w:rPr>
      <w:rFonts w:ascii="Calibri" w:eastAsia="Calibri" w:hAnsi="Calibri"/>
      <w:b/>
      <w:bCs/>
      <w:sz w:val="23"/>
      <w:szCs w:val="23"/>
    </w:rPr>
  </w:style>
  <w:style w:type="paragraph" w:customStyle="1" w:styleId="Teksttreci210">
    <w:name w:val="Tekst treści (2)1"/>
    <w:basedOn w:val="Standard"/>
    <w:qFormat/>
    <w:rsid w:val="008E59DE"/>
    <w:pPr>
      <w:shd w:val="clear" w:color="auto" w:fill="FFFFFF"/>
      <w:spacing w:line="181" w:lineRule="exact"/>
    </w:pPr>
    <w:rPr>
      <w:rFonts w:ascii="Calibri" w:eastAsia="Calibri" w:hAnsi="Calibri"/>
      <w:sz w:val="9"/>
      <w:szCs w:val="9"/>
    </w:rPr>
  </w:style>
  <w:style w:type="paragraph" w:customStyle="1" w:styleId="Nagweklubstopka0">
    <w:name w:val="Nagłówek lub stopka"/>
    <w:basedOn w:val="Standard"/>
    <w:qFormat/>
    <w:rsid w:val="008E59DE"/>
    <w:pPr>
      <w:shd w:val="clear" w:color="auto" w:fill="FFFFFF"/>
    </w:pPr>
    <w:rPr>
      <w:rFonts w:eastAsia="Calibri"/>
      <w:sz w:val="20"/>
      <w:szCs w:val="20"/>
    </w:rPr>
  </w:style>
  <w:style w:type="paragraph" w:customStyle="1" w:styleId="Teksttreci31">
    <w:name w:val="Tekst treści (3)1"/>
    <w:basedOn w:val="Standard"/>
    <w:qFormat/>
    <w:rsid w:val="008E59DE"/>
    <w:pPr>
      <w:shd w:val="clear" w:color="auto" w:fill="FFFFFF"/>
      <w:spacing w:line="181" w:lineRule="exact"/>
    </w:pPr>
    <w:rPr>
      <w:rFonts w:ascii="Calibri" w:eastAsia="Calibri" w:hAnsi="Calibri"/>
      <w:b/>
      <w:bCs/>
      <w:sz w:val="10"/>
      <w:szCs w:val="10"/>
    </w:rPr>
  </w:style>
  <w:style w:type="paragraph" w:customStyle="1" w:styleId="Teksttreci41">
    <w:name w:val="Tekst treści (4)1"/>
    <w:basedOn w:val="Standard"/>
    <w:qFormat/>
    <w:rsid w:val="008E59DE"/>
    <w:pPr>
      <w:shd w:val="clear" w:color="auto" w:fill="FFFFFF"/>
      <w:spacing w:before="660" w:after="0" w:line="276" w:lineRule="exact"/>
    </w:pPr>
    <w:rPr>
      <w:rFonts w:ascii="Calibri" w:eastAsia="Calibri" w:hAnsi="Calibri"/>
      <w:b/>
      <w:bCs/>
      <w:i/>
      <w:iCs/>
      <w:spacing w:val="20"/>
      <w:sz w:val="20"/>
      <w:szCs w:val="20"/>
    </w:rPr>
  </w:style>
  <w:style w:type="paragraph" w:customStyle="1" w:styleId="Teksttreci50">
    <w:name w:val="Tekst treści (5)"/>
    <w:basedOn w:val="Standard"/>
    <w:qFormat/>
    <w:rsid w:val="008E59DE"/>
    <w:pPr>
      <w:shd w:val="clear" w:color="auto" w:fill="FFFFFF"/>
      <w:spacing w:before="1380" w:after="480" w:line="276" w:lineRule="exact"/>
      <w:ind w:hanging="520"/>
      <w:jc w:val="center"/>
    </w:pPr>
    <w:rPr>
      <w:rFonts w:ascii="Calibri" w:eastAsia="Calibri" w:hAnsi="Calibri"/>
      <w:b/>
      <w:bCs/>
      <w:sz w:val="23"/>
      <w:szCs w:val="23"/>
    </w:rPr>
  </w:style>
  <w:style w:type="paragraph" w:customStyle="1" w:styleId="Podpistabeli20">
    <w:name w:val="Podpis tabeli (2)"/>
    <w:basedOn w:val="Standard"/>
    <w:qFormat/>
    <w:rsid w:val="008E59DE"/>
    <w:pPr>
      <w:shd w:val="clear" w:color="auto" w:fill="FFFFFF"/>
      <w:spacing w:line="240" w:lineRule="atLeast"/>
    </w:pPr>
    <w:rPr>
      <w:rFonts w:ascii="Calibri" w:eastAsia="Calibri" w:hAnsi="Calibri"/>
      <w:sz w:val="23"/>
      <w:szCs w:val="23"/>
    </w:rPr>
  </w:style>
  <w:style w:type="paragraph" w:customStyle="1" w:styleId="Teksttreci61">
    <w:name w:val="Tekst treści (6)1"/>
    <w:basedOn w:val="Standard"/>
    <w:qFormat/>
    <w:rsid w:val="008E59DE"/>
    <w:pPr>
      <w:shd w:val="clear" w:color="auto" w:fill="FFFFFF"/>
      <w:spacing w:before="240" w:after="240" w:line="274" w:lineRule="exact"/>
      <w:ind w:hanging="360"/>
      <w:jc w:val="both"/>
    </w:pPr>
    <w:rPr>
      <w:rFonts w:ascii="Calibri" w:eastAsia="Calibri" w:hAnsi="Calibri"/>
      <w:i/>
      <w:iCs/>
      <w:spacing w:val="20"/>
      <w:sz w:val="20"/>
      <w:szCs w:val="20"/>
    </w:rPr>
  </w:style>
  <w:style w:type="paragraph" w:customStyle="1" w:styleId="Nagwek221">
    <w:name w:val="Nagłówek #2 (2)1"/>
    <w:basedOn w:val="Standard"/>
    <w:qFormat/>
    <w:rsid w:val="008E59DE"/>
    <w:pPr>
      <w:shd w:val="clear" w:color="auto" w:fill="FFFFFF"/>
      <w:spacing w:before="240" w:after="240" w:line="240" w:lineRule="atLeast"/>
      <w:jc w:val="both"/>
    </w:pPr>
    <w:rPr>
      <w:rFonts w:ascii="Calibri" w:eastAsia="Calibri" w:hAnsi="Calibri"/>
      <w:b/>
      <w:bCs/>
      <w:i/>
      <w:iCs/>
      <w:spacing w:val="20"/>
      <w:sz w:val="20"/>
      <w:szCs w:val="20"/>
    </w:rPr>
  </w:style>
  <w:style w:type="paragraph" w:customStyle="1" w:styleId="Teksttreci80">
    <w:name w:val="Tekst treści (8)"/>
    <w:basedOn w:val="Standard"/>
    <w:qFormat/>
    <w:rsid w:val="008E59DE"/>
    <w:pPr>
      <w:shd w:val="clear" w:color="auto" w:fill="FFFFFF"/>
      <w:spacing w:after="720" w:line="240" w:lineRule="atLeast"/>
    </w:pPr>
    <w:rPr>
      <w:rFonts w:ascii="Calibri" w:eastAsia="Calibri" w:hAnsi="Calibri"/>
      <w:b/>
      <w:bCs/>
      <w:sz w:val="27"/>
      <w:szCs w:val="27"/>
    </w:rPr>
  </w:style>
  <w:style w:type="paragraph" w:customStyle="1" w:styleId="Teksttreci70">
    <w:name w:val="Tekst treści (7)"/>
    <w:basedOn w:val="Standard"/>
    <w:qFormat/>
    <w:rsid w:val="008E59DE"/>
    <w:pPr>
      <w:shd w:val="clear" w:color="auto" w:fill="FFFFFF"/>
      <w:spacing w:line="240" w:lineRule="atLeast"/>
    </w:pPr>
    <w:rPr>
      <w:rFonts w:eastAsia="Calibri"/>
      <w:sz w:val="20"/>
      <w:szCs w:val="20"/>
    </w:rPr>
  </w:style>
  <w:style w:type="paragraph" w:customStyle="1" w:styleId="Podpistabeli31">
    <w:name w:val="Podpis tabeli (3)1"/>
    <w:basedOn w:val="Standard"/>
    <w:qFormat/>
    <w:rsid w:val="008E59DE"/>
    <w:pPr>
      <w:shd w:val="clear" w:color="auto" w:fill="FFFFFF"/>
      <w:spacing w:line="240" w:lineRule="atLeast"/>
    </w:pPr>
    <w:rPr>
      <w:rFonts w:ascii="Calibri" w:eastAsia="Calibri" w:hAnsi="Calibri"/>
      <w:b/>
      <w:bCs/>
      <w:sz w:val="23"/>
      <w:szCs w:val="23"/>
    </w:rPr>
  </w:style>
  <w:style w:type="paragraph" w:customStyle="1" w:styleId="Spistreci20">
    <w:name w:val="Spis treści (2)"/>
    <w:basedOn w:val="Standard"/>
    <w:qFormat/>
    <w:rsid w:val="008E59DE"/>
    <w:pPr>
      <w:shd w:val="clear" w:color="auto" w:fill="FFFFFF"/>
      <w:spacing w:after="240" w:line="274" w:lineRule="exact"/>
    </w:pPr>
    <w:rPr>
      <w:rFonts w:ascii="Calibri" w:eastAsia="Calibri" w:hAnsi="Calibri"/>
      <w:sz w:val="23"/>
      <w:szCs w:val="23"/>
    </w:rPr>
  </w:style>
  <w:style w:type="paragraph" w:customStyle="1" w:styleId="Teksttreci91">
    <w:name w:val="Tekst treści (9)1"/>
    <w:basedOn w:val="Standard"/>
    <w:qFormat/>
    <w:rsid w:val="008E59DE"/>
    <w:pPr>
      <w:shd w:val="clear" w:color="auto" w:fill="FFFFFF"/>
      <w:spacing w:line="240" w:lineRule="atLeast"/>
    </w:pPr>
    <w:rPr>
      <w:rFonts w:ascii="Calibri" w:eastAsia="Calibri" w:hAnsi="Calibri"/>
      <w:b/>
      <w:bCs/>
      <w:sz w:val="19"/>
      <w:szCs w:val="19"/>
    </w:rPr>
  </w:style>
  <w:style w:type="paragraph" w:customStyle="1" w:styleId="Podpistabeli1">
    <w:name w:val="Podpis tabeli1"/>
    <w:basedOn w:val="Standard"/>
    <w:qFormat/>
    <w:rsid w:val="008E59DE"/>
    <w:pPr>
      <w:shd w:val="clear" w:color="auto" w:fill="FFFFFF"/>
      <w:spacing w:line="274" w:lineRule="exact"/>
      <w:ind w:hanging="340"/>
      <w:jc w:val="both"/>
    </w:pPr>
    <w:rPr>
      <w:rFonts w:ascii="Calibri" w:eastAsia="Calibri" w:hAnsi="Calibri"/>
      <w:i/>
      <w:iCs/>
      <w:spacing w:val="20"/>
      <w:sz w:val="20"/>
      <w:szCs w:val="20"/>
    </w:rPr>
  </w:style>
  <w:style w:type="paragraph" w:customStyle="1" w:styleId="Podpistabeli40">
    <w:name w:val="Podpis tabeli (4)"/>
    <w:basedOn w:val="Standard"/>
    <w:qFormat/>
    <w:rsid w:val="008E59DE"/>
    <w:pPr>
      <w:shd w:val="clear" w:color="auto" w:fill="FFFFFF"/>
      <w:spacing w:after="120" w:line="240" w:lineRule="atLeast"/>
      <w:jc w:val="center"/>
    </w:pPr>
    <w:rPr>
      <w:rFonts w:eastAsia="Calibri"/>
      <w:sz w:val="18"/>
      <w:szCs w:val="18"/>
    </w:rPr>
  </w:style>
  <w:style w:type="paragraph" w:customStyle="1" w:styleId="Podpistabeli50">
    <w:name w:val="Podpis tabeli (5)"/>
    <w:basedOn w:val="Standard"/>
    <w:qFormat/>
    <w:rsid w:val="008E59DE"/>
    <w:pPr>
      <w:shd w:val="clear" w:color="auto" w:fill="FFFFFF"/>
      <w:spacing w:before="120" w:after="0" w:line="389" w:lineRule="exact"/>
      <w:jc w:val="center"/>
    </w:pPr>
    <w:rPr>
      <w:rFonts w:eastAsia="Calibri"/>
      <w:b/>
      <w:bCs/>
      <w:i/>
      <w:iCs/>
      <w:sz w:val="23"/>
      <w:szCs w:val="23"/>
    </w:rPr>
  </w:style>
  <w:style w:type="paragraph" w:customStyle="1" w:styleId="Teksttreci100">
    <w:name w:val="Tekst treści (10)"/>
    <w:basedOn w:val="Standard"/>
    <w:qFormat/>
    <w:rsid w:val="008E59DE"/>
    <w:pPr>
      <w:shd w:val="clear" w:color="auto" w:fill="FFFFFF"/>
      <w:spacing w:line="240" w:lineRule="atLeast"/>
    </w:pPr>
    <w:rPr>
      <w:rFonts w:ascii="Calibri" w:eastAsia="Calibri" w:hAnsi="Calibri"/>
      <w:b/>
      <w:bCs/>
      <w:sz w:val="17"/>
      <w:szCs w:val="17"/>
    </w:rPr>
  </w:style>
  <w:style w:type="paragraph" w:customStyle="1" w:styleId="Teksttreci110">
    <w:name w:val="Tekst treści (11)"/>
    <w:basedOn w:val="Standard"/>
    <w:qFormat/>
    <w:rsid w:val="008E59DE"/>
    <w:pPr>
      <w:shd w:val="clear" w:color="auto" w:fill="FFFFFF"/>
      <w:spacing w:line="240" w:lineRule="atLeast"/>
    </w:pPr>
    <w:rPr>
      <w:rFonts w:ascii="Calibri" w:eastAsia="Calibri" w:hAnsi="Calibri"/>
      <w:sz w:val="19"/>
      <w:szCs w:val="19"/>
    </w:rPr>
  </w:style>
  <w:style w:type="paragraph" w:customStyle="1" w:styleId="Teksttreci122">
    <w:name w:val="Tekst treści (12)"/>
    <w:basedOn w:val="Standard"/>
    <w:qFormat/>
    <w:rsid w:val="008E59DE"/>
    <w:pPr>
      <w:shd w:val="clear" w:color="auto" w:fill="FFFFFF"/>
      <w:spacing w:before="2520" w:after="0" w:line="240" w:lineRule="atLeast"/>
    </w:pPr>
    <w:rPr>
      <w:rFonts w:eastAsia="Calibri"/>
      <w:sz w:val="18"/>
      <w:szCs w:val="18"/>
    </w:rPr>
  </w:style>
  <w:style w:type="paragraph" w:customStyle="1" w:styleId="Style36">
    <w:name w:val="Style36"/>
    <w:basedOn w:val="Standard"/>
    <w:qFormat/>
    <w:rsid w:val="008E59DE"/>
    <w:pPr>
      <w:spacing w:line="276" w:lineRule="exact"/>
      <w:ind w:hanging="350"/>
      <w:jc w:val="both"/>
    </w:pPr>
  </w:style>
  <w:style w:type="paragraph" w:customStyle="1" w:styleId="western">
    <w:name w:val="western"/>
    <w:basedOn w:val="Standard"/>
    <w:qFormat/>
    <w:rsid w:val="008E59DE"/>
    <w:pPr>
      <w:spacing w:before="28" w:after="28"/>
      <w:jc w:val="both"/>
    </w:pPr>
    <w:rPr>
      <w:rFonts w:ascii="Arial" w:hAnsi="Arial" w:cs="Arial"/>
      <w:b/>
      <w:bCs/>
      <w:i/>
      <w:iCs/>
      <w:color w:val="000000"/>
    </w:rPr>
  </w:style>
  <w:style w:type="paragraph" w:customStyle="1" w:styleId="Tekstprzypisudolnego1">
    <w:name w:val="Tekst przypisu dolnego1"/>
    <w:basedOn w:val="Standard"/>
    <w:qFormat/>
    <w:rsid w:val="008E59DE"/>
  </w:style>
  <w:style w:type="paragraph" w:customStyle="1" w:styleId="Lista21">
    <w:name w:val="Lista 21"/>
    <w:basedOn w:val="Standard"/>
    <w:qFormat/>
    <w:rsid w:val="008E59DE"/>
    <w:pPr>
      <w:widowControl/>
      <w:spacing w:after="0" w:line="100" w:lineRule="atLeast"/>
      <w:ind w:left="566" w:hanging="283"/>
    </w:pPr>
    <w:rPr>
      <w:lang w:eastAsia="ar-SA"/>
    </w:rPr>
  </w:style>
  <w:style w:type="paragraph" w:styleId="Zwykytekst">
    <w:name w:val="Plain Text"/>
    <w:basedOn w:val="Standard"/>
    <w:uiPriority w:val="99"/>
    <w:qFormat/>
    <w:rsid w:val="008E59DE"/>
    <w:pPr>
      <w:widowControl/>
      <w:suppressAutoHyphens w:val="0"/>
      <w:spacing w:after="0" w:line="100" w:lineRule="atLeast"/>
      <w:jc w:val="both"/>
    </w:pPr>
    <w:rPr>
      <w:rFonts w:ascii="Consolas" w:eastAsia="Calibri" w:hAnsi="Consolas"/>
      <w:sz w:val="21"/>
      <w:szCs w:val="21"/>
      <w:lang w:eastAsia="en-US"/>
    </w:rPr>
  </w:style>
  <w:style w:type="paragraph" w:customStyle="1" w:styleId="Cytaty">
    <w:name w:val="Cytaty"/>
    <w:basedOn w:val="Standard"/>
    <w:qFormat/>
    <w:rsid w:val="008E59DE"/>
  </w:style>
  <w:style w:type="paragraph" w:styleId="Podtytu">
    <w:name w:val="Subtitle"/>
    <w:basedOn w:val="Nagwek12"/>
    <w:link w:val="PodtytuZnak"/>
    <w:uiPriority w:val="11"/>
    <w:qFormat/>
    <w:rsid w:val="008E59DE"/>
  </w:style>
  <w:style w:type="paragraph" w:customStyle="1" w:styleId="WW-NormalnyWeb">
    <w:name w:val="WW-Normalny (Web)"/>
    <w:basedOn w:val="Standard"/>
    <w:qFormat/>
    <w:rsid w:val="008E59DE"/>
    <w:pPr>
      <w:widowControl/>
      <w:spacing w:before="100" w:after="119" w:line="240" w:lineRule="auto"/>
    </w:pPr>
    <w:rPr>
      <w:rFonts w:ascii="Arial Unicode MS" w:eastAsia="Arial Unicode MS" w:hAnsi="Arial Unicode MS" w:cs="Arial Unicode MS"/>
      <w:szCs w:val="20"/>
      <w:lang w:eastAsia="zh-CN"/>
    </w:rPr>
  </w:style>
  <w:style w:type="paragraph" w:customStyle="1" w:styleId="Footnote">
    <w:name w:val="Footnote"/>
    <w:basedOn w:val="Standard"/>
    <w:qFormat/>
    <w:rsid w:val="008E59DE"/>
  </w:style>
  <w:style w:type="paragraph" w:customStyle="1" w:styleId="Textbodyindent">
    <w:name w:val="Text body indent"/>
    <w:basedOn w:val="Standard"/>
    <w:qFormat/>
    <w:rsid w:val="008E59DE"/>
    <w:pPr>
      <w:spacing w:after="120"/>
      <w:ind w:left="283"/>
    </w:pPr>
  </w:style>
  <w:style w:type="paragraph" w:customStyle="1" w:styleId="Bodytext571">
    <w:name w:val="Body text (57)1"/>
    <w:basedOn w:val="Normalny"/>
    <w:link w:val="Bodytext57"/>
    <w:uiPriority w:val="99"/>
    <w:qFormat/>
    <w:rsid w:val="008E1D80"/>
    <w:pPr>
      <w:shd w:val="clear" w:color="auto" w:fill="FFFFFF"/>
      <w:suppressAutoHyphens w:val="0"/>
      <w:spacing w:after="540" w:line="240" w:lineRule="atLeast"/>
      <w:ind w:hanging="580"/>
      <w:jc w:val="both"/>
      <w:textAlignment w:val="auto"/>
    </w:pPr>
    <w:rPr>
      <w:rFonts w:ascii="Times New Roman" w:hAnsi="Times New Roman" w:cs="Times New Roman"/>
      <w:spacing w:val="2"/>
      <w:kern w:val="0"/>
      <w:sz w:val="19"/>
      <w:szCs w:val="19"/>
      <w:lang w:val="x-none" w:eastAsia="x-none"/>
    </w:rPr>
  </w:style>
  <w:style w:type="paragraph" w:customStyle="1" w:styleId="redniasiatka21">
    <w:name w:val="Średnia siatka 21"/>
    <w:uiPriority w:val="1"/>
    <w:qFormat/>
    <w:rsid w:val="00AE4AE0"/>
    <w:rPr>
      <w:rFonts w:eastAsia="Calibri" w:cs="Calibri"/>
      <w:sz w:val="22"/>
      <w:szCs w:val="22"/>
      <w:lang w:eastAsia="zh-CN"/>
    </w:rPr>
  </w:style>
  <w:style w:type="paragraph" w:customStyle="1" w:styleId="Default">
    <w:name w:val="Default"/>
    <w:qFormat/>
    <w:rsid w:val="009D6FCF"/>
    <w:rPr>
      <w:rFonts w:ascii="Arial" w:eastAsia="Times New Roman" w:hAnsi="Arial" w:cs="Arial"/>
      <w:color w:val="000000"/>
      <w:sz w:val="24"/>
      <w:szCs w:val="24"/>
    </w:rPr>
  </w:style>
  <w:style w:type="paragraph" w:customStyle="1" w:styleId="Heading20">
    <w:name w:val="Heading #2"/>
    <w:basedOn w:val="Normalny"/>
    <w:link w:val="Heading2"/>
    <w:qFormat/>
    <w:rsid w:val="00DB3205"/>
    <w:pPr>
      <w:widowControl/>
      <w:shd w:val="clear" w:color="auto" w:fill="FFFFFF"/>
      <w:suppressAutoHyphens w:val="0"/>
      <w:spacing w:after="300" w:line="0" w:lineRule="atLeast"/>
      <w:ind w:hanging="580"/>
      <w:jc w:val="both"/>
      <w:textAlignment w:val="auto"/>
      <w:outlineLvl w:val="1"/>
    </w:pPr>
    <w:rPr>
      <w:rFonts w:ascii="Arial Narrow" w:eastAsia="Arial Narrow" w:hAnsi="Arial Narrow" w:cs="Arial Narrow"/>
      <w:kern w:val="0"/>
      <w:sz w:val="23"/>
      <w:szCs w:val="23"/>
    </w:rPr>
  </w:style>
  <w:style w:type="paragraph" w:customStyle="1" w:styleId="Lista1">
    <w:name w:val="Lista1"/>
    <w:basedOn w:val="Normalny"/>
    <w:qFormat/>
    <w:rsid w:val="00774DC4"/>
    <w:pPr>
      <w:ind w:left="709" w:hanging="425"/>
      <w:jc w:val="both"/>
      <w:textAlignment w:val="auto"/>
    </w:pPr>
    <w:rPr>
      <w:rFonts w:ascii="Times New Roman" w:eastAsia="Times New Roman" w:hAnsi="Times New Roman" w:cs="Times New Roman"/>
      <w:kern w:val="0"/>
      <w:szCs w:val="20"/>
    </w:rPr>
  </w:style>
  <w:style w:type="numbering" w:customStyle="1" w:styleId="Bezlisty1">
    <w:name w:val="Bez listy1"/>
    <w:qFormat/>
    <w:rsid w:val="008E59DE"/>
  </w:style>
  <w:style w:type="numbering" w:customStyle="1" w:styleId="WW8Num15">
    <w:name w:val="WW8Num15"/>
    <w:qFormat/>
    <w:rsid w:val="008E59DE"/>
  </w:style>
  <w:style w:type="numbering" w:customStyle="1" w:styleId="WW8Num26">
    <w:name w:val="WW8Num26"/>
    <w:qFormat/>
    <w:rsid w:val="008E59DE"/>
  </w:style>
  <w:style w:type="numbering" w:customStyle="1" w:styleId="WW8Num34">
    <w:name w:val="WW8Num34"/>
    <w:qFormat/>
    <w:rsid w:val="008E59DE"/>
  </w:style>
  <w:style w:type="table" w:styleId="Tabela-Siatka">
    <w:name w:val="Table Grid"/>
    <w:basedOn w:val="Standardowy"/>
    <w:uiPriority w:val="59"/>
    <w:rsid w:val="00424F01"/>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D03F41"/>
    <w:rPr>
      <w:color w:val="0563C1" w:themeColor="hyperlink"/>
      <w:u w:val="single"/>
    </w:rPr>
  </w:style>
  <w:style w:type="numbering" w:customStyle="1" w:styleId="Zaimportowanystyl7">
    <w:name w:val="Zaimportowany styl 7"/>
    <w:rsid w:val="00D03F41"/>
    <w:pPr>
      <w:numPr>
        <w:numId w:val="6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g@tarnowopolski.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ug@tarnowopolski.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AFD60C-38BF-49DA-AA58-DE229F2E89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1510</TotalTime>
  <Pages>68</Pages>
  <Words>16085</Words>
  <Characters>107609</Characters>
  <Application>Microsoft Office Word</Application>
  <DocSecurity>0</DocSecurity>
  <Lines>2069</Lines>
  <Paragraphs>624</Paragraphs>
  <ScaleCrop>false</ScaleCrop>
  <Company/>
  <LinksUpToDate>false</LinksUpToDate>
  <CharactersWithSpaces>123070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Justyna Sobota</dc:creator>
  <dc:description/>
  <cp:lastModifiedBy>Justyna Sekula</cp:lastModifiedBy>
  <cp:revision>92</cp:revision>
  <cp:lastPrinted>2025-05-22T12:06:00Z</cp:lastPrinted>
  <dcterms:created xsi:type="dcterms:W3CDTF">2025-08-19T12:13:00Z</dcterms:created>
  <dcterms:modified xsi:type="dcterms:W3CDTF">2026-05-18T11:40:00Z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